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BA5AD" w14:textId="77777777" w:rsidR="00B2106E" w:rsidRDefault="00B2106E">
      <w:pPr>
        <w:pStyle w:val="BodyText"/>
        <w:ind w:left="0"/>
        <w:rPr>
          <w:rFonts w:ascii="Times New Roman"/>
          <w:sz w:val="20"/>
        </w:rPr>
      </w:pPr>
    </w:p>
    <w:p w14:paraId="38AFC4BA" w14:textId="77777777" w:rsidR="00B2106E" w:rsidRDefault="00B2106E">
      <w:pPr>
        <w:pStyle w:val="BodyText"/>
        <w:ind w:left="0"/>
        <w:rPr>
          <w:rFonts w:ascii="Times New Roman"/>
          <w:sz w:val="20"/>
        </w:rPr>
      </w:pPr>
    </w:p>
    <w:p w14:paraId="4A1AD61B" w14:textId="77777777" w:rsidR="00B2106E" w:rsidRDefault="00B2106E">
      <w:pPr>
        <w:pStyle w:val="BodyText"/>
        <w:ind w:left="0"/>
        <w:rPr>
          <w:rFonts w:ascii="Times New Roman"/>
          <w:sz w:val="20"/>
        </w:rPr>
      </w:pPr>
    </w:p>
    <w:p w14:paraId="0294AF0A" w14:textId="77777777" w:rsidR="00B2106E" w:rsidRDefault="00B2106E">
      <w:pPr>
        <w:pStyle w:val="BodyText"/>
        <w:ind w:left="0"/>
        <w:rPr>
          <w:rFonts w:ascii="Times New Roman"/>
          <w:sz w:val="20"/>
        </w:rPr>
      </w:pPr>
    </w:p>
    <w:p w14:paraId="1D0BD552" w14:textId="77777777" w:rsidR="00B2106E" w:rsidRDefault="00B2106E">
      <w:pPr>
        <w:pStyle w:val="BodyText"/>
        <w:ind w:left="0"/>
        <w:rPr>
          <w:rFonts w:ascii="Times New Roman"/>
          <w:sz w:val="20"/>
        </w:rPr>
      </w:pPr>
    </w:p>
    <w:p w14:paraId="6A037797" w14:textId="77777777" w:rsidR="00B2106E" w:rsidRDefault="00B2106E">
      <w:pPr>
        <w:pStyle w:val="BodyText"/>
        <w:ind w:left="0"/>
        <w:rPr>
          <w:rFonts w:ascii="Times New Roman"/>
          <w:sz w:val="20"/>
        </w:rPr>
      </w:pPr>
    </w:p>
    <w:p w14:paraId="220FD3AB" w14:textId="77777777" w:rsidR="00B2106E" w:rsidRDefault="00B2106E">
      <w:pPr>
        <w:pStyle w:val="BodyText"/>
        <w:ind w:left="0"/>
        <w:rPr>
          <w:rFonts w:ascii="Times New Roman"/>
          <w:sz w:val="20"/>
        </w:rPr>
      </w:pPr>
    </w:p>
    <w:p w14:paraId="54380B9B" w14:textId="77777777" w:rsidR="00B2106E" w:rsidRDefault="00B2106E">
      <w:pPr>
        <w:pStyle w:val="BodyText"/>
        <w:ind w:left="0"/>
        <w:rPr>
          <w:rFonts w:ascii="Times New Roman"/>
          <w:sz w:val="20"/>
        </w:rPr>
      </w:pPr>
    </w:p>
    <w:p w14:paraId="052213E7" w14:textId="77777777" w:rsidR="00B2106E" w:rsidRDefault="00B2106E">
      <w:pPr>
        <w:pStyle w:val="BodyText"/>
        <w:ind w:left="0"/>
        <w:rPr>
          <w:rFonts w:ascii="Times New Roman"/>
          <w:sz w:val="20"/>
        </w:rPr>
      </w:pPr>
    </w:p>
    <w:p w14:paraId="07622930" w14:textId="77777777" w:rsidR="00B2106E" w:rsidRDefault="00B2106E">
      <w:pPr>
        <w:pStyle w:val="BodyText"/>
        <w:ind w:left="0"/>
        <w:rPr>
          <w:rFonts w:ascii="Times New Roman"/>
          <w:sz w:val="28"/>
        </w:rPr>
      </w:pPr>
    </w:p>
    <w:p w14:paraId="5BD2C69D" w14:textId="138F0DF2" w:rsidR="00B2106E" w:rsidRDefault="00F70DF4">
      <w:pPr>
        <w:spacing w:before="132" w:line="235" w:lineRule="auto"/>
        <w:ind w:left="100" w:right="316"/>
        <w:rPr>
          <w:rFonts w:ascii="Calibri"/>
          <w:b/>
          <w:sz w:val="38"/>
        </w:rPr>
      </w:pPr>
      <w:r>
        <w:rPr>
          <w:noProof/>
        </w:rPr>
        <mc:AlternateContent>
          <mc:Choice Requires="wps">
            <w:drawing>
              <wp:anchor distT="0" distB="0" distL="114300" distR="114300" simplePos="0" relativeHeight="251655680" behindDoc="0" locked="0" layoutInCell="1" allowOverlap="1" wp14:anchorId="7F95CCDE" wp14:editId="30E15F47">
                <wp:simplePos x="0" y="0"/>
                <wp:positionH relativeFrom="page">
                  <wp:posOffset>1218565</wp:posOffset>
                </wp:positionH>
                <wp:positionV relativeFrom="paragraph">
                  <wp:posOffset>-1501140</wp:posOffset>
                </wp:positionV>
                <wp:extent cx="294005" cy="379095"/>
                <wp:effectExtent l="8890" t="1905" r="1905" b="0"/>
                <wp:wrapNone/>
                <wp:docPr id="2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005" cy="379095"/>
                        </a:xfrm>
                        <a:custGeom>
                          <a:avLst/>
                          <a:gdLst>
                            <a:gd name="T0" fmla="+- 0 1919 1919"/>
                            <a:gd name="T1" fmla="*/ T0 w 463"/>
                            <a:gd name="T2" fmla="+- 0 -1857 -2364"/>
                            <a:gd name="T3" fmla="*/ -1857 h 597"/>
                            <a:gd name="T4" fmla="+- 0 1979 1919"/>
                            <a:gd name="T5" fmla="*/ T4 w 463"/>
                            <a:gd name="T6" fmla="+- 0 -1817 -2364"/>
                            <a:gd name="T7" fmla="*/ -1817 h 597"/>
                            <a:gd name="T8" fmla="+- 0 2102 1919"/>
                            <a:gd name="T9" fmla="*/ T8 w 463"/>
                            <a:gd name="T10" fmla="+- 0 -1773 -2364"/>
                            <a:gd name="T11" fmla="*/ -1773 h 597"/>
                            <a:gd name="T12" fmla="+- 0 2256 1919"/>
                            <a:gd name="T13" fmla="*/ T12 w 463"/>
                            <a:gd name="T14" fmla="+- 0 -1780 -2364"/>
                            <a:gd name="T15" fmla="*/ -1780 h 597"/>
                            <a:gd name="T16" fmla="+- 0 2367 1919"/>
                            <a:gd name="T17" fmla="*/ T16 w 463"/>
                            <a:gd name="T18" fmla="+- 0 -1875 -2364"/>
                            <a:gd name="T19" fmla="*/ -1875 h 597"/>
                            <a:gd name="T20" fmla="+- 0 2170 1919"/>
                            <a:gd name="T21" fmla="*/ T20 w 463"/>
                            <a:gd name="T22" fmla="+- 0 -1882 -2364"/>
                            <a:gd name="T23" fmla="*/ -1882 h 597"/>
                            <a:gd name="T24" fmla="+- 0 2079 1919"/>
                            <a:gd name="T25" fmla="*/ T24 w 463"/>
                            <a:gd name="T26" fmla="+- 0 -1900 -2364"/>
                            <a:gd name="T27" fmla="*/ -1900 h 597"/>
                            <a:gd name="T28" fmla="+- 0 1989 1919"/>
                            <a:gd name="T29" fmla="*/ T28 w 463"/>
                            <a:gd name="T30" fmla="+- 0 -1951 -2364"/>
                            <a:gd name="T31" fmla="*/ -1951 h 597"/>
                            <a:gd name="T32" fmla="+- 0 2156 1919"/>
                            <a:gd name="T33" fmla="*/ T32 w 463"/>
                            <a:gd name="T34" fmla="+- 0 -2364 -2364"/>
                            <a:gd name="T35" fmla="*/ -2364 h 597"/>
                            <a:gd name="T36" fmla="+- 0 2007 1919"/>
                            <a:gd name="T37" fmla="*/ T36 w 463"/>
                            <a:gd name="T38" fmla="+- 0 -2314 -2364"/>
                            <a:gd name="T39" fmla="*/ -2314 h 597"/>
                            <a:gd name="T40" fmla="+- 0 1949 1919"/>
                            <a:gd name="T41" fmla="*/ T40 w 463"/>
                            <a:gd name="T42" fmla="+- 0 -2186 -2364"/>
                            <a:gd name="T43" fmla="*/ -2186 h 597"/>
                            <a:gd name="T44" fmla="+- 0 1965 1919"/>
                            <a:gd name="T45" fmla="*/ T44 w 463"/>
                            <a:gd name="T46" fmla="+- 0 -2114 -2364"/>
                            <a:gd name="T47" fmla="*/ -2114 h 597"/>
                            <a:gd name="T48" fmla="+- 0 2065 1919"/>
                            <a:gd name="T49" fmla="*/ T48 w 463"/>
                            <a:gd name="T50" fmla="+- 0 -2034 -2364"/>
                            <a:gd name="T51" fmla="*/ -2034 h 597"/>
                            <a:gd name="T52" fmla="+- 0 2143 1919"/>
                            <a:gd name="T53" fmla="*/ T52 w 463"/>
                            <a:gd name="T54" fmla="+- 0 -2008 -2364"/>
                            <a:gd name="T55" fmla="*/ -2008 h 597"/>
                            <a:gd name="T56" fmla="+- 0 2219 1919"/>
                            <a:gd name="T57" fmla="*/ T56 w 463"/>
                            <a:gd name="T58" fmla="+- 0 -1981 -2364"/>
                            <a:gd name="T59" fmla="*/ -1981 h 597"/>
                            <a:gd name="T60" fmla="+- 0 2251 1919"/>
                            <a:gd name="T61" fmla="*/ T60 w 463"/>
                            <a:gd name="T62" fmla="+- 0 -1939 -2364"/>
                            <a:gd name="T63" fmla="*/ -1939 h 597"/>
                            <a:gd name="T64" fmla="+- 0 2246 1919"/>
                            <a:gd name="T65" fmla="*/ T64 w 463"/>
                            <a:gd name="T66" fmla="+- 0 -1914 -2364"/>
                            <a:gd name="T67" fmla="*/ -1914 h 597"/>
                            <a:gd name="T68" fmla="+- 0 2204 1919"/>
                            <a:gd name="T69" fmla="*/ T68 w 463"/>
                            <a:gd name="T70" fmla="+- 0 -1886 -2364"/>
                            <a:gd name="T71" fmla="*/ -1886 h 597"/>
                            <a:gd name="T72" fmla="+- 0 2369 1919"/>
                            <a:gd name="T73" fmla="*/ T72 w 463"/>
                            <a:gd name="T74" fmla="+- 0 -1882 -2364"/>
                            <a:gd name="T75" fmla="*/ -1882 h 597"/>
                            <a:gd name="T76" fmla="+- 0 2382 1919"/>
                            <a:gd name="T77" fmla="*/ T76 w 463"/>
                            <a:gd name="T78" fmla="+- 0 -1953 -2364"/>
                            <a:gd name="T79" fmla="*/ -1953 h 597"/>
                            <a:gd name="T80" fmla="+- 0 2327 1919"/>
                            <a:gd name="T81" fmla="*/ T80 w 463"/>
                            <a:gd name="T82" fmla="+- 0 -2065 -2364"/>
                            <a:gd name="T83" fmla="*/ -2065 h 597"/>
                            <a:gd name="T84" fmla="+- 0 2203 1919"/>
                            <a:gd name="T85" fmla="*/ T84 w 463"/>
                            <a:gd name="T86" fmla="+- 0 -2123 -2364"/>
                            <a:gd name="T87" fmla="*/ -2123 h 597"/>
                            <a:gd name="T88" fmla="+- 0 2149 1919"/>
                            <a:gd name="T89" fmla="*/ T88 w 463"/>
                            <a:gd name="T90" fmla="+- 0 -2141 -2364"/>
                            <a:gd name="T91" fmla="*/ -2141 h 597"/>
                            <a:gd name="T92" fmla="+- 0 2089 1919"/>
                            <a:gd name="T93" fmla="*/ T92 w 463"/>
                            <a:gd name="T94" fmla="+- 0 -2174 -2364"/>
                            <a:gd name="T95" fmla="*/ -2174 h 597"/>
                            <a:gd name="T96" fmla="+- 0 2080 1919"/>
                            <a:gd name="T97" fmla="*/ T96 w 463"/>
                            <a:gd name="T98" fmla="+- 0 -2199 -2364"/>
                            <a:gd name="T99" fmla="*/ -2199 h 597"/>
                            <a:gd name="T100" fmla="+- 0 2099 1919"/>
                            <a:gd name="T101" fmla="*/ T100 w 463"/>
                            <a:gd name="T102" fmla="+- 0 -2236 -2364"/>
                            <a:gd name="T103" fmla="*/ -2236 h 597"/>
                            <a:gd name="T104" fmla="+- 0 2153 1919"/>
                            <a:gd name="T105" fmla="*/ T104 w 463"/>
                            <a:gd name="T106" fmla="+- 0 -2249 -2364"/>
                            <a:gd name="T107" fmla="*/ -2249 h 597"/>
                            <a:gd name="T108" fmla="+- 0 2371 1919"/>
                            <a:gd name="T109" fmla="*/ T108 w 463"/>
                            <a:gd name="T110" fmla="+- 0 -2296 -2364"/>
                            <a:gd name="T111" fmla="*/ -2296 h 597"/>
                            <a:gd name="T112" fmla="+- 0 2317 1919"/>
                            <a:gd name="T113" fmla="*/ T112 w 463"/>
                            <a:gd name="T114" fmla="+- 0 -2326 -2364"/>
                            <a:gd name="T115" fmla="*/ -2326 h 597"/>
                            <a:gd name="T116" fmla="+- 0 2210 1919"/>
                            <a:gd name="T117" fmla="*/ T116 w 463"/>
                            <a:gd name="T118" fmla="+- 0 -2360 -2364"/>
                            <a:gd name="T119" fmla="*/ -2360 h 597"/>
                            <a:gd name="T120" fmla="+- 0 2345 1919"/>
                            <a:gd name="T121" fmla="*/ T120 w 463"/>
                            <a:gd name="T122" fmla="+- 0 -2249 -2364"/>
                            <a:gd name="T123" fmla="*/ -2249 h 597"/>
                            <a:gd name="T124" fmla="+- 0 2188 1919"/>
                            <a:gd name="T125" fmla="*/ T124 w 463"/>
                            <a:gd name="T126" fmla="+- 0 -2246 -2364"/>
                            <a:gd name="T127" fmla="*/ -2246 h 597"/>
                            <a:gd name="T128" fmla="+- 0 2267 1919"/>
                            <a:gd name="T129" fmla="*/ T128 w 463"/>
                            <a:gd name="T130" fmla="+- 0 -2219 -2364"/>
                            <a:gd name="T131" fmla="*/ -2219 h 597"/>
                            <a:gd name="T132" fmla="+- 0 2314 1919"/>
                            <a:gd name="T133" fmla="*/ T132 w 463"/>
                            <a:gd name="T134" fmla="+- 0 -2193 -2364"/>
                            <a:gd name="T135" fmla="*/ -2193 h 5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463" h="597">
                              <a:moveTo>
                                <a:pt x="65" y="409"/>
                              </a:moveTo>
                              <a:lnTo>
                                <a:pt x="0" y="507"/>
                              </a:lnTo>
                              <a:lnTo>
                                <a:pt x="5" y="511"/>
                              </a:lnTo>
                              <a:lnTo>
                                <a:pt x="60" y="547"/>
                              </a:lnTo>
                              <a:lnTo>
                                <a:pt x="120" y="574"/>
                              </a:lnTo>
                              <a:lnTo>
                                <a:pt x="183" y="591"/>
                              </a:lnTo>
                              <a:lnTo>
                                <a:pt x="248" y="596"/>
                              </a:lnTo>
                              <a:lnTo>
                                <a:pt x="337" y="584"/>
                              </a:lnTo>
                              <a:lnTo>
                                <a:pt x="405" y="547"/>
                              </a:lnTo>
                              <a:lnTo>
                                <a:pt x="448" y="489"/>
                              </a:lnTo>
                              <a:lnTo>
                                <a:pt x="450" y="482"/>
                              </a:lnTo>
                              <a:lnTo>
                                <a:pt x="251" y="482"/>
                              </a:lnTo>
                              <a:lnTo>
                                <a:pt x="206" y="477"/>
                              </a:lnTo>
                              <a:lnTo>
                                <a:pt x="160" y="464"/>
                              </a:lnTo>
                              <a:lnTo>
                                <a:pt x="114" y="443"/>
                              </a:lnTo>
                              <a:lnTo>
                                <a:pt x="70" y="413"/>
                              </a:lnTo>
                              <a:lnTo>
                                <a:pt x="65" y="409"/>
                              </a:lnTo>
                              <a:close/>
                              <a:moveTo>
                                <a:pt x="237" y="0"/>
                              </a:moveTo>
                              <a:lnTo>
                                <a:pt x="153" y="13"/>
                              </a:lnTo>
                              <a:lnTo>
                                <a:pt x="88" y="50"/>
                              </a:lnTo>
                              <a:lnTo>
                                <a:pt x="45" y="106"/>
                              </a:lnTo>
                              <a:lnTo>
                                <a:pt x="30" y="178"/>
                              </a:lnTo>
                              <a:lnTo>
                                <a:pt x="30" y="180"/>
                              </a:lnTo>
                              <a:lnTo>
                                <a:pt x="46" y="250"/>
                              </a:lnTo>
                              <a:lnTo>
                                <a:pt x="88" y="298"/>
                              </a:lnTo>
                              <a:lnTo>
                                <a:pt x="146" y="330"/>
                              </a:lnTo>
                              <a:lnTo>
                                <a:pt x="211" y="352"/>
                              </a:lnTo>
                              <a:lnTo>
                                <a:pt x="224" y="356"/>
                              </a:lnTo>
                              <a:lnTo>
                                <a:pt x="265" y="369"/>
                              </a:lnTo>
                              <a:lnTo>
                                <a:pt x="300" y="383"/>
                              </a:lnTo>
                              <a:lnTo>
                                <a:pt x="323" y="401"/>
                              </a:lnTo>
                              <a:lnTo>
                                <a:pt x="332" y="425"/>
                              </a:lnTo>
                              <a:lnTo>
                                <a:pt x="332" y="427"/>
                              </a:lnTo>
                              <a:lnTo>
                                <a:pt x="327" y="450"/>
                              </a:lnTo>
                              <a:lnTo>
                                <a:pt x="311" y="467"/>
                              </a:lnTo>
                              <a:lnTo>
                                <a:pt x="285" y="478"/>
                              </a:lnTo>
                              <a:lnTo>
                                <a:pt x="251" y="482"/>
                              </a:lnTo>
                              <a:lnTo>
                                <a:pt x="450" y="482"/>
                              </a:lnTo>
                              <a:lnTo>
                                <a:pt x="463" y="413"/>
                              </a:lnTo>
                              <a:lnTo>
                                <a:pt x="463" y="411"/>
                              </a:lnTo>
                              <a:lnTo>
                                <a:pt x="448" y="346"/>
                              </a:lnTo>
                              <a:lnTo>
                                <a:pt x="408" y="299"/>
                              </a:lnTo>
                              <a:lnTo>
                                <a:pt x="351" y="265"/>
                              </a:lnTo>
                              <a:lnTo>
                                <a:pt x="284" y="241"/>
                              </a:lnTo>
                              <a:lnTo>
                                <a:pt x="273" y="237"/>
                              </a:lnTo>
                              <a:lnTo>
                                <a:pt x="230" y="223"/>
                              </a:lnTo>
                              <a:lnTo>
                                <a:pt x="194" y="208"/>
                              </a:lnTo>
                              <a:lnTo>
                                <a:pt x="170" y="190"/>
                              </a:lnTo>
                              <a:lnTo>
                                <a:pt x="161" y="167"/>
                              </a:lnTo>
                              <a:lnTo>
                                <a:pt x="161" y="165"/>
                              </a:lnTo>
                              <a:lnTo>
                                <a:pt x="166" y="144"/>
                              </a:lnTo>
                              <a:lnTo>
                                <a:pt x="180" y="128"/>
                              </a:lnTo>
                              <a:lnTo>
                                <a:pt x="203" y="118"/>
                              </a:lnTo>
                              <a:lnTo>
                                <a:pt x="234" y="115"/>
                              </a:lnTo>
                              <a:lnTo>
                                <a:pt x="426" y="115"/>
                              </a:lnTo>
                              <a:lnTo>
                                <a:pt x="452" y="68"/>
                              </a:lnTo>
                              <a:lnTo>
                                <a:pt x="447" y="65"/>
                              </a:lnTo>
                              <a:lnTo>
                                <a:pt x="398" y="38"/>
                              </a:lnTo>
                              <a:lnTo>
                                <a:pt x="345" y="17"/>
                              </a:lnTo>
                              <a:lnTo>
                                <a:pt x="291" y="4"/>
                              </a:lnTo>
                              <a:lnTo>
                                <a:pt x="237" y="0"/>
                              </a:lnTo>
                              <a:close/>
                              <a:moveTo>
                                <a:pt x="426" y="115"/>
                              </a:moveTo>
                              <a:lnTo>
                                <a:pt x="234" y="115"/>
                              </a:lnTo>
                              <a:lnTo>
                                <a:pt x="269" y="118"/>
                              </a:lnTo>
                              <a:lnTo>
                                <a:pt x="308" y="129"/>
                              </a:lnTo>
                              <a:lnTo>
                                <a:pt x="348" y="145"/>
                              </a:lnTo>
                              <a:lnTo>
                                <a:pt x="390" y="167"/>
                              </a:lnTo>
                              <a:lnTo>
                                <a:pt x="395" y="171"/>
                              </a:lnTo>
                              <a:lnTo>
                                <a:pt x="426" y="115"/>
                              </a:lnTo>
                              <a:close/>
                            </a:path>
                          </a:pathLst>
                        </a:custGeom>
                        <a:solidFill>
                          <a:srgbClr val="003F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62B4B" id="AutoShape 24" o:spid="_x0000_s1026" style="position:absolute;margin-left:95.95pt;margin-top:-118.2pt;width:23.15pt;height:29.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3,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" path="m65,409l,507r5,4l60,547r60,27l183,591r65,5l337,584r68,-37l448,489r2,-7l251,482r-45,-5l160,464,114,443,70,413r-5,-4xm237,l153,13,88,50,45,106,30,178r,2l46,250r42,48l146,330r65,22l224,356r41,13l300,383r23,18l332,425r,2l327,450r-16,17l285,478r-34,4l450,482r13,-69l463,411,448,346,408,299,351,265,284,241r-11,-4l230,223,194,208,170,190r-9,-23l161,165r5,-21l180,128r23,-10l234,115r192,l452,68r-5,-3l398,38,345,17,291,4,237,xm426,115r-192,l269,118r39,11l348,145r42,22l395,171r31,-56xe" fillcolor="#003f84" stroked="f">
                <v:path arrowok="t" o:connecttype="custom" o:connectlocs="0,-1179195;38100,-1153795;116205,-1125855;213995,-1130300;284480,-1190625;159385,-1195070;101600,-1206500;44450,-1238885;150495,-1501140;55880,-1469390;19050,-1388110;29210,-1342390;92710,-1291590;142240,-1275080;190500,-1257935;210820,-1231265;207645,-1215390;180975,-1197610;285750,-1195070;294005,-1240155;259080,-1311275;180340,-1348105;146050,-1359535;107950,-1380490;102235,-1396365;114300,-1419860;148590,-1428115;287020,-1457960;252730,-1477010;184785,-1498600;270510,-1428115;170815,-1426210;220980,-1409065;250825,-1392555" o:connectangles="0,0,0,0,0,0,0,0,0,0,0,0,0,0,0,0,0,0,0,0,0,0,0,0,0,0,0,0,0,0,0,0,0,0"/>
                <w10:wrap anchorx="page"/>
              </v:shape>
            </w:pict>
          </mc:Fallback>
        </mc:AlternateContent>
      </w:r>
      <w:r>
        <w:rPr>
          <w:noProof/>
        </w:rPr>
        <mc:AlternateContent>
          <mc:Choice Requires="wpg">
            <w:drawing>
              <wp:anchor distT="0" distB="0" distL="114300" distR="114300" simplePos="0" relativeHeight="251656704" behindDoc="0" locked="0" layoutInCell="1" allowOverlap="1" wp14:anchorId="5110FFBB" wp14:editId="142F9A14">
                <wp:simplePos x="0" y="0"/>
                <wp:positionH relativeFrom="page">
                  <wp:posOffset>1235075</wp:posOffset>
                </wp:positionH>
                <wp:positionV relativeFrom="paragraph">
                  <wp:posOffset>-1499235</wp:posOffset>
                </wp:positionV>
                <wp:extent cx="1026160" cy="580390"/>
                <wp:effectExtent l="0" t="3810" r="0" b="15875"/>
                <wp:wrapNone/>
                <wp:docPr id="1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6160" cy="580390"/>
                          <a:chOff x="1945" y="-2361"/>
                          <a:chExt cx="1616" cy="914"/>
                        </a:xfrm>
                      </wpg:grpSpPr>
                      <wps:wsp>
                        <wps:cNvPr id="17" name="AutoShape 23"/>
                        <wps:cNvSpPr>
                          <a:spLocks/>
                        </wps:cNvSpPr>
                        <wps:spPr bwMode="auto">
                          <a:xfrm>
                            <a:off x="2471" y="-2362"/>
                            <a:ext cx="562" cy="601"/>
                          </a:xfrm>
                          <a:custGeom>
                            <a:avLst/>
                            <a:gdLst>
                              <a:gd name="T0" fmla="+- 0 2755 2472"/>
                              <a:gd name="T1" fmla="*/ T0 w 562"/>
                              <a:gd name="T2" fmla="+- 0 -2361 -2361"/>
                              <a:gd name="T3" fmla="*/ -2361 h 601"/>
                              <a:gd name="T4" fmla="+- 0 2678 2472"/>
                              <a:gd name="T5" fmla="*/ T4 w 562"/>
                              <a:gd name="T6" fmla="+- 0 -2351 -2361"/>
                              <a:gd name="T7" fmla="*/ -2351 h 601"/>
                              <a:gd name="T8" fmla="+- 0 2610 2472"/>
                              <a:gd name="T9" fmla="*/ T8 w 562"/>
                              <a:gd name="T10" fmla="+- 0 -2322 -2361"/>
                              <a:gd name="T11" fmla="*/ -2322 h 601"/>
                              <a:gd name="T12" fmla="+- 0 2553 2472"/>
                              <a:gd name="T13" fmla="*/ T12 w 562"/>
                              <a:gd name="T14" fmla="+- 0 -2276 -2361"/>
                              <a:gd name="T15" fmla="*/ -2276 h 601"/>
                              <a:gd name="T16" fmla="+- 0 2509 2472"/>
                              <a:gd name="T17" fmla="*/ T16 w 562"/>
                              <a:gd name="T18" fmla="+- 0 -2215 -2361"/>
                              <a:gd name="T19" fmla="*/ -2215 h 601"/>
                              <a:gd name="T20" fmla="+- 0 2482 2472"/>
                              <a:gd name="T21" fmla="*/ T20 w 562"/>
                              <a:gd name="T22" fmla="+- 0 -2143 -2361"/>
                              <a:gd name="T23" fmla="*/ -2143 h 601"/>
                              <a:gd name="T24" fmla="+- 0 2472 2472"/>
                              <a:gd name="T25" fmla="*/ T24 w 562"/>
                              <a:gd name="T26" fmla="+- 0 -2062 -2361"/>
                              <a:gd name="T27" fmla="*/ -2062 h 601"/>
                              <a:gd name="T28" fmla="+- 0 2472 2472"/>
                              <a:gd name="T29" fmla="*/ T28 w 562"/>
                              <a:gd name="T30" fmla="+- 0 -2060 -2361"/>
                              <a:gd name="T31" fmla="*/ -2060 h 601"/>
                              <a:gd name="T32" fmla="+- 0 2479 2472"/>
                              <a:gd name="T33" fmla="*/ T32 w 562"/>
                              <a:gd name="T34" fmla="+- 0 -1989 -2361"/>
                              <a:gd name="T35" fmla="*/ -1989 h 601"/>
                              <a:gd name="T36" fmla="+- 0 2501 2472"/>
                              <a:gd name="T37" fmla="*/ T36 w 562"/>
                              <a:gd name="T38" fmla="+- 0 -1925 -2361"/>
                              <a:gd name="T39" fmla="*/ -1925 h 601"/>
                              <a:gd name="T40" fmla="+- 0 2535 2472"/>
                              <a:gd name="T41" fmla="*/ T40 w 562"/>
                              <a:gd name="T42" fmla="+- 0 -1869 -2361"/>
                              <a:gd name="T43" fmla="*/ -1869 h 601"/>
                              <a:gd name="T44" fmla="+- 0 2580 2472"/>
                              <a:gd name="T45" fmla="*/ T44 w 562"/>
                              <a:gd name="T46" fmla="+- 0 -1824 -2361"/>
                              <a:gd name="T47" fmla="*/ -1824 h 601"/>
                              <a:gd name="T48" fmla="+- 0 2635 2472"/>
                              <a:gd name="T49" fmla="*/ T48 w 562"/>
                              <a:gd name="T50" fmla="+- 0 -1790 -2361"/>
                              <a:gd name="T51" fmla="*/ -1790 h 601"/>
                              <a:gd name="T52" fmla="+- 0 2699 2472"/>
                              <a:gd name="T53" fmla="*/ T52 w 562"/>
                              <a:gd name="T54" fmla="+- 0 -1768 -2361"/>
                              <a:gd name="T55" fmla="*/ -1768 h 601"/>
                              <a:gd name="T56" fmla="+- 0 2769 2472"/>
                              <a:gd name="T57" fmla="*/ T56 w 562"/>
                              <a:gd name="T58" fmla="+- 0 -1761 -2361"/>
                              <a:gd name="T59" fmla="*/ -1761 h 601"/>
                              <a:gd name="T60" fmla="+- 0 2839 2472"/>
                              <a:gd name="T61" fmla="*/ T60 w 562"/>
                              <a:gd name="T62" fmla="+- 0 -1768 -2361"/>
                              <a:gd name="T63" fmla="*/ -1768 h 601"/>
                              <a:gd name="T64" fmla="+- 0 2901 2472"/>
                              <a:gd name="T65" fmla="*/ T64 w 562"/>
                              <a:gd name="T66" fmla="+- 0 -1788 -2361"/>
                              <a:gd name="T67" fmla="*/ -1788 h 601"/>
                              <a:gd name="T68" fmla="+- 0 2957 2472"/>
                              <a:gd name="T69" fmla="*/ T68 w 562"/>
                              <a:gd name="T70" fmla="+- 0 -1822 -2361"/>
                              <a:gd name="T71" fmla="*/ -1822 h 601"/>
                              <a:gd name="T72" fmla="+- 0 3006 2472"/>
                              <a:gd name="T73" fmla="*/ T72 w 562"/>
                              <a:gd name="T74" fmla="+- 0 -1869 -2361"/>
                              <a:gd name="T75" fmla="*/ -1869 h 601"/>
                              <a:gd name="T76" fmla="+- 0 3010 2472"/>
                              <a:gd name="T77" fmla="*/ T76 w 562"/>
                              <a:gd name="T78" fmla="+- 0 -1873 -2361"/>
                              <a:gd name="T79" fmla="*/ -1873 h 601"/>
                              <a:gd name="T80" fmla="+- 0 3004 2472"/>
                              <a:gd name="T81" fmla="*/ T80 w 562"/>
                              <a:gd name="T82" fmla="+- 0 -1879 -2361"/>
                              <a:gd name="T83" fmla="*/ -1879 h 601"/>
                              <a:gd name="T84" fmla="+- 0 2771 2472"/>
                              <a:gd name="T85" fmla="*/ T84 w 562"/>
                              <a:gd name="T86" fmla="+- 0 -1879 -2361"/>
                              <a:gd name="T87" fmla="*/ -1879 h 601"/>
                              <a:gd name="T88" fmla="+- 0 2715 2472"/>
                              <a:gd name="T89" fmla="*/ T88 w 562"/>
                              <a:gd name="T90" fmla="+- 0 -1888 -2361"/>
                              <a:gd name="T91" fmla="*/ -1888 h 601"/>
                              <a:gd name="T92" fmla="+- 0 2668 2472"/>
                              <a:gd name="T93" fmla="*/ T92 w 562"/>
                              <a:gd name="T94" fmla="+- 0 -1914 -2361"/>
                              <a:gd name="T95" fmla="*/ -1914 h 601"/>
                              <a:gd name="T96" fmla="+- 0 2635 2472"/>
                              <a:gd name="T97" fmla="*/ T96 w 562"/>
                              <a:gd name="T98" fmla="+- 0 -1955 -2361"/>
                              <a:gd name="T99" fmla="*/ -1955 h 601"/>
                              <a:gd name="T100" fmla="+- 0 2615 2472"/>
                              <a:gd name="T101" fmla="*/ T100 w 562"/>
                              <a:gd name="T102" fmla="+- 0 -2010 -2361"/>
                              <a:gd name="T103" fmla="*/ -2010 h 601"/>
                              <a:gd name="T104" fmla="+- 0 3031 2472"/>
                              <a:gd name="T105" fmla="*/ T104 w 562"/>
                              <a:gd name="T106" fmla="+- 0 -2010 -2361"/>
                              <a:gd name="T107" fmla="*/ -2010 h 601"/>
                              <a:gd name="T108" fmla="+- 0 3033 2472"/>
                              <a:gd name="T109" fmla="*/ T108 w 562"/>
                              <a:gd name="T110" fmla="+- 0 -2041 -2361"/>
                              <a:gd name="T111" fmla="*/ -2041 h 601"/>
                              <a:gd name="T112" fmla="+- 0 3033 2472"/>
                              <a:gd name="T113" fmla="*/ T112 w 562"/>
                              <a:gd name="T114" fmla="+- 0 -2052 -2361"/>
                              <a:gd name="T115" fmla="*/ -2052 h 601"/>
                              <a:gd name="T116" fmla="+- 0 3029 2472"/>
                              <a:gd name="T117" fmla="*/ T116 w 562"/>
                              <a:gd name="T118" fmla="+- 0 -2107 -2361"/>
                              <a:gd name="T119" fmla="*/ -2107 h 601"/>
                              <a:gd name="T120" fmla="+- 0 2614 2472"/>
                              <a:gd name="T121" fmla="*/ T120 w 562"/>
                              <a:gd name="T122" fmla="+- 0 -2107 -2361"/>
                              <a:gd name="T123" fmla="*/ -2107 h 601"/>
                              <a:gd name="T124" fmla="+- 0 2632 2472"/>
                              <a:gd name="T125" fmla="*/ T124 w 562"/>
                              <a:gd name="T126" fmla="+- 0 -2164 -2361"/>
                              <a:gd name="T127" fmla="*/ -2164 h 601"/>
                              <a:gd name="T128" fmla="+- 0 2662 2472"/>
                              <a:gd name="T129" fmla="*/ T128 w 562"/>
                              <a:gd name="T130" fmla="+- 0 -2207 -2361"/>
                              <a:gd name="T131" fmla="*/ -2207 h 601"/>
                              <a:gd name="T132" fmla="+- 0 2704 2472"/>
                              <a:gd name="T133" fmla="*/ T132 w 562"/>
                              <a:gd name="T134" fmla="+- 0 -2234 -2361"/>
                              <a:gd name="T135" fmla="*/ -2234 h 601"/>
                              <a:gd name="T136" fmla="+- 0 2754 2472"/>
                              <a:gd name="T137" fmla="*/ T136 w 562"/>
                              <a:gd name="T138" fmla="+- 0 -2243 -2361"/>
                              <a:gd name="T139" fmla="*/ -2243 h 601"/>
                              <a:gd name="T140" fmla="+- 0 2980 2472"/>
                              <a:gd name="T141" fmla="*/ T140 w 562"/>
                              <a:gd name="T142" fmla="+- 0 -2243 -2361"/>
                              <a:gd name="T143" fmla="*/ -2243 h 601"/>
                              <a:gd name="T144" fmla="+- 0 2945 2472"/>
                              <a:gd name="T145" fmla="*/ T144 w 562"/>
                              <a:gd name="T146" fmla="+- 0 -2288 -2361"/>
                              <a:gd name="T147" fmla="*/ -2288 h 601"/>
                              <a:gd name="T148" fmla="+- 0 2894 2472"/>
                              <a:gd name="T149" fmla="*/ T148 w 562"/>
                              <a:gd name="T150" fmla="+- 0 -2327 -2361"/>
                              <a:gd name="T151" fmla="*/ -2327 h 601"/>
                              <a:gd name="T152" fmla="+- 0 2831 2472"/>
                              <a:gd name="T153" fmla="*/ T152 w 562"/>
                              <a:gd name="T154" fmla="+- 0 -2352 -2361"/>
                              <a:gd name="T155" fmla="*/ -2352 h 601"/>
                              <a:gd name="T156" fmla="+- 0 2755 2472"/>
                              <a:gd name="T157" fmla="*/ T156 w 562"/>
                              <a:gd name="T158" fmla="+- 0 -2361 -2361"/>
                              <a:gd name="T159" fmla="*/ -2361 h 601"/>
                              <a:gd name="T160" fmla="+- 0 2925 2472"/>
                              <a:gd name="T161" fmla="*/ T160 w 562"/>
                              <a:gd name="T162" fmla="+- 0 -1948 -2361"/>
                              <a:gd name="T163" fmla="*/ -1948 h 601"/>
                              <a:gd name="T164" fmla="+- 0 2921 2472"/>
                              <a:gd name="T165" fmla="*/ T164 w 562"/>
                              <a:gd name="T166" fmla="+- 0 -1944 -2361"/>
                              <a:gd name="T167" fmla="*/ -1944 h 601"/>
                              <a:gd name="T168" fmla="+- 0 2885 2472"/>
                              <a:gd name="T169" fmla="*/ T168 w 562"/>
                              <a:gd name="T170" fmla="+- 0 -1915 -2361"/>
                              <a:gd name="T171" fmla="*/ -1915 h 601"/>
                              <a:gd name="T172" fmla="+- 0 2850 2472"/>
                              <a:gd name="T173" fmla="*/ T172 w 562"/>
                              <a:gd name="T174" fmla="+- 0 -1894 -2361"/>
                              <a:gd name="T175" fmla="*/ -1894 h 601"/>
                              <a:gd name="T176" fmla="+- 0 2812 2472"/>
                              <a:gd name="T177" fmla="*/ T176 w 562"/>
                              <a:gd name="T178" fmla="+- 0 -1883 -2361"/>
                              <a:gd name="T179" fmla="*/ -1883 h 601"/>
                              <a:gd name="T180" fmla="+- 0 2771 2472"/>
                              <a:gd name="T181" fmla="*/ T180 w 562"/>
                              <a:gd name="T182" fmla="+- 0 -1879 -2361"/>
                              <a:gd name="T183" fmla="*/ -1879 h 601"/>
                              <a:gd name="T184" fmla="+- 0 3004 2472"/>
                              <a:gd name="T185" fmla="*/ T184 w 562"/>
                              <a:gd name="T186" fmla="+- 0 -1879 -2361"/>
                              <a:gd name="T187" fmla="*/ -1879 h 601"/>
                              <a:gd name="T188" fmla="+- 0 2925 2472"/>
                              <a:gd name="T189" fmla="*/ T188 w 562"/>
                              <a:gd name="T190" fmla="+- 0 -1948 -2361"/>
                              <a:gd name="T191" fmla="*/ -1948 h 601"/>
                              <a:gd name="T192" fmla="+- 0 2980 2472"/>
                              <a:gd name="T193" fmla="*/ T192 w 562"/>
                              <a:gd name="T194" fmla="+- 0 -2243 -2361"/>
                              <a:gd name="T195" fmla="*/ -2243 h 601"/>
                              <a:gd name="T196" fmla="+- 0 2754 2472"/>
                              <a:gd name="T197" fmla="*/ T196 w 562"/>
                              <a:gd name="T198" fmla="+- 0 -2243 -2361"/>
                              <a:gd name="T199" fmla="*/ -2243 h 601"/>
                              <a:gd name="T200" fmla="+- 0 2811 2472"/>
                              <a:gd name="T201" fmla="*/ T200 w 562"/>
                              <a:gd name="T202" fmla="+- 0 -2232 -2361"/>
                              <a:gd name="T203" fmla="*/ -2232 h 601"/>
                              <a:gd name="T204" fmla="+- 0 2852 2472"/>
                              <a:gd name="T205" fmla="*/ T204 w 562"/>
                              <a:gd name="T206" fmla="+- 0 -2201 -2361"/>
                              <a:gd name="T207" fmla="*/ -2201 h 601"/>
                              <a:gd name="T208" fmla="+- 0 2878 2472"/>
                              <a:gd name="T209" fmla="*/ T208 w 562"/>
                              <a:gd name="T210" fmla="+- 0 -2157 -2361"/>
                              <a:gd name="T211" fmla="*/ -2157 h 601"/>
                              <a:gd name="T212" fmla="+- 0 2891 2472"/>
                              <a:gd name="T213" fmla="*/ T212 w 562"/>
                              <a:gd name="T214" fmla="+- 0 -2107 -2361"/>
                              <a:gd name="T215" fmla="*/ -2107 h 601"/>
                              <a:gd name="T216" fmla="+- 0 3029 2472"/>
                              <a:gd name="T217" fmla="*/ T216 w 562"/>
                              <a:gd name="T218" fmla="+- 0 -2107 -2361"/>
                              <a:gd name="T219" fmla="*/ -2107 h 601"/>
                              <a:gd name="T220" fmla="+- 0 3028 2472"/>
                              <a:gd name="T221" fmla="*/ T220 w 562"/>
                              <a:gd name="T222" fmla="+- 0 -2118 -2361"/>
                              <a:gd name="T223" fmla="*/ -2118 h 601"/>
                              <a:gd name="T224" fmla="+- 0 3012 2472"/>
                              <a:gd name="T225" fmla="*/ T224 w 562"/>
                              <a:gd name="T226" fmla="+- 0 -2181 -2361"/>
                              <a:gd name="T227" fmla="*/ -2181 h 601"/>
                              <a:gd name="T228" fmla="+- 0 2984 2472"/>
                              <a:gd name="T229" fmla="*/ T228 w 562"/>
                              <a:gd name="T230" fmla="+- 0 -2239 -2361"/>
                              <a:gd name="T231" fmla="*/ -2239 h 601"/>
                              <a:gd name="T232" fmla="+- 0 2980 2472"/>
                              <a:gd name="T233" fmla="*/ T232 w 562"/>
                              <a:gd name="T234" fmla="+- 0 -2243 -2361"/>
                              <a:gd name="T235" fmla="*/ -2243 h 6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562" h="601">
                                <a:moveTo>
                                  <a:pt x="283" y="0"/>
                                </a:moveTo>
                                <a:lnTo>
                                  <a:pt x="206" y="10"/>
                                </a:lnTo>
                                <a:lnTo>
                                  <a:pt x="138" y="39"/>
                                </a:lnTo>
                                <a:lnTo>
                                  <a:pt x="81" y="85"/>
                                </a:lnTo>
                                <a:lnTo>
                                  <a:pt x="37" y="146"/>
                                </a:lnTo>
                                <a:lnTo>
                                  <a:pt x="10" y="218"/>
                                </a:lnTo>
                                <a:lnTo>
                                  <a:pt x="0" y="299"/>
                                </a:lnTo>
                                <a:lnTo>
                                  <a:pt x="0" y="301"/>
                                </a:lnTo>
                                <a:lnTo>
                                  <a:pt x="7" y="372"/>
                                </a:lnTo>
                                <a:lnTo>
                                  <a:pt x="29" y="436"/>
                                </a:lnTo>
                                <a:lnTo>
                                  <a:pt x="63" y="492"/>
                                </a:lnTo>
                                <a:lnTo>
                                  <a:pt x="108" y="537"/>
                                </a:lnTo>
                                <a:lnTo>
                                  <a:pt x="163" y="571"/>
                                </a:lnTo>
                                <a:lnTo>
                                  <a:pt x="227" y="593"/>
                                </a:lnTo>
                                <a:lnTo>
                                  <a:pt x="297" y="600"/>
                                </a:lnTo>
                                <a:lnTo>
                                  <a:pt x="367" y="593"/>
                                </a:lnTo>
                                <a:lnTo>
                                  <a:pt x="429" y="573"/>
                                </a:lnTo>
                                <a:lnTo>
                                  <a:pt x="485" y="539"/>
                                </a:lnTo>
                                <a:lnTo>
                                  <a:pt x="534" y="492"/>
                                </a:lnTo>
                                <a:lnTo>
                                  <a:pt x="538" y="488"/>
                                </a:lnTo>
                                <a:lnTo>
                                  <a:pt x="532" y="482"/>
                                </a:lnTo>
                                <a:lnTo>
                                  <a:pt x="299" y="482"/>
                                </a:lnTo>
                                <a:lnTo>
                                  <a:pt x="243" y="473"/>
                                </a:lnTo>
                                <a:lnTo>
                                  <a:pt x="196" y="447"/>
                                </a:lnTo>
                                <a:lnTo>
                                  <a:pt x="163" y="406"/>
                                </a:lnTo>
                                <a:lnTo>
                                  <a:pt x="143" y="351"/>
                                </a:lnTo>
                                <a:lnTo>
                                  <a:pt x="559" y="351"/>
                                </a:lnTo>
                                <a:lnTo>
                                  <a:pt x="561" y="320"/>
                                </a:lnTo>
                                <a:lnTo>
                                  <a:pt x="561" y="309"/>
                                </a:lnTo>
                                <a:lnTo>
                                  <a:pt x="557" y="254"/>
                                </a:lnTo>
                                <a:lnTo>
                                  <a:pt x="142" y="254"/>
                                </a:lnTo>
                                <a:lnTo>
                                  <a:pt x="160" y="197"/>
                                </a:lnTo>
                                <a:lnTo>
                                  <a:pt x="190" y="154"/>
                                </a:lnTo>
                                <a:lnTo>
                                  <a:pt x="232" y="127"/>
                                </a:lnTo>
                                <a:lnTo>
                                  <a:pt x="282" y="118"/>
                                </a:lnTo>
                                <a:lnTo>
                                  <a:pt x="508" y="118"/>
                                </a:lnTo>
                                <a:lnTo>
                                  <a:pt x="473" y="73"/>
                                </a:lnTo>
                                <a:lnTo>
                                  <a:pt x="422" y="34"/>
                                </a:lnTo>
                                <a:lnTo>
                                  <a:pt x="359" y="9"/>
                                </a:lnTo>
                                <a:lnTo>
                                  <a:pt x="283" y="0"/>
                                </a:lnTo>
                                <a:close/>
                                <a:moveTo>
                                  <a:pt x="453" y="413"/>
                                </a:moveTo>
                                <a:lnTo>
                                  <a:pt x="449" y="417"/>
                                </a:lnTo>
                                <a:lnTo>
                                  <a:pt x="413" y="446"/>
                                </a:lnTo>
                                <a:lnTo>
                                  <a:pt x="378" y="467"/>
                                </a:lnTo>
                                <a:lnTo>
                                  <a:pt x="340" y="478"/>
                                </a:lnTo>
                                <a:lnTo>
                                  <a:pt x="299" y="482"/>
                                </a:lnTo>
                                <a:lnTo>
                                  <a:pt x="532" y="482"/>
                                </a:lnTo>
                                <a:lnTo>
                                  <a:pt x="453" y="413"/>
                                </a:lnTo>
                                <a:close/>
                                <a:moveTo>
                                  <a:pt x="508" y="118"/>
                                </a:moveTo>
                                <a:lnTo>
                                  <a:pt x="282" y="118"/>
                                </a:lnTo>
                                <a:lnTo>
                                  <a:pt x="339" y="129"/>
                                </a:lnTo>
                                <a:lnTo>
                                  <a:pt x="380" y="160"/>
                                </a:lnTo>
                                <a:lnTo>
                                  <a:pt x="406" y="204"/>
                                </a:lnTo>
                                <a:lnTo>
                                  <a:pt x="419" y="254"/>
                                </a:lnTo>
                                <a:lnTo>
                                  <a:pt x="557" y="254"/>
                                </a:lnTo>
                                <a:lnTo>
                                  <a:pt x="556" y="243"/>
                                </a:lnTo>
                                <a:lnTo>
                                  <a:pt x="540" y="180"/>
                                </a:lnTo>
                                <a:lnTo>
                                  <a:pt x="512" y="122"/>
                                </a:lnTo>
                                <a:lnTo>
                                  <a:pt x="508" y="118"/>
                                </a:lnTo>
                                <a:close/>
                              </a:path>
                            </a:pathLst>
                          </a:custGeom>
                          <a:solidFill>
                            <a:srgbClr val="003F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945" y="-1694"/>
                            <a:ext cx="646" cy="246"/>
                          </a:xfrm>
                          <a:prstGeom prst="rect">
                            <a:avLst/>
                          </a:prstGeom>
                          <a:noFill/>
                          <a:extLst>
                            <a:ext uri="{909E8E84-426E-40DD-AFC4-6F175D3DCCD1}">
                              <a14:hiddenFill xmlns:a14="http://schemas.microsoft.com/office/drawing/2010/main">
                                <a:solidFill>
                                  <a:srgbClr val="FFFFFF"/>
                                </a:solidFill>
                              </a14:hiddenFill>
                            </a:ext>
                          </a:extLst>
                        </pic:spPr>
                      </pic:pic>
                      <wps:wsp>
                        <wps:cNvPr id="19" name="Line 21"/>
                        <wps:cNvCnPr>
                          <a:cxnSpLocks noChangeShapeType="1"/>
                        </wps:cNvCnPr>
                        <wps:spPr bwMode="auto">
                          <a:xfrm>
                            <a:off x="2647" y="-1690"/>
                            <a:ext cx="0" cy="238"/>
                          </a:xfrm>
                          <a:prstGeom prst="line">
                            <a:avLst/>
                          </a:prstGeom>
                          <a:noFill/>
                          <a:ln w="26911">
                            <a:solidFill>
                              <a:srgbClr val="EC008C"/>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715" y="-1690"/>
                            <a:ext cx="211" cy="2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972" y="-1694"/>
                            <a:ext cx="588" cy="2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4B80B0" id="Group 18" o:spid="_x0000_s1026" style="position:absolute;margin-left:97.25pt;margin-top:-118.05pt;width:80.8pt;height:45.7pt;z-index:251656704;mso-position-horizontal-relative:page" coordorigin="1945,-2361" coordsize="1616,9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">
                <v:shape id="AutoShape 23" o:spid="_x0000_s1027" style="position:absolute;left:2471;top:-2362;width:562;height:601;visibility:visible;mso-wrap-style:square;v-text-anchor:top" coordsize="562,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" path="m283,l206,10,138,39,81,85,37,146,10,218,,299r,2l7,372r22,64l63,492r45,45l163,571r64,22l297,600r70,-7l429,573r56,-34l534,492r4,-4l532,482r-233,l243,473,196,447,163,406,143,351r416,l561,320r,-11l557,254r-415,l160,197r30,-43l232,127r50,-9l508,118,473,73,422,34,359,9,283,xm453,413r-4,4l413,446r-35,21l340,478r-41,4l532,482,453,413xm508,118r-226,l339,129r41,31l406,204r13,50l557,254r-1,-11l540,180,512,122r-4,-4xe" fillcolor="#003f84" stroked="f">
                  <v:path arrowok="t" o:connecttype="custom" o:connectlocs="283,-2361;206,-2351;138,-2322;81,-2276;37,-2215;10,-2143;0,-2062;0,-2060;7,-1989;29,-1925;63,-1869;108,-1824;163,-1790;227,-1768;297,-1761;367,-1768;429,-1788;485,-1822;534,-1869;538,-1873;532,-1879;299,-1879;243,-1888;196,-1914;163,-1955;143,-2010;559,-2010;561,-2041;561,-2052;557,-2107;142,-2107;160,-2164;190,-2207;232,-2234;282,-2243;508,-2243;473,-2288;422,-2327;359,-2352;283,-2361;453,-1948;449,-1944;413,-1915;378,-1894;340,-1883;299,-1879;532,-1879;453,-1948;508,-2243;282,-2243;339,-2232;380,-2201;406,-2157;419,-2107;557,-2107;556,-2118;540,-2181;512,-2239;508,-2243" o:connectangles="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8" type="#_x0000_t75" style="position:absolute;left:1945;top:-1694;width:646;height: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">
                  <v:imagedata r:id="rId8" o:title=""/>
                </v:shape>
                <v:line id="Line 21" o:spid="_x0000_s1029" style="position:absolute;visibility:visible;mso-wrap-style:square" from="2647,-1690" to="2647,-1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" strokecolor="#ec008c" strokeweight=".74753mm"/>
                <v:shape id="Picture 20" o:spid="_x0000_s1030" type="#_x0000_t75" style="position:absolute;left:2715;top:-1690;width:211;height: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">
                  <v:imagedata r:id="rId9" o:title=""/>
                </v:shape>
                <v:shape id="Picture 19" o:spid="_x0000_s1031" type="#_x0000_t75" style="position:absolute;left:2972;top:-1694;width:588;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">
                  <v:imagedata r:id="rId10" o:title=""/>
                </v:shape>
                <w10:wrap anchorx="page"/>
              </v:group>
            </w:pict>
          </mc:Fallback>
        </mc:AlternateContent>
      </w:r>
      <w:r>
        <w:rPr>
          <w:noProof/>
        </w:rPr>
        <mc:AlternateContent>
          <mc:Choice Requires="wps">
            <w:drawing>
              <wp:anchor distT="0" distB="0" distL="114300" distR="114300" simplePos="0" relativeHeight="251657728" behindDoc="0" locked="0" layoutInCell="1" allowOverlap="1" wp14:anchorId="0136AF63" wp14:editId="29F30C55">
                <wp:simplePos x="0" y="0"/>
                <wp:positionH relativeFrom="page">
                  <wp:posOffset>1982470</wp:posOffset>
                </wp:positionH>
                <wp:positionV relativeFrom="paragraph">
                  <wp:posOffset>-1501140</wp:posOffset>
                </wp:positionV>
                <wp:extent cx="294005" cy="379095"/>
                <wp:effectExtent l="1270" t="1905" r="9525" b="0"/>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005" cy="379095"/>
                        </a:xfrm>
                        <a:custGeom>
                          <a:avLst/>
                          <a:gdLst>
                            <a:gd name="T0" fmla="+- 0 3122 3122"/>
                            <a:gd name="T1" fmla="*/ T0 w 463"/>
                            <a:gd name="T2" fmla="+- 0 -1857 -2364"/>
                            <a:gd name="T3" fmla="*/ -1857 h 597"/>
                            <a:gd name="T4" fmla="+- 0 3182 3122"/>
                            <a:gd name="T5" fmla="*/ T4 w 463"/>
                            <a:gd name="T6" fmla="+- 0 -1817 -2364"/>
                            <a:gd name="T7" fmla="*/ -1817 h 597"/>
                            <a:gd name="T8" fmla="+- 0 3305 3122"/>
                            <a:gd name="T9" fmla="*/ T8 w 463"/>
                            <a:gd name="T10" fmla="+- 0 -1773 -2364"/>
                            <a:gd name="T11" fmla="*/ -1773 h 597"/>
                            <a:gd name="T12" fmla="+- 0 3459 3122"/>
                            <a:gd name="T13" fmla="*/ T12 w 463"/>
                            <a:gd name="T14" fmla="+- 0 -1780 -2364"/>
                            <a:gd name="T15" fmla="*/ -1780 h 597"/>
                            <a:gd name="T16" fmla="+- 0 3570 3122"/>
                            <a:gd name="T17" fmla="*/ T16 w 463"/>
                            <a:gd name="T18" fmla="+- 0 -1875 -2364"/>
                            <a:gd name="T19" fmla="*/ -1875 h 597"/>
                            <a:gd name="T20" fmla="+- 0 3373 3122"/>
                            <a:gd name="T21" fmla="*/ T20 w 463"/>
                            <a:gd name="T22" fmla="+- 0 -1882 -2364"/>
                            <a:gd name="T23" fmla="*/ -1882 h 597"/>
                            <a:gd name="T24" fmla="+- 0 3282 3122"/>
                            <a:gd name="T25" fmla="*/ T24 w 463"/>
                            <a:gd name="T26" fmla="+- 0 -1900 -2364"/>
                            <a:gd name="T27" fmla="*/ -1900 h 597"/>
                            <a:gd name="T28" fmla="+- 0 3192 3122"/>
                            <a:gd name="T29" fmla="*/ T28 w 463"/>
                            <a:gd name="T30" fmla="+- 0 -1951 -2364"/>
                            <a:gd name="T31" fmla="*/ -1951 h 597"/>
                            <a:gd name="T32" fmla="+- 0 3359 3122"/>
                            <a:gd name="T33" fmla="*/ T32 w 463"/>
                            <a:gd name="T34" fmla="+- 0 -2364 -2364"/>
                            <a:gd name="T35" fmla="*/ -2364 h 597"/>
                            <a:gd name="T36" fmla="+- 0 3210 3122"/>
                            <a:gd name="T37" fmla="*/ T36 w 463"/>
                            <a:gd name="T38" fmla="+- 0 -2314 -2364"/>
                            <a:gd name="T39" fmla="*/ -2314 h 597"/>
                            <a:gd name="T40" fmla="+- 0 3152 3122"/>
                            <a:gd name="T41" fmla="*/ T40 w 463"/>
                            <a:gd name="T42" fmla="+- 0 -2186 -2364"/>
                            <a:gd name="T43" fmla="*/ -2186 h 597"/>
                            <a:gd name="T44" fmla="+- 0 3168 3122"/>
                            <a:gd name="T45" fmla="*/ T44 w 463"/>
                            <a:gd name="T46" fmla="+- 0 -2114 -2364"/>
                            <a:gd name="T47" fmla="*/ -2114 h 597"/>
                            <a:gd name="T48" fmla="+- 0 3267 3122"/>
                            <a:gd name="T49" fmla="*/ T48 w 463"/>
                            <a:gd name="T50" fmla="+- 0 -2034 -2364"/>
                            <a:gd name="T51" fmla="*/ -2034 h 597"/>
                            <a:gd name="T52" fmla="+- 0 3346 3122"/>
                            <a:gd name="T53" fmla="*/ T52 w 463"/>
                            <a:gd name="T54" fmla="+- 0 -2008 -2364"/>
                            <a:gd name="T55" fmla="*/ -2008 h 597"/>
                            <a:gd name="T56" fmla="+- 0 3422 3122"/>
                            <a:gd name="T57" fmla="*/ T56 w 463"/>
                            <a:gd name="T58" fmla="+- 0 -1981 -2364"/>
                            <a:gd name="T59" fmla="*/ -1981 h 597"/>
                            <a:gd name="T60" fmla="+- 0 3454 3122"/>
                            <a:gd name="T61" fmla="*/ T60 w 463"/>
                            <a:gd name="T62" fmla="+- 0 -1939 -2364"/>
                            <a:gd name="T63" fmla="*/ -1939 h 597"/>
                            <a:gd name="T64" fmla="+- 0 3448 3122"/>
                            <a:gd name="T65" fmla="*/ T64 w 463"/>
                            <a:gd name="T66" fmla="+- 0 -1914 -2364"/>
                            <a:gd name="T67" fmla="*/ -1914 h 597"/>
                            <a:gd name="T68" fmla="+- 0 3407 3122"/>
                            <a:gd name="T69" fmla="*/ T68 w 463"/>
                            <a:gd name="T70" fmla="+- 0 -1886 -2364"/>
                            <a:gd name="T71" fmla="*/ -1886 h 597"/>
                            <a:gd name="T72" fmla="+- 0 3571 3122"/>
                            <a:gd name="T73" fmla="*/ T72 w 463"/>
                            <a:gd name="T74" fmla="+- 0 -1882 -2364"/>
                            <a:gd name="T75" fmla="*/ -1882 h 597"/>
                            <a:gd name="T76" fmla="+- 0 3585 3122"/>
                            <a:gd name="T77" fmla="*/ T76 w 463"/>
                            <a:gd name="T78" fmla="+- 0 -1953 -2364"/>
                            <a:gd name="T79" fmla="*/ -1953 h 597"/>
                            <a:gd name="T80" fmla="+- 0 3530 3122"/>
                            <a:gd name="T81" fmla="*/ T80 w 463"/>
                            <a:gd name="T82" fmla="+- 0 -2065 -2364"/>
                            <a:gd name="T83" fmla="*/ -2065 h 597"/>
                            <a:gd name="T84" fmla="+- 0 3405 3122"/>
                            <a:gd name="T85" fmla="*/ T84 w 463"/>
                            <a:gd name="T86" fmla="+- 0 -2123 -2364"/>
                            <a:gd name="T87" fmla="*/ -2123 h 597"/>
                            <a:gd name="T88" fmla="+- 0 3352 3122"/>
                            <a:gd name="T89" fmla="*/ T88 w 463"/>
                            <a:gd name="T90" fmla="+- 0 -2141 -2364"/>
                            <a:gd name="T91" fmla="*/ -2141 h 597"/>
                            <a:gd name="T92" fmla="+- 0 3292 3122"/>
                            <a:gd name="T93" fmla="*/ T92 w 463"/>
                            <a:gd name="T94" fmla="+- 0 -2174 -2364"/>
                            <a:gd name="T95" fmla="*/ -2174 h 597"/>
                            <a:gd name="T96" fmla="+- 0 3283 3122"/>
                            <a:gd name="T97" fmla="*/ T96 w 463"/>
                            <a:gd name="T98" fmla="+- 0 -2199 -2364"/>
                            <a:gd name="T99" fmla="*/ -2199 h 597"/>
                            <a:gd name="T100" fmla="+- 0 3302 3122"/>
                            <a:gd name="T101" fmla="*/ T100 w 463"/>
                            <a:gd name="T102" fmla="+- 0 -2236 -2364"/>
                            <a:gd name="T103" fmla="*/ -2236 h 597"/>
                            <a:gd name="T104" fmla="+- 0 3356 3122"/>
                            <a:gd name="T105" fmla="*/ T104 w 463"/>
                            <a:gd name="T106" fmla="+- 0 -2249 -2364"/>
                            <a:gd name="T107" fmla="*/ -2249 h 597"/>
                            <a:gd name="T108" fmla="+- 0 3574 3122"/>
                            <a:gd name="T109" fmla="*/ T108 w 463"/>
                            <a:gd name="T110" fmla="+- 0 -2296 -2364"/>
                            <a:gd name="T111" fmla="*/ -2296 h 597"/>
                            <a:gd name="T112" fmla="+- 0 3520 3122"/>
                            <a:gd name="T113" fmla="*/ T112 w 463"/>
                            <a:gd name="T114" fmla="+- 0 -2326 -2364"/>
                            <a:gd name="T115" fmla="*/ -2326 h 597"/>
                            <a:gd name="T116" fmla="+- 0 3413 3122"/>
                            <a:gd name="T117" fmla="*/ T116 w 463"/>
                            <a:gd name="T118" fmla="+- 0 -2360 -2364"/>
                            <a:gd name="T119" fmla="*/ -2360 h 597"/>
                            <a:gd name="T120" fmla="+- 0 3548 3122"/>
                            <a:gd name="T121" fmla="*/ T120 w 463"/>
                            <a:gd name="T122" fmla="+- 0 -2249 -2364"/>
                            <a:gd name="T123" fmla="*/ -2249 h 597"/>
                            <a:gd name="T124" fmla="+- 0 3391 3122"/>
                            <a:gd name="T125" fmla="*/ T124 w 463"/>
                            <a:gd name="T126" fmla="+- 0 -2246 -2364"/>
                            <a:gd name="T127" fmla="*/ -2246 h 597"/>
                            <a:gd name="T128" fmla="+- 0 3470 3122"/>
                            <a:gd name="T129" fmla="*/ T128 w 463"/>
                            <a:gd name="T130" fmla="+- 0 -2219 -2364"/>
                            <a:gd name="T131" fmla="*/ -2219 h 597"/>
                            <a:gd name="T132" fmla="+- 0 3517 3122"/>
                            <a:gd name="T133" fmla="*/ T132 w 463"/>
                            <a:gd name="T134" fmla="+- 0 -2193 -2364"/>
                            <a:gd name="T135" fmla="*/ -2193 h 5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463" h="597">
                              <a:moveTo>
                                <a:pt x="64" y="409"/>
                              </a:moveTo>
                              <a:lnTo>
                                <a:pt x="0" y="507"/>
                              </a:lnTo>
                              <a:lnTo>
                                <a:pt x="4" y="511"/>
                              </a:lnTo>
                              <a:lnTo>
                                <a:pt x="60" y="547"/>
                              </a:lnTo>
                              <a:lnTo>
                                <a:pt x="120" y="574"/>
                              </a:lnTo>
                              <a:lnTo>
                                <a:pt x="183" y="591"/>
                              </a:lnTo>
                              <a:lnTo>
                                <a:pt x="247" y="596"/>
                              </a:lnTo>
                              <a:lnTo>
                                <a:pt x="337" y="584"/>
                              </a:lnTo>
                              <a:lnTo>
                                <a:pt x="405" y="547"/>
                              </a:lnTo>
                              <a:lnTo>
                                <a:pt x="448" y="489"/>
                              </a:lnTo>
                              <a:lnTo>
                                <a:pt x="449" y="482"/>
                              </a:lnTo>
                              <a:lnTo>
                                <a:pt x="251" y="482"/>
                              </a:lnTo>
                              <a:lnTo>
                                <a:pt x="206" y="477"/>
                              </a:lnTo>
                              <a:lnTo>
                                <a:pt x="160" y="464"/>
                              </a:lnTo>
                              <a:lnTo>
                                <a:pt x="114" y="443"/>
                              </a:lnTo>
                              <a:lnTo>
                                <a:pt x="70" y="413"/>
                              </a:lnTo>
                              <a:lnTo>
                                <a:pt x="64" y="409"/>
                              </a:lnTo>
                              <a:close/>
                              <a:moveTo>
                                <a:pt x="237" y="0"/>
                              </a:moveTo>
                              <a:lnTo>
                                <a:pt x="153" y="13"/>
                              </a:lnTo>
                              <a:lnTo>
                                <a:pt x="88" y="50"/>
                              </a:lnTo>
                              <a:lnTo>
                                <a:pt x="45" y="106"/>
                              </a:lnTo>
                              <a:lnTo>
                                <a:pt x="30" y="178"/>
                              </a:lnTo>
                              <a:lnTo>
                                <a:pt x="30" y="180"/>
                              </a:lnTo>
                              <a:lnTo>
                                <a:pt x="46" y="250"/>
                              </a:lnTo>
                              <a:lnTo>
                                <a:pt x="87" y="298"/>
                              </a:lnTo>
                              <a:lnTo>
                                <a:pt x="145" y="330"/>
                              </a:lnTo>
                              <a:lnTo>
                                <a:pt x="210" y="352"/>
                              </a:lnTo>
                              <a:lnTo>
                                <a:pt x="224" y="356"/>
                              </a:lnTo>
                              <a:lnTo>
                                <a:pt x="265" y="369"/>
                              </a:lnTo>
                              <a:lnTo>
                                <a:pt x="300" y="383"/>
                              </a:lnTo>
                              <a:lnTo>
                                <a:pt x="323" y="401"/>
                              </a:lnTo>
                              <a:lnTo>
                                <a:pt x="332" y="425"/>
                              </a:lnTo>
                              <a:lnTo>
                                <a:pt x="332" y="427"/>
                              </a:lnTo>
                              <a:lnTo>
                                <a:pt x="326" y="450"/>
                              </a:lnTo>
                              <a:lnTo>
                                <a:pt x="310" y="467"/>
                              </a:lnTo>
                              <a:lnTo>
                                <a:pt x="285" y="478"/>
                              </a:lnTo>
                              <a:lnTo>
                                <a:pt x="251" y="482"/>
                              </a:lnTo>
                              <a:lnTo>
                                <a:pt x="449" y="482"/>
                              </a:lnTo>
                              <a:lnTo>
                                <a:pt x="463" y="413"/>
                              </a:lnTo>
                              <a:lnTo>
                                <a:pt x="463" y="411"/>
                              </a:lnTo>
                              <a:lnTo>
                                <a:pt x="448" y="346"/>
                              </a:lnTo>
                              <a:lnTo>
                                <a:pt x="408" y="299"/>
                              </a:lnTo>
                              <a:lnTo>
                                <a:pt x="351" y="265"/>
                              </a:lnTo>
                              <a:lnTo>
                                <a:pt x="283" y="241"/>
                              </a:lnTo>
                              <a:lnTo>
                                <a:pt x="272" y="237"/>
                              </a:lnTo>
                              <a:lnTo>
                                <a:pt x="230" y="223"/>
                              </a:lnTo>
                              <a:lnTo>
                                <a:pt x="194" y="208"/>
                              </a:lnTo>
                              <a:lnTo>
                                <a:pt x="170" y="190"/>
                              </a:lnTo>
                              <a:lnTo>
                                <a:pt x="161" y="167"/>
                              </a:lnTo>
                              <a:lnTo>
                                <a:pt x="161" y="165"/>
                              </a:lnTo>
                              <a:lnTo>
                                <a:pt x="166" y="144"/>
                              </a:lnTo>
                              <a:lnTo>
                                <a:pt x="180" y="128"/>
                              </a:lnTo>
                              <a:lnTo>
                                <a:pt x="203" y="118"/>
                              </a:lnTo>
                              <a:lnTo>
                                <a:pt x="234" y="115"/>
                              </a:lnTo>
                              <a:lnTo>
                                <a:pt x="426" y="115"/>
                              </a:lnTo>
                              <a:lnTo>
                                <a:pt x="452" y="68"/>
                              </a:lnTo>
                              <a:lnTo>
                                <a:pt x="447" y="65"/>
                              </a:lnTo>
                              <a:lnTo>
                                <a:pt x="398" y="38"/>
                              </a:lnTo>
                              <a:lnTo>
                                <a:pt x="345" y="17"/>
                              </a:lnTo>
                              <a:lnTo>
                                <a:pt x="291" y="4"/>
                              </a:lnTo>
                              <a:lnTo>
                                <a:pt x="237" y="0"/>
                              </a:lnTo>
                              <a:close/>
                              <a:moveTo>
                                <a:pt x="426" y="115"/>
                              </a:moveTo>
                              <a:lnTo>
                                <a:pt x="234" y="115"/>
                              </a:lnTo>
                              <a:lnTo>
                                <a:pt x="269" y="118"/>
                              </a:lnTo>
                              <a:lnTo>
                                <a:pt x="307" y="129"/>
                              </a:lnTo>
                              <a:lnTo>
                                <a:pt x="348" y="145"/>
                              </a:lnTo>
                              <a:lnTo>
                                <a:pt x="390" y="167"/>
                              </a:lnTo>
                              <a:lnTo>
                                <a:pt x="395" y="171"/>
                              </a:lnTo>
                              <a:lnTo>
                                <a:pt x="426" y="115"/>
                              </a:lnTo>
                              <a:close/>
                            </a:path>
                          </a:pathLst>
                        </a:custGeom>
                        <a:solidFill>
                          <a:srgbClr val="003F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C33D4" id="AutoShape 17" o:spid="_x0000_s1026" style="position:absolute;margin-left:156.1pt;margin-top:-118.2pt;width:23.15pt;height:29.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3,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" path="m64,409l,507r4,4l60,547r60,27l183,591r64,5l337,584r68,-37l448,489r1,-7l251,482r-45,-5l160,464,114,443,70,413r-6,-4xm237,l153,13,88,50,45,106,30,178r,2l46,250r41,48l145,330r65,22l224,356r41,13l300,383r23,18l332,425r,2l326,450r-16,17l285,478r-34,4l449,482r14,-69l463,411,448,346,408,299,351,265,283,241r-11,-4l230,223,194,208,170,190r-9,-23l161,165r5,-21l180,128r23,-10l234,115r192,l452,68r-5,-3l398,38,345,17,291,4,237,xm426,115r-192,l269,118r38,11l348,145r42,22l395,171r31,-56xe" fillcolor="#003f84" stroked="f">
                <v:path arrowok="t" o:connecttype="custom" o:connectlocs="0,-1179195;38100,-1153795;116205,-1125855;213995,-1130300;284480,-1190625;159385,-1195070;101600,-1206500;44450,-1238885;150495,-1501140;55880,-1469390;19050,-1388110;29210,-1342390;92075,-1291590;142240,-1275080;190500,-1257935;210820,-1231265;207010,-1215390;180975,-1197610;285115,-1195070;294005,-1240155;259080,-1311275;179705,-1348105;146050,-1359535;107950,-1380490;102235,-1396365;114300,-1419860;148590,-1428115;287020,-1457960;252730,-1477010;184785,-1498600;270510,-1428115;170815,-1426210;220980,-1409065;250825,-1392555" o:connectangles="0,0,0,0,0,0,0,0,0,0,0,0,0,0,0,0,0,0,0,0,0,0,0,0,0,0,0,0,0,0,0,0,0,0"/>
                <w10:wrap anchorx="page"/>
              </v:shape>
            </w:pict>
          </mc:Fallback>
        </mc:AlternateContent>
      </w:r>
      <w:r>
        <w:rPr>
          <w:noProof/>
        </w:rPr>
        <mc:AlternateContent>
          <mc:Choice Requires="wpg">
            <w:drawing>
              <wp:anchor distT="0" distB="0" distL="114300" distR="114300" simplePos="0" relativeHeight="251658752" behindDoc="0" locked="0" layoutInCell="1" allowOverlap="1" wp14:anchorId="6C2CE887" wp14:editId="11E16B9C">
                <wp:simplePos x="0" y="0"/>
                <wp:positionH relativeFrom="page">
                  <wp:posOffset>1229360</wp:posOffset>
                </wp:positionH>
                <wp:positionV relativeFrom="paragraph">
                  <wp:posOffset>-875030</wp:posOffset>
                </wp:positionV>
                <wp:extent cx="1028065" cy="208915"/>
                <wp:effectExtent l="635" t="0" r="0" b="1270"/>
                <wp:wrapNone/>
                <wp:docPr id="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065" cy="208915"/>
                          <a:chOff x="1936" y="-1378"/>
                          <a:chExt cx="1619" cy="329"/>
                        </a:xfrm>
                      </wpg:grpSpPr>
                      <wps:wsp>
                        <wps:cNvPr id="7" name="AutoShape 16"/>
                        <wps:cNvSpPr>
                          <a:spLocks/>
                        </wps:cNvSpPr>
                        <wps:spPr bwMode="auto">
                          <a:xfrm>
                            <a:off x="1936" y="-1377"/>
                            <a:ext cx="484" cy="328"/>
                          </a:xfrm>
                          <a:custGeom>
                            <a:avLst/>
                            <a:gdLst>
                              <a:gd name="T0" fmla="+- 0 1998 1936"/>
                              <a:gd name="T1" fmla="*/ T0 w 484"/>
                              <a:gd name="T2" fmla="+- 0 -1376 -1376"/>
                              <a:gd name="T3" fmla="*/ -1376 h 328"/>
                              <a:gd name="T4" fmla="+- 0 1936 1936"/>
                              <a:gd name="T5" fmla="*/ T4 w 484"/>
                              <a:gd name="T6" fmla="+- 0 -1376 -1376"/>
                              <a:gd name="T7" fmla="*/ -1376 h 328"/>
                              <a:gd name="T8" fmla="+- 0 2049 1936"/>
                              <a:gd name="T9" fmla="*/ T8 w 484"/>
                              <a:gd name="T10" fmla="+- 0 -1049 -1376"/>
                              <a:gd name="T11" fmla="*/ -1049 h 328"/>
                              <a:gd name="T12" fmla="+- 0 2098 1936"/>
                              <a:gd name="T13" fmla="*/ T12 w 484"/>
                              <a:gd name="T14" fmla="+- 0 -1049 -1376"/>
                              <a:gd name="T15" fmla="*/ -1049 h 328"/>
                              <a:gd name="T16" fmla="+- 0 2128 1936"/>
                              <a:gd name="T17" fmla="*/ T16 w 484"/>
                              <a:gd name="T18" fmla="+- 0 -1135 -1376"/>
                              <a:gd name="T19" fmla="*/ -1135 h 328"/>
                              <a:gd name="T20" fmla="+- 0 2075 1936"/>
                              <a:gd name="T21" fmla="*/ T20 w 484"/>
                              <a:gd name="T22" fmla="+- 0 -1135 -1376"/>
                              <a:gd name="T23" fmla="*/ -1135 h 328"/>
                              <a:gd name="T24" fmla="+- 0 1998 1936"/>
                              <a:gd name="T25" fmla="*/ T24 w 484"/>
                              <a:gd name="T26" fmla="+- 0 -1376 -1376"/>
                              <a:gd name="T27" fmla="*/ -1376 h 328"/>
                              <a:gd name="T28" fmla="+- 0 2234 1936"/>
                              <a:gd name="T29" fmla="*/ T28 w 484"/>
                              <a:gd name="T30" fmla="+- 0 -1282 -1376"/>
                              <a:gd name="T31" fmla="*/ -1282 h 328"/>
                              <a:gd name="T32" fmla="+- 0 2178 1936"/>
                              <a:gd name="T33" fmla="*/ T32 w 484"/>
                              <a:gd name="T34" fmla="+- 0 -1282 -1376"/>
                              <a:gd name="T35" fmla="*/ -1282 h 328"/>
                              <a:gd name="T36" fmla="+- 0 2258 1936"/>
                              <a:gd name="T37" fmla="*/ T36 w 484"/>
                              <a:gd name="T38" fmla="+- 0 -1049 -1376"/>
                              <a:gd name="T39" fmla="*/ -1049 h 328"/>
                              <a:gd name="T40" fmla="+- 0 2307 1936"/>
                              <a:gd name="T41" fmla="*/ T40 w 484"/>
                              <a:gd name="T42" fmla="+- 0 -1049 -1376"/>
                              <a:gd name="T43" fmla="*/ -1049 h 328"/>
                              <a:gd name="T44" fmla="+- 0 2337 1936"/>
                              <a:gd name="T45" fmla="*/ T44 w 484"/>
                              <a:gd name="T46" fmla="+- 0 -1135 -1376"/>
                              <a:gd name="T47" fmla="*/ -1135 h 328"/>
                              <a:gd name="T48" fmla="+- 0 2283 1936"/>
                              <a:gd name="T49" fmla="*/ T48 w 484"/>
                              <a:gd name="T50" fmla="+- 0 -1135 -1376"/>
                              <a:gd name="T51" fmla="*/ -1135 h 328"/>
                              <a:gd name="T52" fmla="+- 0 2234 1936"/>
                              <a:gd name="T53" fmla="*/ T52 w 484"/>
                              <a:gd name="T54" fmla="+- 0 -1282 -1376"/>
                              <a:gd name="T55" fmla="*/ -1282 h 328"/>
                              <a:gd name="T56" fmla="+- 0 2203 1936"/>
                              <a:gd name="T57" fmla="*/ T56 w 484"/>
                              <a:gd name="T58" fmla="+- 0 -1376 -1376"/>
                              <a:gd name="T59" fmla="*/ -1376 h 328"/>
                              <a:gd name="T60" fmla="+- 0 2155 1936"/>
                              <a:gd name="T61" fmla="*/ T60 w 484"/>
                              <a:gd name="T62" fmla="+- 0 -1376 -1376"/>
                              <a:gd name="T63" fmla="*/ -1376 h 328"/>
                              <a:gd name="T64" fmla="+- 0 2075 1936"/>
                              <a:gd name="T65" fmla="*/ T64 w 484"/>
                              <a:gd name="T66" fmla="+- 0 -1135 -1376"/>
                              <a:gd name="T67" fmla="*/ -1135 h 328"/>
                              <a:gd name="T68" fmla="+- 0 2128 1936"/>
                              <a:gd name="T69" fmla="*/ T68 w 484"/>
                              <a:gd name="T70" fmla="+- 0 -1135 -1376"/>
                              <a:gd name="T71" fmla="*/ -1135 h 328"/>
                              <a:gd name="T72" fmla="+- 0 2178 1936"/>
                              <a:gd name="T73" fmla="*/ T72 w 484"/>
                              <a:gd name="T74" fmla="+- 0 -1282 -1376"/>
                              <a:gd name="T75" fmla="*/ -1282 h 328"/>
                              <a:gd name="T76" fmla="+- 0 2234 1936"/>
                              <a:gd name="T77" fmla="*/ T76 w 484"/>
                              <a:gd name="T78" fmla="+- 0 -1282 -1376"/>
                              <a:gd name="T79" fmla="*/ -1282 h 328"/>
                              <a:gd name="T80" fmla="+- 0 2203 1936"/>
                              <a:gd name="T81" fmla="*/ T80 w 484"/>
                              <a:gd name="T82" fmla="+- 0 -1376 -1376"/>
                              <a:gd name="T83" fmla="*/ -1376 h 328"/>
                              <a:gd name="T84" fmla="+- 0 2420 1936"/>
                              <a:gd name="T85" fmla="*/ T84 w 484"/>
                              <a:gd name="T86" fmla="+- 0 -1376 -1376"/>
                              <a:gd name="T87" fmla="*/ -1376 h 328"/>
                              <a:gd name="T88" fmla="+- 0 2360 1936"/>
                              <a:gd name="T89" fmla="*/ T88 w 484"/>
                              <a:gd name="T90" fmla="+- 0 -1376 -1376"/>
                              <a:gd name="T91" fmla="*/ -1376 h 328"/>
                              <a:gd name="T92" fmla="+- 0 2283 1936"/>
                              <a:gd name="T93" fmla="*/ T92 w 484"/>
                              <a:gd name="T94" fmla="+- 0 -1135 -1376"/>
                              <a:gd name="T95" fmla="*/ -1135 h 328"/>
                              <a:gd name="T96" fmla="+- 0 2337 1936"/>
                              <a:gd name="T97" fmla="*/ T96 w 484"/>
                              <a:gd name="T98" fmla="+- 0 -1135 -1376"/>
                              <a:gd name="T99" fmla="*/ -1135 h 328"/>
                              <a:gd name="T100" fmla="+- 0 2420 1936"/>
                              <a:gd name="T101" fmla="*/ T100 w 484"/>
                              <a:gd name="T102" fmla="+- 0 -1376 -1376"/>
                              <a:gd name="T103" fmla="*/ -1376 h 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84" h="328">
                                <a:moveTo>
                                  <a:pt x="62" y="0"/>
                                </a:moveTo>
                                <a:lnTo>
                                  <a:pt x="0" y="0"/>
                                </a:lnTo>
                                <a:lnTo>
                                  <a:pt x="113" y="327"/>
                                </a:lnTo>
                                <a:lnTo>
                                  <a:pt x="162" y="327"/>
                                </a:lnTo>
                                <a:lnTo>
                                  <a:pt x="192" y="241"/>
                                </a:lnTo>
                                <a:lnTo>
                                  <a:pt x="139" y="241"/>
                                </a:lnTo>
                                <a:lnTo>
                                  <a:pt x="62" y="0"/>
                                </a:lnTo>
                                <a:close/>
                                <a:moveTo>
                                  <a:pt x="298" y="94"/>
                                </a:moveTo>
                                <a:lnTo>
                                  <a:pt x="242" y="94"/>
                                </a:lnTo>
                                <a:lnTo>
                                  <a:pt x="322" y="327"/>
                                </a:lnTo>
                                <a:lnTo>
                                  <a:pt x="371" y="327"/>
                                </a:lnTo>
                                <a:lnTo>
                                  <a:pt x="401" y="241"/>
                                </a:lnTo>
                                <a:lnTo>
                                  <a:pt x="347" y="241"/>
                                </a:lnTo>
                                <a:lnTo>
                                  <a:pt x="298" y="94"/>
                                </a:lnTo>
                                <a:close/>
                                <a:moveTo>
                                  <a:pt x="267" y="0"/>
                                </a:moveTo>
                                <a:lnTo>
                                  <a:pt x="219" y="0"/>
                                </a:lnTo>
                                <a:lnTo>
                                  <a:pt x="139" y="241"/>
                                </a:lnTo>
                                <a:lnTo>
                                  <a:pt x="192" y="241"/>
                                </a:lnTo>
                                <a:lnTo>
                                  <a:pt x="242" y="94"/>
                                </a:lnTo>
                                <a:lnTo>
                                  <a:pt x="298" y="94"/>
                                </a:lnTo>
                                <a:lnTo>
                                  <a:pt x="267" y="0"/>
                                </a:lnTo>
                                <a:close/>
                                <a:moveTo>
                                  <a:pt x="484" y="0"/>
                                </a:moveTo>
                                <a:lnTo>
                                  <a:pt x="424" y="0"/>
                                </a:lnTo>
                                <a:lnTo>
                                  <a:pt x="347" y="241"/>
                                </a:lnTo>
                                <a:lnTo>
                                  <a:pt x="401" y="241"/>
                                </a:lnTo>
                                <a:lnTo>
                                  <a:pt x="484" y="0"/>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370" y="-1378"/>
                            <a:ext cx="562" cy="327"/>
                          </a:xfrm>
                          <a:prstGeom prst="rect">
                            <a:avLst/>
                          </a:prstGeom>
                          <a:noFill/>
                          <a:extLst>
                            <a:ext uri="{909E8E84-426E-40DD-AFC4-6F175D3DCCD1}">
                              <a14:hiddenFill xmlns:a14="http://schemas.microsoft.com/office/drawing/2010/main">
                                <a:solidFill>
                                  <a:srgbClr val="FFFFFF"/>
                                </a:solidFill>
                              </a14:hiddenFill>
                            </a:ext>
                          </a:extLst>
                        </pic:spPr>
                      </pic:pic>
                      <wps:wsp>
                        <wps:cNvPr id="9" name="Line 14"/>
                        <wps:cNvCnPr>
                          <a:cxnSpLocks noChangeShapeType="1"/>
                        </wps:cNvCnPr>
                        <wps:spPr bwMode="auto">
                          <a:xfrm>
                            <a:off x="2978" y="-1077"/>
                            <a:ext cx="242" cy="0"/>
                          </a:xfrm>
                          <a:prstGeom prst="line">
                            <a:avLst/>
                          </a:prstGeom>
                          <a:noFill/>
                          <a:ln w="31750">
                            <a:solidFill>
                              <a:srgbClr val="EC008C"/>
                            </a:solidFill>
                            <a:round/>
                            <a:headEnd/>
                            <a:tailEnd/>
                          </a:ln>
                          <a:extLst>
                            <a:ext uri="{909E8E84-426E-40DD-AFC4-6F175D3DCCD1}">
                              <a14:hiddenFill xmlns:a14="http://schemas.microsoft.com/office/drawing/2010/main">
                                <a:noFill/>
                              </a14:hiddenFill>
                            </a:ext>
                          </a:extLst>
                        </wps:spPr>
                        <wps:bodyPr/>
                      </wps:wsp>
                      <wps:wsp>
                        <wps:cNvPr id="10" name="Rectangle 13"/>
                        <wps:cNvSpPr>
                          <a:spLocks noChangeArrowheads="1"/>
                        </wps:cNvSpPr>
                        <wps:spPr bwMode="auto">
                          <a:xfrm>
                            <a:off x="2977" y="-1190"/>
                            <a:ext cx="57" cy="88"/>
                          </a:xfrm>
                          <a:prstGeom prst="rect">
                            <a:avLst/>
                          </a:prstGeom>
                          <a:solidFill>
                            <a:srgbClr val="EC00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12"/>
                        <wps:cNvCnPr>
                          <a:cxnSpLocks noChangeShapeType="1"/>
                        </wps:cNvCnPr>
                        <wps:spPr bwMode="auto">
                          <a:xfrm>
                            <a:off x="2978" y="-1215"/>
                            <a:ext cx="219" cy="0"/>
                          </a:xfrm>
                          <a:prstGeom prst="line">
                            <a:avLst/>
                          </a:prstGeom>
                          <a:noFill/>
                          <a:ln w="31750">
                            <a:solidFill>
                              <a:srgbClr val="EC008C"/>
                            </a:solidFill>
                            <a:round/>
                            <a:headEnd/>
                            <a:tailEnd/>
                          </a:ln>
                          <a:extLst>
                            <a:ext uri="{909E8E84-426E-40DD-AFC4-6F175D3DCCD1}">
                              <a14:hiddenFill xmlns:a14="http://schemas.microsoft.com/office/drawing/2010/main">
                                <a:noFill/>
                              </a14:hiddenFill>
                            </a:ext>
                          </a:extLst>
                        </wps:spPr>
                        <wps:bodyPr/>
                      </wps:wsp>
                      <wps:wsp>
                        <wps:cNvPr id="12" name="Rectangle 11"/>
                        <wps:cNvSpPr>
                          <a:spLocks noChangeArrowheads="1"/>
                        </wps:cNvSpPr>
                        <wps:spPr bwMode="auto">
                          <a:xfrm>
                            <a:off x="2977" y="-1326"/>
                            <a:ext cx="57" cy="86"/>
                          </a:xfrm>
                          <a:prstGeom prst="rect">
                            <a:avLst/>
                          </a:prstGeom>
                          <a:solidFill>
                            <a:srgbClr val="EC00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10"/>
                        <wps:cNvCnPr>
                          <a:cxnSpLocks noChangeShapeType="1"/>
                        </wps:cNvCnPr>
                        <wps:spPr bwMode="auto">
                          <a:xfrm>
                            <a:off x="2978" y="-1351"/>
                            <a:ext cx="240" cy="0"/>
                          </a:xfrm>
                          <a:prstGeom prst="line">
                            <a:avLst/>
                          </a:prstGeom>
                          <a:noFill/>
                          <a:ln w="31750">
                            <a:solidFill>
                              <a:srgbClr val="EC008C"/>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4"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280" y="-1376"/>
                            <a:ext cx="275" cy="32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93E17D9" id="Group 8" o:spid="_x0000_s1026" style="position:absolute;margin-left:96.8pt;margin-top:-68.9pt;width:80.95pt;height:16.45pt;z-index:251658752;mso-position-horizontal-relative:page" coordorigin="1936,-1378" coordsize="1619,3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">
                <v:shape id="AutoShape 16" o:spid="_x0000_s1027" style="position:absolute;left:1936;top:-1377;width:484;height:328;visibility:visible;mso-wrap-style:square;v-text-anchor:top" coordsize="484,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" path="m62,l,,113,327r49,l192,241r-53,l62,xm298,94r-56,l322,327r49,l401,241r-54,l298,94xm267,l219,,139,241r53,l242,94r56,l267,xm484,l424,,347,241r54,l484,xe" fillcolor="#ec008c" stroked="f">
                  <v:path arrowok="t" o:connecttype="custom" o:connectlocs="62,-1376;0,-1376;113,-1049;162,-1049;192,-1135;139,-1135;62,-1376;298,-1282;242,-1282;322,-1049;371,-1049;401,-1135;347,-1135;298,-1282;267,-1376;219,-1376;139,-1135;192,-1135;242,-1282;298,-1282;267,-1376;484,-1376;424,-1376;347,-1135;401,-1135;484,-1376" o:connectangles="0,0,0,0,0,0,0,0,0,0,0,0,0,0,0,0,0,0,0,0,0,0,0,0,0,0"/>
                </v:shape>
                <v:shape id="Picture 15" o:spid="_x0000_s1028" type="#_x0000_t75" style="position:absolute;left:2370;top:-1378;width:562;height: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">
                  <v:imagedata r:id="rId13" o:title=""/>
                </v:shape>
                <v:line id="Line 14" o:spid="_x0000_s1029" style="position:absolute;visibility:visible;mso-wrap-style:square" from="2978,-1077" to="3220,-1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" strokecolor="#ec008c" strokeweight="2.5pt"/>
                <v:rect id="Rectangle 13" o:spid="_x0000_s1030" style="position:absolute;left:2977;top:-1190;width:57;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" fillcolor="#ec008c" stroked="f"/>
                <v:line id="Line 12" o:spid="_x0000_s1031" style="position:absolute;visibility:visible;mso-wrap-style:square" from="2978,-1215" to="3197,-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" strokecolor="#ec008c" strokeweight="2.5pt"/>
                <v:rect id="Rectangle 11" o:spid="_x0000_s1032" style="position:absolute;left:2977;top:-1326;width:57;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" fillcolor="#ec008c" stroked="f"/>
                <v:line id="Line 10" o:spid="_x0000_s1033" style="position:absolute;visibility:visible;mso-wrap-style:square" from="2978,-1351" to="3218,-1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" strokecolor="#ec008c" strokeweight="2.5pt"/>
                <v:shape id="Picture 9" o:spid="_x0000_s1034" type="#_x0000_t75" style="position:absolute;left:3280;top:-1376;width:275;height: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">
                  <v:imagedata r:id="rId14" o:title=""/>
                </v:shape>
                <w10:wrap anchorx="page"/>
              </v:group>
            </w:pict>
          </mc:Fallback>
        </mc:AlternateContent>
      </w:r>
      <w:r>
        <w:rPr>
          <w:noProof/>
        </w:rPr>
        <mc:AlternateContent>
          <mc:Choice Requires="wpg">
            <w:drawing>
              <wp:anchor distT="0" distB="0" distL="114300" distR="114300" simplePos="0" relativeHeight="251659776" behindDoc="0" locked="0" layoutInCell="1" allowOverlap="1" wp14:anchorId="0FE9F267" wp14:editId="1D050BC6">
                <wp:simplePos x="0" y="0"/>
                <wp:positionH relativeFrom="page">
                  <wp:posOffset>432435</wp:posOffset>
                </wp:positionH>
                <wp:positionV relativeFrom="paragraph">
                  <wp:posOffset>-1522095</wp:posOffset>
                </wp:positionV>
                <wp:extent cx="682625" cy="854075"/>
                <wp:effectExtent l="3810" t="9525" r="8890" b="3175"/>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625" cy="854075"/>
                          <a:chOff x="681" y="-2397"/>
                          <a:chExt cx="1075" cy="1345"/>
                        </a:xfrm>
                      </wpg:grpSpPr>
                      <wps:wsp>
                        <wps:cNvPr id="4" name="AutoShape 7"/>
                        <wps:cNvSpPr>
                          <a:spLocks/>
                        </wps:cNvSpPr>
                        <wps:spPr bwMode="auto">
                          <a:xfrm>
                            <a:off x="681" y="-2136"/>
                            <a:ext cx="1075" cy="1083"/>
                          </a:xfrm>
                          <a:custGeom>
                            <a:avLst/>
                            <a:gdLst>
                              <a:gd name="T0" fmla="+- 0 1330 681"/>
                              <a:gd name="T1" fmla="*/ T0 w 1075"/>
                              <a:gd name="T2" fmla="+- 0 -1409 -2135"/>
                              <a:gd name="T3" fmla="*/ -1409 h 1083"/>
                              <a:gd name="T4" fmla="+- 0 1242 681"/>
                              <a:gd name="T5" fmla="*/ T4 w 1075"/>
                              <a:gd name="T6" fmla="+- 0 -1542 -2135"/>
                              <a:gd name="T7" fmla="*/ -1542 h 1083"/>
                              <a:gd name="T8" fmla="+- 0 1141 681"/>
                              <a:gd name="T9" fmla="*/ T8 w 1075"/>
                              <a:gd name="T10" fmla="+- 0 -1598 -2135"/>
                              <a:gd name="T11" fmla="*/ -1598 h 1083"/>
                              <a:gd name="T12" fmla="+- 0 1036 681"/>
                              <a:gd name="T13" fmla="*/ T12 w 1075"/>
                              <a:gd name="T14" fmla="+- 0 -1644 -2135"/>
                              <a:gd name="T15" fmla="*/ -1644 h 1083"/>
                              <a:gd name="T16" fmla="+- 0 942 681"/>
                              <a:gd name="T17" fmla="*/ T16 w 1075"/>
                              <a:gd name="T18" fmla="+- 0 -1754 -2135"/>
                              <a:gd name="T19" fmla="*/ -1754 h 1083"/>
                              <a:gd name="T20" fmla="+- 0 906 681"/>
                              <a:gd name="T21" fmla="*/ T20 w 1075"/>
                              <a:gd name="T22" fmla="+- 0 -1901 -2135"/>
                              <a:gd name="T23" fmla="*/ -1901 h 1083"/>
                              <a:gd name="T24" fmla="+- 0 919 681"/>
                              <a:gd name="T25" fmla="*/ T24 w 1075"/>
                              <a:gd name="T26" fmla="+- 0 -1987 -2135"/>
                              <a:gd name="T27" fmla="*/ -1987 h 1083"/>
                              <a:gd name="T28" fmla="+- 0 952 681"/>
                              <a:gd name="T29" fmla="*/ T28 w 1075"/>
                              <a:gd name="T30" fmla="+- 0 -2066 -2135"/>
                              <a:gd name="T31" fmla="*/ -2066 h 1083"/>
                              <a:gd name="T32" fmla="+- 0 932 681"/>
                              <a:gd name="T33" fmla="*/ T32 w 1075"/>
                              <a:gd name="T34" fmla="+- 0 -2035 -2135"/>
                              <a:gd name="T35" fmla="*/ -2035 h 1083"/>
                              <a:gd name="T36" fmla="+- 0 912 681"/>
                              <a:gd name="T37" fmla="*/ T36 w 1075"/>
                              <a:gd name="T38" fmla="+- 0 -2005 -2135"/>
                              <a:gd name="T39" fmla="*/ -2005 h 1083"/>
                              <a:gd name="T40" fmla="+- 0 802 681"/>
                              <a:gd name="T41" fmla="*/ T40 w 1075"/>
                              <a:gd name="T42" fmla="+- 0 -1831 -2135"/>
                              <a:gd name="T43" fmla="*/ -1831 h 1083"/>
                              <a:gd name="T44" fmla="+- 0 726 681"/>
                              <a:gd name="T45" fmla="*/ T44 w 1075"/>
                              <a:gd name="T46" fmla="+- 0 -1701 -2135"/>
                              <a:gd name="T47" fmla="*/ -1701 h 1083"/>
                              <a:gd name="T48" fmla="+- 0 683 681"/>
                              <a:gd name="T49" fmla="*/ T48 w 1075"/>
                              <a:gd name="T50" fmla="+- 0 -1548 -2135"/>
                              <a:gd name="T51" fmla="*/ -1548 h 1083"/>
                              <a:gd name="T52" fmla="+- 0 693 681"/>
                              <a:gd name="T53" fmla="*/ T52 w 1075"/>
                              <a:gd name="T54" fmla="+- 0 -1392 -2135"/>
                              <a:gd name="T55" fmla="*/ -1392 h 1083"/>
                              <a:gd name="T56" fmla="+- 0 760 681"/>
                              <a:gd name="T57" fmla="*/ T56 w 1075"/>
                              <a:gd name="T58" fmla="+- 0 -1245 -2135"/>
                              <a:gd name="T59" fmla="*/ -1245 h 1083"/>
                              <a:gd name="T60" fmla="+- 0 857 681"/>
                              <a:gd name="T61" fmla="*/ T60 w 1075"/>
                              <a:gd name="T62" fmla="+- 0 -1142 -2135"/>
                              <a:gd name="T63" fmla="*/ -1142 h 1083"/>
                              <a:gd name="T64" fmla="+- 0 982 681"/>
                              <a:gd name="T65" fmla="*/ T64 w 1075"/>
                              <a:gd name="T66" fmla="+- 0 -1072 -2135"/>
                              <a:gd name="T67" fmla="*/ -1072 h 1083"/>
                              <a:gd name="T68" fmla="+- 0 1121 681"/>
                              <a:gd name="T69" fmla="*/ T68 w 1075"/>
                              <a:gd name="T70" fmla="+- 0 -1052 -2135"/>
                              <a:gd name="T71" fmla="*/ -1052 h 1083"/>
                              <a:gd name="T72" fmla="+- 0 1247 681"/>
                              <a:gd name="T73" fmla="*/ T72 w 1075"/>
                              <a:gd name="T74" fmla="+- 0 -1096 -2135"/>
                              <a:gd name="T75" fmla="*/ -1096 h 1083"/>
                              <a:gd name="T76" fmla="+- 0 1327 681"/>
                              <a:gd name="T77" fmla="*/ T76 w 1075"/>
                              <a:gd name="T78" fmla="+- 0 -1183 -2135"/>
                              <a:gd name="T79" fmla="*/ -1183 h 1083"/>
                              <a:gd name="T80" fmla="+- 0 1347 681"/>
                              <a:gd name="T81" fmla="*/ T80 w 1075"/>
                              <a:gd name="T82" fmla="+- 0 -1328 -2135"/>
                              <a:gd name="T83" fmla="*/ -1328 h 1083"/>
                              <a:gd name="T84" fmla="+- 0 1742 681"/>
                              <a:gd name="T85" fmla="*/ T84 w 1075"/>
                              <a:gd name="T86" fmla="+- 0 -1644 -2135"/>
                              <a:gd name="T87" fmla="*/ -1644 h 1083"/>
                              <a:gd name="T88" fmla="+- 0 1685 681"/>
                              <a:gd name="T89" fmla="*/ T88 w 1075"/>
                              <a:gd name="T90" fmla="+- 0 -1779 -2135"/>
                              <a:gd name="T91" fmla="*/ -1779 h 1083"/>
                              <a:gd name="T92" fmla="+- 0 1614 681"/>
                              <a:gd name="T93" fmla="*/ T92 w 1075"/>
                              <a:gd name="T94" fmla="+- 0 -1895 -2135"/>
                              <a:gd name="T95" fmla="*/ -1895 h 1083"/>
                              <a:gd name="T96" fmla="+- 0 1555 681"/>
                              <a:gd name="T97" fmla="*/ T96 w 1075"/>
                              <a:gd name="T98" fmla="+- 0 -1974 -2135"/>
                              <a:gd name="T99" fmla="*/ -1974 h 1083"/>
                              <a:gd name="T100" fmla="+- 0 1521 681"/>
                              <a:gd name="T101" fmla="*/ T100 w 1075"/>
                              <a:gd name="T102" fmla="+- 0 -2015 -2135"/>
                              <a:gd name="T103" fmla="*/ -2015 h 1083"/>
                              <a:gd name="T104" fmla="+- 0 1469 681"/>
                              <a:gd name="T105" fmla="*/ T104 w 1075"/>
                              <a:gd name="T106" fmla="+- 0 -2075 -2135"/>
                              <a:gd name="T107" fmla="*/ -2075 h 1083"/>
                              <a:gd name="T108" fmla="+- 0 1434 681"/>
                              <a:gd name="T109" fmla="*/ T108 w 1075"/>
                              <a:gd name="T110" fmla="+- 0 -2114 -2135"/>
                              <a:gd name="T111" fmla="*/ -2114 h 1083"/>
                              <a:gd name="T112" fmla="+- 0 1458 681"/>
                              <a:gd name="T113" fmla="*/ T112 w 1075"/>
                              <a:gd name="T114" fmla="+- 0 -2066 -2135"/>
                              <a:gd name="T115" fmla="*/ -2066 h 1083"/>
                              <a:gd name="T116" fmla="+- 0 1509 681"/>
                              <a:gd name="T117" fmla="*/ T116 w 1075"/>
                              <a:gd name="T118" fmla="+- 0 -1904 -2135"/>
                              <a:gd name="T119" fmla="*/ -1904 h 1083"/>
                              <a:gd name="T120" fmla="+- 0 1430 681"/>
                              <a:gd name="T121" fmla="*/ T120 w 1075"/>
                              <a:gd name="T122" fmla="+- 0 -1688 -2135"/>
                              <a:gd name="T123" fmla="*/ -1688 h 1083"/>
                              <a:gd name="T124" fmla="+- 0 1390 681"/>
                              <a:gd name="T125" fmla="*/ T124 w 1075"/>
                              <a:gd name="T126" fmla="+- 0 -1526 -2135"/>
                              <a:gd name="T127" fmla="*/ -1526 h 1083"/>
                              <a:gd name="T128" fmla="+- 0 1463 681"/>
                              <a:gd name="T129" fmla="*/ T128 w 1075"/>
                              <a:gd name="T130" fmla="+- 0 -1372 -2135"/>
                              <a:gd name="T131" fmla="*/ -1372 h 1083"/>
                              <a:gd name="T132" fmla="+- 0 1589 681"/>
                              <a:gd name="T133" fmla="*/ T132 w 1075"/>
                              <a:gd name="T134" fmla="+- 0 -1332 -2135"/>
                              <a:gd name="T135" fmla="*/ -1332 h 1083"/>
                              <a:gd name="T136" fmla="+- 0 1699 681"/>
                              <a:gd name="T137" fmla="*/ T136 w 1075"/>
                              <a:gd name="T138" fmla="+- 0 -1391 -2135"/>
                              <a:gd name="T139" fmla="*/ -1391 h 1083"/>
                              <a:gd name="T140" fmla="+- 0 1755 681"/>
                              <a:gd name="T141" fmla="*/ T140 w 1075"/>
                              <a:gd name="T142" fmla="+- 0 -1508 -2135"/>
                              <a:gd name="T143" fmla="*/ -1508 h 10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075" h="1083">
                                <a:moveTo>
                                  <a:pt x="666" y="807"/>
                                </a:moveTo>
                                <a:lnTo>
                                  <a:pt x="649" y="726"/>
                                </a:lnTo>
                                <a:lnTo>
                                  <a:pt x="614" y="653"/>
                                </a:lnTo>
                                <a:lnTo>
                                  <a:pt x="561" y="593"/>
                                </a:lnTo>
                                <a:lnTo>
                                  <a:pt x="507" y="555"/>
                                </a:lnTo>
                                <a:lnTo>
                                  <a:pt x="460" y="537"/>
                                </a:lnTo>
                                <a:lnTo>
                                  <a:pt x="413" y="521"/>
                                </a:lnTo>
                                <a:lnTo>
                                  <a:pt x="355" y="491"/>
                                </a:lnTo>
                                <a:lnTo>
                                  <a:pt x="302" y="442"/>
                                </a:lnTo>
                                <a:lnTo>
                                  <a:pt x="261" y="381"/>
                                </a:lnTo>
                                <a:lnTo>
                                  <a:pt x="234" y="311"/>
                                </a:lnTo>
                                <a:lnTo>
                                  <a:pt x="225" y="234"/>
                                </a:lnTo>
                                <a:lnTo>
                                  <a:pt x="228" y="190"/>
                                </a:lnTo>
                                <a:lnTo>
                                  <a:pt x="238" y="148"/>
                                </a:lnTo>
                                <a:lnTo>
                                  <a:pt x="252" y="108"/>
                                </a:lnTo>
                                <a:lnTo>
                                  <a:pt x="271" y="69"/>
                                </a:lnTo>
                                <a:lnTo>
                                  <a:pt x="261" y="85"/>
                                </a:lnTo>
                                <a:lnTo>
                                  <a:pt x="251" y="100"/>
                                </a:lnTo>
                                <a:lnTo>
                                  <a:pt x="241" y="116"/>
                                </a:lnTo>
                                <a:lnTo>
                                  <a:pt x="231" y="130"/>
                                </a:lnTo>
                                <a:lnTo>
                                  <a:pt x="194" y="188"/>
                                </a:lnTo>
                                <a:lnTo>
                                  <a:pt x="121" y="304"/>
                                </a:lnTo>
                                <a:lnTo>
                                  <a:pt x="84" y="362"/>
                                </a:lnTo>
                                <a:lnTo>
                                  <a:pt x="45" y="434"/>
                                </a:lnTo>
                                <a:lnTo>
                                  <a:pt x="17" y="510"/>
                                </a:lnTo>
                                <a:lnTo>
                                  <a:pt x="2" y="587"/>
                                </a:lnTo>
                                <a:lnTo>
                                  <a:pt x="0" y="665"/>
                                </a:lnTo>
                                <a:lnTo>
                                  <a:pt x="12" y="743"/>
                                </a:lnTo>
                                <a:lnTo>
                                  <a:pt x="38" y="818"/>
                                </a:lnTo>
                                <a:lnTo>
                                  <a:pt x="79" y="890"/>
                                </a:lnTo>
                                <a:lnTo>
                                  <a:pt x="123" y="944"/>
                                </a:lnTo>
                                <a:lnTo>
                                  <a:pt x="176" y="993"/>
                                </a:lnTo>
                                <a:lnTo>
                                  <a:pt x="236" y="1033"/>
                                </a:lnTo>
                                <a:lnTo>
                                  <a:pt x="301" y="1063"/>
                                </a:lnTo>
                                <a:lnTo>
                                  <a:pt x="370" y="1081"/>
                                </a:lnTo>
                                <a:lnTo>
                                  <a:pt x="440" y="1083"/>
                                </a:lnTo>
                                <a:lnTo>
                                  <a:pt x="509" y="1067"/>
                                </a:lnTo>
                                <a:lnTo>
                                  <a:pt x="566" y="1039"/>
                                </a:lnTo>
                                <a:lnTo>
                                  <a:pt x="613" y="1001"/>
                                </a:lnTo>
                                <a:lnTo>
                                  <a:pt x="646" y="952"/>
                                </a:lnTo>
                                <a:lnTo>
                                  <a:pt x="664" y="891"/>
                                </a:lnTo>
                                <a:lnTo>
                                  <a:pt x="666" y="807"/>
                                </a:lnTo>
                                <a:moveTo>
                                  <a:pt x="1074" y="560"/>
                                </a:moveTo>
                                <a:lnTo>
                                  <a:pt x="1061" y="491"/>
                                </a:lnTo>
                                <a:lnTo>
                                  <a:pt x="1036" y="423"/>
                                </a:lnTo>
                                <a:lnTo>
                                  <a:pt x="1004" y="356"/>
                                </a:lnTo>
                                <a:lnTo>
                                  <a:pt x="969" y="295"/>
                                </a:lnTo>
                                <a:lnTo>
                                  <a:pt x="933" y="240"/>
                                </a:lnTo>
                                <a:lnTo>
                                  <a:pt x="900" y="195"/>
                                </a:lnTo>
                                <a:lnTo>
                                  <a:pt x="874" y="161"/>
                                </a:lnTo>
                                <a:lnTo>
                                  <a:pt x="857" y="140"/>
                                </a:lnTo>
                                <a:lnTo>
                                  <a:pt x="840" y="120"/>
                                </a:lnTo>
                                <a:lnTo>
                                  <a:pt x="805" y="79"/>
                                </a:lnTo>
                                <a:lnTo>
                                  <a:pt x="788" y="60"/>
                                </a:lnTo>
                                <a:lnTo>
                                  <a:pt x="770" y="41"/>
                                </a:lnTo>
                                <a:lnTo>
                                  <a:pt x="753" y="21"/>
                                </a:lnTo>
                                <a:lnTo>
                                  <a:pt x="738" y="0"/>
                                </a:lnTo>
                                <a:lnTo>
                                  <a:pt x="777" y="69"/>
                                </a:lnTo>
                                <a:lnTo>
                                  <a:pt x="811" y="148"/>
                                </a:lnTo>
                                <a:lnTo>
                                  <a:pt x="828" y="231"/>
                                </a:lnTo>
                                <a:lnTo>
                                  <a:pt x="816" y="309"/>
                                </a:lnTo>
                                <a:lnTo>
                                  <a:pt x="749" y="447"/>
                                </a:lnTo>
                                <a:lnTo>
                                  <a:pt x="720" y="527"/>
                                </a:lnTo>
                                <a:lnTo>
                                  <a:pt x="709" y="609"/>
                                </a:lnTo>
                                <a:lnTo>
                                  <a:pt x="728" y="689"/>
                                </a:lnTo>
                                <a:lnTo>
                                  <a:pt x="782" y="763"/>
                                </a:lnTo>
                                <a:lnTo>
                                  <a:pt x="846" y="798"/>
                                </a:lnTo>
                                <a:lnTo>
                                  <a:pt x="908" y="803"/>
                                </a:lnTo>
                                <a:lnTo>
                                  <a:pt x="954" y="790"/>
                                </a:lnTo>
                                <a:lnTo>
                                  <a:pt x="1018" y="744"/>
                                </a:lnTo>
                                <a:lnTo>
                                  <a:pt x="1056" y="689"/>
                                </a:lnTo>
                                <a:lnTo>
                                  <a:pt x="1074" y="627"/>
                                </a:lnTo>
                                <a:lnTo>
                                  <a:pt x="1074" y="560"/>
                                </a:lnTo>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962" y="-2397"/>
                            <a:ext cx="496" cy="745"/>
                          </a:xfrm>
                          <a:custGeom>
                            <a:avLst/>
                            <a:gdLst>
                              <a:gd name="T0" fmla="+- 0 1210 962"/>
                              <a:gd name="T1" fmla="*/ T0 w 496"/>
                              <a:gd name="T2" fmla="+- 0 -2397 -2397"/>
                              <a:gd name="T3" fmla="*/ -2397 h 745"/>
                              <a:gd name="T4" fmla="+- 0 1189 962"/>
                              <a:gd name="T5" fmla="*/ T4 w 496"/>
                              <a:gd name="T6" fmla="+- 0 -2333 -2397"/>
                              <a:gd name="T7" fmla="*/ -2333 h 745"/>
                              <a:gd name="T8" fmla="+- 0 1145 962"/>
                              <a:gd name="T9" fmla="*/ T8 w 496"/>
                              <a:gd name="T10" fmla="+- 0 -2246 -2397"/>
                              <a:gd name="T11" fmla="*/ -2246 h 745"/>
                              <a:gd name="T12" fmla="+- 0 1084 962"/>
                              <a:gd name="T13" fmla="*/ T12 w 496"/>
                              <a:gd name="T14" fmla="+- 0 -2164 -2397"/>
                              <a:gd name="T15" fmla="*/ -2164 h 745"/>
                              <a:gd name="T16" fmla="+- 0 1040 962"/>
                              <a:gd name="T17" fmla="*/ T16 w 496"/>
                              <a:gd name="T18" fmla="+- 0 -2105 -2397"/>
                              <a:gd name="T19" fmla="*/ -2105 h 745"/>
                              <a:gd name="T20" fmla="+- 0 1001 962"/>
                              <a:gd name="T21" fmla="*/ T20 w 496"/>
                              <a:gd name="T22" fmla="+- 0 -2044 -2397"/>
                              <a:gd name="T23" fmla="*/ -2044 h 745"/>
                              <a:gd name="T24" fmla="+- 0 973 962"/>
                              <a:gd name="T25" fmla="*/ T24 w 496"/>
                              <a:gd name="T26" fmla="+- 0 -1978 -2397"/>
                              <a:gd name="T27" fmla="*/ -1978 h 745"/>
                              <a:gd name="T28" fmla="+- 0 962 962"/>
                              <a:gd name="T29" fmla="*/ T28 w 496"/>
                              <a:gd name="T30" fmla="+- 0 -1907 -2397"/>
                              <a:gd name="T31" fmla="*/ -1907 h 745"/>
                              <a:gd name="T32" fmla="+- 0 975 962"/>
                              <a:gd name="T33" fmla="*/ T32 w 496"/>
                              <a:gd name="T34" fmla="+- 0 -1827 -2397"/>
                              <a:gd name="T35" fmla="*/ -1827 h 745"/>
                              <a:gd name="T36" fmla="+- 0 1010 962"/>
                              <a:gd name="T37" fmla="*/ T36 w 496"/>
                              <a:gd name="T38" fmla="+- 0 -1757 -2397"/>
                              <a:gd name="T39" fmla="*/ -1757 h 745"/>
                              <a:gd name="T40" fmla="+- 0 1064 962"/>
                              <a:gd name="T41" fmla="*/ T40 w 496"/>
                              <a:gd name="T42" fmla="+- 0 -1701 -2397"/>
                              <a:gd name="T43" fmla="*/ -1701 h 745"/>
                              <a:gd name="T44" fmla="+- 0 1132 962"/>
                              <a:gd name="T45" fmla="*/ T44 w 496"/>
                              <a:gd name="T46" fmla="+- 0 -1665 -2397"/>
                              <a:gd name="T47" fmla="*/ -1665 h 745"/>
                              <a:gd name="T48" fmla="+- 0 1210 962"/>
                              <a:gd name="T49" fmla="*/ T48 w 496"/>
                              <a:gd name="T50" fmla="+- 0 -1652 -2397"/>
                              <a:gd name="T51" fmla="*/ -1652 h 745"/>
                              <a:gd name="T52" fmla="+- 0 1288 962"/>
                              <a:gd name="T53" fmla="*/ T52 w 496"/>
                              <a:gd name="T54" fmla="+- 0 -1665 -2397"/>
                              <a:gd name="T55" fmla="*/ -1665 h 745"/>
                              <a:gd name="T56" fmla="+- 0 1356 962"/>
                              <a:gd name="T57" fmla="*/ T56 w 496"/>
                              <a:gd name="T58" fmla="+- 0 -1701 -2397"/>
                              <a:gd name="T59" fmla="*/ -1701 h 745"/>
                              <a:gd name="T60" fmla="+- 0 1410 962"/>
                              <a:gd name="T61" fmla="*/ T60 w 496"/>
                              <a:gd name="T62" fmla="+- 0 -1757 -2397"/>
                              <a:gd name="T63" fmla="*/ -1757 h 745"/>
                              <a:gd name="T64" fmla="+- 0 1445 962"/>
                              <a:gd name="T65" fmla="*/ T64 w 496"/>
                              <a:gd name="T66" fmla="+- 0 -1827 -2397"/>
                              <a:gd name="T67" fmla="*/ -1827 h 745"/>
                              <a:gd name="T68" fmla="+- 0 1458 962"/>
                              <a:gd name="T69" fmla="*/ T68 w 496"/>
                              <a:gd name="T70" fmla="+- 0 -1907 -2397"/>
                              <a:gd name="T71" fmla="*/ -1907 h 745"/>
                              <a:gd name="T72" fmla="+- 0 1447 962"/>
                              <a:gd name="T73" fmla="*/ T72 w 496"/>
                              <a:gd name="T74" fmla="+- 0 -1978 -2397"/>
                              <a:gd name="T75" fmla="*/ -1978 h 745"/>
                              <a:gd name="T76" fmla="+- 0 1419 962"/>
                              <a:gd name="T77" fmla="*/ T76 w 496"/>
                              <a:gd name="T78" fmla="+- 0 -2044 -2397"/>
                              <a:gd name="T79" fmla="*/ -2044 h 745"/>
                              <a:gd name="T80" fmla="+- 0 1380 962"/>
                              <a:gd name="T81" fmla="*/ T80 w 496"/>
                              <a:gd name="T82" fmla="+- 0 -2105 -2397"/>
                              <a:gd name="T83" fmla="*/ -2105 h 745"/>
                              <a:gd name="T84" fmla="+- 0 1335 962"/>
                              <a:gd name="T85" fmla="*/ T84 w 496"/>
                              <a:gd name="T86" fmla="+- 0 -2164 -2397"/>
                              <a:gd name="T87" fmla="*/ -2164 h 745"/>
                              <a:gd name="T88" fmla="+- 0 1304 962"/>
                              <a:gd name="T89" fmla="*/ T88 w 496"/>
                              <a:gd name="T90" fmla="+- 0 -2205 -2397"/>
                              <a:gd name="T91" fmla="*/ -2205 h 745"/>
                              <a:gd name="T92" fmla="+- 0 1275 962"/>
                              <a:gd name="T93" fmla="*/ T92 w 496"/>
                              <a:gd name="T94" fmla="+- 0 -2246 -2397"/>
                              <a:gd name="T95" fmla="*/ -2246 h 745"/>
                              <a:gd name="T96" fmla="+- 0 1250 962"/>
                              <a:gd name="T97" fmla="*/ T96 w 496"/>
                              <a:gd name="T98" fmla="+- 0 -2289 -2397"/>
                              <a:gd name="T99" fmla="*/ -2289 h 745"/>
                              <a:gd name="T100" fmla="+- 0 1231 962"/>
                              <a:gd name="T101" fmla="*/ T100 w 496"/>
                              <a:gd name="T102" fmla="+- 0 -2333 -2397"/>
                              <a:gd name="T103" fmla="*/ -2333 h 745"/>
                              <a:gd name="T104" fmla="+- 0 1210 962"/>
                              <a:gd name="T105" fmla="*/ T104 w 496"/>
                              <a:gd name="T106" fmla="+- 0 -2397 -2397"/>
                              <a:gd name="T107" fmla="*/ -2397 h 7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496" h="745">
                                <a:moveTo>
                                  <a:pt x="248" y="0"/>
                                </a:moveTo>
                                <a:lnTo>
                                  <a:pt x="227" y="64"/>
                                </a:lnTo>
                                <a:lnTo>
                                  <a:pt x="183" y="151"/>
                                </a:lnTo>
                                <a:lnTo>
                                  <a:pt x="122" y="233"/>
                                </a:lnTo>
                                <a:lnTo>
                                  <a:pt x="78" y="292"/>
                                </a:lnTo>
                                <a:lnTo>
                                  <a:pt x="39" y="353"/>
                                </a:lnTo>
                                <a:lnTo>
                                  <a:pt x="11" y="419"/>
                                </a:lnTo>
                                <a:lnTo>
                                  <a:pt x="0" y="490"/>
                                </a:lnTo>
                                <a:lnTo>
                                  <a:pt x="13" y="570"/>
                                </a:lnTo>
                                <a:lnTo>
                                  <a:pt x="48" y="640"/>
                                </a:lnTo>
                                <a:lnTo>
                                  <a:pt x="102" y="696"/>
                                </a:lnTo>
                                <a:lnTo>
                                  <a:pt x="170" y="732"/>
                                </a:lnTo>
                                <a:lnTo>
                                  <a:pt x="248" y="745"/>
                                </a:lnTo>
                                <a:lnTo>
                                  <a:pt x="326" y="732"/>
                                </a:lnTo>
                                <a:lnTo>
                                  <a:pt x="394" y="696"/>
                                </a:lnTo>
                                <a:lnTo>
                                  <a:pt x="448" y="640"/>
                                </a:lnTo>
                                <a:lnTo>
                                  <a:pt x="483" y="570"/>
                                </a:lnTo>
                                <a:lnTo>
                                  <a:pt x="496" y="490"/>
                                </a:lnTo>
                                <a:lnTo>
                                  <a:pt x="485" y="419"/>
                                </a:lnTo>
                                <a:lnTo>
                                  <a:pt x="457" y="353"/>
                                </a:lnTo>
                                <a:lnTo>
                                  <a:pt x="418" y="292"/>
                                </a:lnTo>
                                <a:lnTo>
                                  <a:pt x="373" y="233"/>
                                </a:lnTo>
                                <a:lnTo>
                                  <a:pt x="342" y="192"/>
                                </a:lnTo>
                                <a:lnTo>
                                  <a:pt x="313" y="151"/>
                                </a:lnTo>
                                <a:lnTo>
                                  <a:pt x="288" y="108"/>
                                </a:lnTo>
                                <a:lnTo>
                                  <a:pt x="269" y="64"/>
                                </a:lnTo>
                                <a:lnTo>
                                  <a:pt x="248" y="0"/>
                                </a:lnTo>
                                <a:close/>
                              </a:path>
                            </a:pathLst>
                          </a:custGeom>
                          <a:solidFill>
                            <a:srgbClr val="003F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124" y="-2336"/>
                            <a:ext cx="226" cy="38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71A0EAE" id="Group 4" o:spid="_x0000_s1026" style="position:absolute;margin-left:34.05pt;margin-top:-119.85pt;width:53.75pt;height:67.25pt;z-index:251659776;mso-position-horizontal-relative:page" coordorigin="681,-2397" coordsize="1075,13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">
                <v:shape id="AutoShape 7" o:spid="_x0000_s1027" style="position:absolute;left:681;top:-2136;width:1075;height:1083;visibility:visible;mso-wrap-style:square;v-text-anchor:top" coordsize="1075,1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" path="m666,807l649,726,614,653,561,593,507,555,460,537,413,521,355,491,302,442,261,381,234,311r-9,-77l228,190r10,-42l252,108,271,69,261,85r-10,15l241,116r-10,14l194,188,121,304,84,362,45,434,17,510,2,587,,665r12,78l38,818r41,72l123,944r53,49l236,1033r65,30l370,1081r70,2l509,1067r57,-28l613,1001r33,-49l664,891r2,-84m1074,560r-13,-69l1036,423r-32,-67l969,295,933,240,900,195,874,161,857,140,840,120,805,79,788,60,770,41,753,21,738,r39,69l811,148r17,83l816,309,749,447r-29,80l709,609r19,80l782,763r64,35l908,803r46,-13l1018,744r38,-55l1074,627r,-67e" fillcolor="#ec008c" stroked="f">
                  <v:path arrowok="t" o:connecttype="custom" o:connectlocs="649,-1409;561,-1542;460,-1598;355,-1644;261,-1754;225,-1901;238,-1987;271,-2066;251,-2035;231,-2005;121,-1831;45,-1701;2,-1548;12,-1392;79,-1245;176,-1142;301,-1072;440,-1052;566,-1096;646,-1183;666,-1328;1061,-1644;1004,-1779;933,-1895;874,-1974;840,-2015;788,-2075;753,-2114;777,-2066;828,-1904;749,-1688;709,-1526;782,-1372;908,-1332;1018,-1391;1074,-1508" o:connectangles="0,0,0,0,0,0,0,0,0,0,0,0,0,0,0,0,0,0,0,0,0,0,0,0,0,0,0,0,0,0,0,0,0,0,0,0"/>
                </v:shape>
                <v:shape id="Freeform 6" o:spid="_x0000_s1028" style="position:absolute;left:962;top:-2397;width:496;height:745;visibility:visible;mso-wrap-style:square;v-text-anchor:top" coordsize="496,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" path="m248,l227,64r-44,87l122,233,78,292,39,353,11,419,,490r13,80l48,640r54,56l170,732r78,13l326,732r68,-36l448,640r35,-70l496,490,485,419,457,353,418,292,373,233,342,192,313,151,288,108,269,64,248,xe" fillcolor="#003f84" stroked="f">
                  <v:path arrowok="t" o:connecttype="custom" o:connectlocs="248,-2397;227,-2333;183,-2246;122,-2164;78,-2105;39,-2044;11,-1978;0,-1907;13,-1827;48,-1757;102,-1701;170,-1665;248,-1652;326,-1665;394,-1701;448,-1757;483,-1827;496,-1907;485,-1978;457,-2044;418,-2105;373,-2164;342,-2205;313,-2246;288,-2289;269,-2333;248,-2397" o:connectangles="0,0,0,0,0,0,0,0,0,0,0,0,0,0,0,0,0,0,0,0,0,0,0,0,0,0,0"/>
                </v:shape>
                <v:shape id="Picture 5" o:spid="_x0000_s1029" type="#_x0000_t75" style="position:absolute;left:1124;top:-2336;width:226;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">
                  <v:imagedata r:id="rId16" o:title=""/>
                </v:shape>
                <w10:wrap anchorx="page"/>
              </v:group>
            </w:pict>
          </mc:Fallback>
        </mc:AlternateContent>
      </w:r>
      <w:r w:rsidR="00757EB5">
        <w:rPr>
          <w:rFonts w:ascii="Calibri"/>
          <w:b/>
          <w:color w:val="003F84"/>
          <w:w w:val="125"/>
          <w:sz w:val="38"/>
        </w:rPr>
        <w:t xml:space="preserve">Deemed Contract </w:t>
      </w:r>
      <w:r w:rsidR="00757EB5">
        <w:rPr>
          <w:rFonts w:ascii="Calibri"/>
          <w:b/>
          <w:color w:val="003F84"/>
          <w:spacing w:val="-8"/>
          <w:w w:val="125"/>
          <w:sz w:val="38"/>
        </w:rPr>
        <w:t xml:space="preserve">Terms </w:t>
      </w:r>
      <w:r w:rsidR="00757EB5">
        <w:rPr>
          <w:rFonts w:ascii="Calibri"/>
          <w:b/>
          <w:color w:val="003F84"/>
          <w:w w:val="125"/>
          <w:sz w:val="38"/>
        </w:rPr>
        <w:t xml:space="preserve">and Conditions for the Supply of </w:t>
      </w:r>
      <w:r w:rsidR="00757EB5">
        <w:rPr>
          <w:rFonts w:ascii="Calibri"/>
          <w:b/>
          <w:color w:val="003F84"/>
          <w:spacing w:val="-7"/>
          <w:w w:val="125"/>
          <w:sz w:val="38"/>
        </w:rPr>
        <w:t xml:space="preserve">Water </w:t>
      </w:r>
      <w:r w:rsidR="00757EB5">
        <w:rPr>
          <w:rFonts w:ascii="Calibri"/>
          <w:b/>
          <w:color w:val="003F84"/>
          <w:w w:val="125"/>
          <w:sz w:val="38"/>
        </w:rPr>
        <w:t>for Retail Exit Customers 20</w:t>
      </w:r>
      <w:r w:rsidR="00565D7E">
        <w:rPr>
          <w:rFonts w:ascii="Calibri"/>
          <w:b/>
          <w:color w:val="003F84"/>
          <w:w w:val="125"/>
          <w:sz w:val="38"/>
        </w:rPr>
        <w:t>2</w:t>
      </w:r>
      <w:r w:rsidR="00583DB8">
        <w:rPr>
          <w:rFonts w:ascii="Calibri"/>
          <w:b/>
          <w:color w:val="003F84"/>
          <w:w w:val="125"/>
          <w:sz w:val="38"/>
        </w:rPr>
        <w:t>5</w:t>
      </w:r>
      <w:r w:rsidR="00757EB5">
        <w:rPr>
          <w:rFonts w:ascii="Calibri"/>
          <w:b/>
          <w:color w:val="003F84"/>
          <w:w w:val="125"/>
          <w:sz w:val="38"/>
        </w:rPr>
        <w:t>/</w:t>
      </w:r>
      <w:r w:rsidR="00EC6C87">
        <w:rPr>
          <w:rFonts w:ascii="Calibri"/>
          <w:b/>
          <w:color w:val="003F84"/>
          <w:w w:val="125"/>
          <w:sz w:val="38"/>
        </w:rPr>
        <w:t>2</w:t>
      </w:r>
      <w:r w:rsidR="00583DB8">
        <w:rPr>
          <w:rFonts w:ascii="Calibri"/>
          <w:b/>
          <w:color w:val="003F84"/>
          <w:w w:val="125"/>
          <w:sz w:val="38"/>
        </w:rPr>
        <w:t>6</w:t>
      </w:r>
    </w:p>
    <w:p w14:paraId="401A6D5F" w14:textId="77777777" w:rsidR="00B2106E" w:rsidRDefault="00B2106E">
      <w:pPr>
        <w:pStyle w:val="BodyText"/>
        <w:ind w:left="0"/>
        <w:rPr>
          <w:rFonts w:ascii="Calibri"/>
          <w:b/>
          <w:sz w:val="20"/>
        </w:rPr>
      </w:pPr>
    </w:p>
    <w:p w14:paraId="50E2A469" w14:textId="77777777" w:rsidR="00B2106E" w:rsidRDefault="00F70DF4">
      <w:pPr>
        <w:pStyle w:val="BodyText"/>
        <w:spacing w:before="1"/>
        <w:ind w:left="0"/>
        <w:rPr>
          <w:rFonts w:ascii="Calibri"/>
          <w:b/>
          <w:sz w:val="27"/>
        </w:rPr>
      </w:pPr>
      <w:r>
        <w:rPr>
          <w:noProof/>
        </w:rPr>
        <mc:AlternateContent>
          <mc:Choice Requires="wps">
            <w:drawing>
              <wp:anchor distT="0" distB="0" distL="0" distR="0" simplePos="0" relativeHeight="251654656" behindDoc="0" locked="0" layoutInCell="1" allowOverlap="1" wp14:anchorId="65A160CD" wp14:editId="7B0B8950">
                <wp:simplePos x="0" y="0"/>
                <wp:positionH relativeFrom="page">
                  <wp:posOffset>431800</wp:posOffset>
                </wp:positionH>
                <wp:positionV relativeFrom="paragraph">
                  <wp:posOffset>241300</wp:posOffset>
                </wp:positionV>
                <wp:extent cx="4464050" cy="0"/>
                <wp:effectExtent l="12700" t="10160" r="9525" b="8890"/>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4050" cy="0"/>
                        </a:xfrm>
                        <a:prstGeom prst="line">
                          <a:avLst/>
                        </a:prstGeom>
                        <a:noFill/>
                        <a:ln w="12700">
                          <a:solidFill>
                            <a:srgbClr val="6364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19EE2" id="Line 3"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pt,19pt" to="38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" strokecolor="#636466" strokeweight="1pt">
                <w10:wrap type="topAndBottom" anchorx="page"/>
              </v:line>
            </w:pict>
          </mc:Fallback>
        </mc:AlternateContent>
      </w:r>
    </w:p>
    <w:p w14:paraId="21CA3440" w14:textId="77777777" w:rsidR="00B2106E" w:rsidRDefault="00B2106E">
      <w:pPr>
        <w:pStyle w:val="BodyText"/>
        <w:ind w:left="0"/>
        <w:rPr>
          <w:rFonts w:ascii="Calibri"/>
          <w:b/>
          <w:sz w:val="20"/>
        </w:rPr>
      </w:pPr>
    </w:p>
    <w:p w14:paraId="65434880" w14:textId="77777777" w:rsidR="00B2106E" w:rsidRDefault="00B2106E">
      <w:pPr>
        <w:pStyle w:val="BodyText"/>
        <w:spacing w:before="4"/>
        <w:ind w:left="0"/>
        <w:rPr>
          <w:rFonts w:ascii="Calibri"/>
          <w:b/>
          <w:sz w:val="28"/>
        </w:rPr>
      </w:pPr>
    </w:p>
    <w:p w14:paraId="61413AC1" w14:textId="77777777" w:rsidR="00B2106E" w:rsidRDefault="00B2106E">
      <w:pPr>
        <w:rPr>
          <w:rFonts w:ascii="Calibri"/>
          <w:sz w:val="28"/>
        </w:rPr>
        <w:sectPr w:rsidR="00B2106E" w:rsidSect="00FA5552">
          <w:type w:val="continuous"/>
          <w:pgSz w:w="8400" w:h="11910"/>
          <w:pgMar w:top="680" w:right="560" w:bottom="280" w:left="580" w:header="720" w:footer="720" w:gutter="0"/>
          <w:cols w:space="720"/>
        </w:sectPr>
      </w:pPr>
    </w:p>
    <w:p w14:paraId="1E77D94E" w14:textId="77777777" w:rsidR="00B2106E" w:rsidRDefault="00757EB5">
      <w:pPr>
        <w:pStyle w:val="Heading1"/>
        <w:spacing w:before="108"/>
        <w:ind w:left="100" w:firstLine="0"/>
      </w:pPr>
      <w:r>
        <w:rPr>
          <w:color w:val="231F20"/>
          <w:w w:val="120"/>
        </w:rPr>
        <w:t>Our terms with you</w:t>
      </w:r>
    </w:p>
    <w:p w14:paraId="76D83AFB" w14:textId="2B76867D" w:rsidR="00B2106E" w:rsidRDefault="00757EB5">
      <w:pPr>
        <w:pStyle w:val="BodyText"/>
        <w:spacing w:before="50" w:line="235" w:lineRule="auto"/>
        <w:ind w:left="100" w:right="22"/>
      </w:pPr>
      <w:r>
        <w:rPr>
          <w:color w:val="231F20"/>
          <w:w w:val="105"/>
        </w:rPr>
        <w:t>We supply water</w:t>
      </w:r>
      <w:bookmarkStart w:id="0" w:name="_Hlk67379862"/>
      <w:r w:rsidR="00C30C56">
        <w:rPr>
          <w:color w:val="231F20"/>
          <w:w w:val="105"/>
        </w:rPr>
        <w:t xml:space="preserve"> </w:t>
      </w:r>
      <w:r>
        <w:rPr>
          <w:color w:val="231F20"/>
          <w:w w:val="105"/>
        </w:rPr>
        <w:t xml:space="preserve">to your Premises on the basis of these </w:t>
      </w:r>
      <w:r w:rsidR="00C30C56">
        <w:rPr>
          <w:color w:val="231F20"/>
          <w:w w:val="105"/>
        </w:rPr>
        <w:t>General T</w:t>
      </w:r>
      <w:r>
        <w:rPr>
          <w:color w:val="231F20"/>
          <w:w w:val="105"/>
        </w:rPr>
        <w:t>erms and Conditions</w:t>
      </w:r>
      <w:r w:rsidR="0085168D">
        <w:rPr>
          <w:color w:val="231F20"/>
          <w:w w:val="105"/>
        </w:rPr>
        <w:t>.</w:t>
      </w:r>
    </w:p>
    <w:bookmarkEnd w:id="0"/>
    <w:p w14:paraId="605BB17B" w14:textId="77777777" w:rsidR="00B2106E" w:rsidRDefault="00B2106E">
      <w:pPr>
        <w:pStyle w:val="BodyText"/>
        <w:spacing w:before="2"/>
        <w:ind w:left="0"/>
        <w:rPr>
          <w:sz w:val="14"/>
        </w:rPr>
      </w:pPr>
    </w:p>
    <w:p w14:paraId="38B4B717" w14:textId="77777777" w:rsidR="00B2106E" w:rsidRDefault="00757EB5">
      <w:pPr>
        <w:pStyle w:val="Heading1"/>
        <w:ind w:left="100" w:firstLine="0"/>
      </w:pPr>
      <w:r>
        <w:rPr>
          <w:color w:val="231F20"/>
          <w:w w:val="120"/>
        </w:rPr>
        <w:t>Key features:</w:t>
      </w:r>
    </w:p>
    <w:p w14:paraId="07E0CD6B" w14:textId="77777777" w:rsidR="00B2106E" w:rsidRDefault="00757EB5">
      <w:pPr>
        <w:pStyle w:val="BodyText"/>
        <w:spacing w:before="50" w:line="235" w:lineRule="auto"/>
        <w:ind w:left="100" w:right="558"/>
      </w:pPr>
      <w:r>
        <w:rPr>
          <w:color w:val="231F20"/>
          <w:w w:val="105"/>
        </w:rPr>
        <w:t>The Agreement is between you and us. In the Agreement: -</w:t>
      </w:r>
    </w:p>
    <w:p w14:paraId="5635301A" w14:textId="77777777" w:rsidR="00B2106E" w:rsidRDefault="00757EB5">
      <w:pPr>
        <w:pStyle w:val="ListParagraph"/>
        <w:numPr>
          <w:ilvl w:val="0"/>
          <w:numId w:val="2"/>
        </w:numPr>
        <w:tabs>
          <w:tab w:val="left" w:pos="383"/>
          <w:tab w:val="left" w:pos="384"/>
        </w:tabs>
        <w:spacing w:line="235" w:lineRule="auto"/>
        <w:ind w:right="303" w:hanging="283"/>
        <w:rPr>
          <w:sz w:val="12"/>
        </w:rPr>
      </w:pPr>
      <w:r>
        <w:rPr>
          <w:color w:val="231F20"/>
          <w:w w:val="105"/>
          <w:sz w:val="12"/>
        </w:rPr>
        <w:t>‘we’,</w:t>
      </w:r>
      <w:r>
        <w:rPr>
          <w:color w:val="231F20"/>
          <w:spacing w:val="-6"/>
          <w:w w:val="105"/>
          <w:sz w:val="12"/>
        </w:rPr>
        <w:t xml:space="preserve"> </w:t>
      </w:r>
      <w:r>
        <w:rPr>
          <w:color w:val="231F20"/>
          <w:w w:val="105"/>
          <w:sz w:val="12"/>
        </w:rPr>
        <w:t>‘our’,</w:t>
      </w:r>
      <w:r>
        <w:rPr>
          <w:color w:val="231F20"/>
          <w:spacing w:val="-6"/>
          <w:w w:val="105"/>
          <w:sz w:val="12"/>
        </w:rPr>
        <w:t xml:space="preserve"> </w:t>
      </w:r>
      <w:r>
        <w:rPr>
          <w:color w:val="231F20"/>
          <w:w w:val="105"/>
          <w:sz w:val="12"/>
        </w:rPr>
        <w:t>or</w:t>
      </w:r>
      <w:r>
        <w:rPr>
          <w:color w:val="231F20"/>
          <w:spacing w:val="-6"/>
          <w:w w:val="105"/>
          <w:sz w:val="12"/>
        </w:rPr>
        <w:t xml:space="preserve"> </w:t>
      </w:r>
      <w:r>
        <w:rPr>
          <w:color w:val="231F20"/>
          <w:w w:val="105"/>
          <w:sz w:val="12"/>
        </w:rPr>
        <w:t>‘us’</w:t>
      </w:r>
      <w:r>
        <w:rPr>
          <w:color w:val="231F20"/>
          <w:spacing w:val="-6"/>
          <w:w w:val="105"/>
          <w:sz w:val="12"/>
        </w:rPr>
        <w:t xml:space="preserve"> </w:t>
      </w:r>
      <w:r>
        <w:rPr>
          <w:color w:val="231F20"/>
          <w:w w:val="105"/>
          <w:sz w:val="12"/>
        </w:rPr>
        <w:t>means</w:t>
      </w:r>
      <w:r>
        <w:rPr>
          <w:color w:val="231F20"/>
          <w:spacing w:val="-6"/>
          <w:w w:val="105"/>
          <w:sz w:val="12"/>
        </w:rPr>
        <w:t xml:space="preserve"> </w:t>
      </w:r>
      <w:r>
        <w:rPr>
          <w:color w:val="231F20"/>
          <w:w w:val="105"/>
          <w:sz w:val="12"/>
        </w:rPr>
        <w:t>SES</w:t>
      </w:r>
      <w:r>
        <w:rPr>
          <w:color w:val="231F20"/>
          <w:spacing w:val="-6"/>
          <w:w w:val="105"/>
          <w:sz w:val="12"/>
        </w:rPr>
        <w:t xml:space="preserve"> </w:t>
      </w:r>
      <w:r>
        <w:rPr>
          <w:color w:val="231F20"/>
          <w:w w:val="105"/>
          <w:sz w:val="12"/>
        </w:rPr>
        <w:t>Business</w:t>
      </w:r>
      <w:r>
        <w:rPr>
          <w:color w:val="231F20"/>
          <w:spacing w:val="-6"/>
          <w:w w:val="105"/>
          <w:sz w:val="12"/>
        </w:rPr>
        <w:t xml:space="preserve"> </w:t>
      </w:r>
      <w:r>
        <w:rPr>
          <w:color w:val="231F20"/>
          <w:spacing w:val="-3"/>
          <w:w w:val="105"/>
          <w:sz w:val="12"/>
        </w:rPr>
        <w:t>Water</w:t>
      </w:r>
      <w:r>
        <w:rPr>
          <w:color w:val="231F20"/>
          <w:spacing w:val="-6"/>
          <w:w w:val="105"/>
          <w:sz w:val="12"/>
        </w:rPr>
        <w:t xml:space="preserve"> </w:t>
      </w:r>
      <w:r>
        <w:rPr>
          <w:color w:val="231F20"/>
          <w:w w:val="105"/>
          <w:sz w:val="12"/>
        </w:rPr>
        <w:t>a trading name of Sutton and East Surrey</w:t>
      </w:r>
      <w:r>
        <w:rPr>
          <w:color w:val="231F20"/>
          <w:spacing w:val="-22"/>
          <w:w w:val="105"/>
          <w:sz w:val="12"/>
        </w:rPr>
        <w:t xml:space="preserve"> </w:t>
      </w:r>
      <w:r>
        <w:rPr>
          <w:color w:val="231F20"/>
          <w:spacing w:val="-3"/>
          <w:w w:val="105"/>
          <w:sz w:val="12"/>
        </w:rPr>
        <w:t xml:space="preserve">Water </w:t>
      </w:r>
      <w:r>
        <w:rPr>
          <w:color w:val="231F20"/>
          <w:w w:val="105"/>
          <w:sz w:val="12"/>
        </w:rPr>
        <w:t xml:space="preserve">Services Ltd. Company Number 2446416 of London Road, Redhill, </w:t>
      </w:r>
      <w:r>
        <w:rPr>
          <w:color w:val="231F20"/>
          <w:spacing w:val="-3"/>
          <w:w w:val="105"/>
          <w:sz w:val="12"/>
        </w:rPr>
        <w:t xml:space="preserve">Surrey, </w:t>
      </w:r>
      <w:r>
        <w:rPr>
          <w:color w:val="231F20"/>
          <w:w w:val="105"/>
          <w:sz w:val="12"/>
        </w:rPr>
        <w:t>RH1</w:t>
      </w:r>
      <w:r>
        <w:rPr>
          <w:color w:val="231F20"/>
          <w:spacing w:val="-11"/>
          <w:w w:val="105"/>
          <w:sz w:val="12"/>
        </w:rPr>
        <w:t xml:space="preserve"> </w:t>
      </w:r>
      <w:r>
        <w:rPr>
          <w:color w:val="231F20"/>
          <w:w w:val="105"/>
          <w:sz w:val="12"/>
        </w:rPr>
        <w:t>1LG;</w:t>
      </w:r>
    </w:p>
    <w:p w14:paraId="5183320E" w14:textId="77777777" w:rsidR="00B2106E" w:rsidRDefault="00757EB5">
      <w:pPr>
        <w:pStyle w:val="ListParagraph"/>
        <w:numPr>
          <w:ilvl w:val="0"/>
          <w:numId w:val="2"/>
        </w:numPr>
        <w:tabs>
          <w:tab w:val="left" w:pos="383"/>
          <w:tab w:val="left" w:pos="384"/>
        </w:tabs>
        <w:spacing w:before="54"/>
        <w:ind w:hanging="283"/>
        <w:rPr>
          <w:sz w:val="12"/>
        </w:rPr>
      </w:pPr>
      <w:r>
        <w:rPr>
          <w:color w:val="231F20"/>
          <w:sz w:val="12"/>
        </w:rPr>
        <w:t>‘you’ and ‘your’ means “The</w:t>
      </w:r>
      <w:r>
        <w:rPr>
          <w:color w:val="231F20"/>
          <w:spacing w:val="3"/>
          <w:sz w:val="12"/>
        </w:rPr>
        <w:t xml:space="preserve"> </w:t>
      </w:r>
      <w:r>
        <w:rPr>
          <w:color w:val="231F20"/>
          <w:sz w:val="12"/>
        </w:rPr>
        <w:t>Customer”.</w:t>
      </w:r>
    </w:p>
    <w:p w14:paraId="31243068" w14:textId="77777777" w:rsidR="00B2106E" w:rsidRDefault="00757EB5">
      <w:pPr>
        <w:pStyle w:val="ListParagraph"/>
        <w:numPr>
          <w:ilvl w:val="0"/>
          <w:numId w:val="2"/>
        </w:numPr>
        <w:tabs>
          <w:tab w:val="left" w:pos="383"/>
          <w:tab w:val="left" w:pos="384"/>
        </w:tabs>
        <w:spacing w:line="235" w:lineRule="auto"/>
        <w:ind w:right="85" w:hanging="283"/>
        <w:rPr>
          <w:sz w:val="12"/>
        </w:rPr>
      </w:pPr>
      <w:r>
        <w:rPr>
          <w:color w:val="231F20"/>
          <w:w w:val="105"/>
          <w:sz w:val="12"/>
        </w:rPr>
        <w:t>Our charges will increase and / or decrease with our</w:t>
      </w:r>
      <w:r>
        <w:rPr>
          <w:color w:val="231F20"/>
          <w:spacing w:val="-16"/>
          <w:w w:val="105"/>
          <w:sz w:val="12"/>
        </w:rPr>
        <w:t xml:space="preserve"> </w:t>
      </w:r>
      <w:r>
        <w:rPr>
          <w:color w:val="231F20"/>
          <w:w w:val="105"/>
          <w:sz w:val="12"/>
        </w:rPr>
        <w:t>retail</w:t>
      </w:r>
      <w:r>
        <w:rPr>
          <w:color w:val="231F20"/>
          <w:spacing w:val="-16"/>
          <w:w w:val="105"/>
          <w:sz w:val="12"/>
        </w:rPr>
        <w:t xml:space="preserve"> </w:t>
      </w:r>
      <w:r>
        <w:rPr>
          <w:color w:val="231F20"/>
          <w:w w:val="105"/>
          <w:sz w:val="12"/>
        </w:rPr>
        <w:t>area</w:t>
      </w:r>
      <w:r>
        <w:rPr>
          <w:color w:val="231F20"/>
          <w:spacing w:val="-16"/>
          <w:w w:val="105"/>
          <w:sz w:val="12"/>
        </w:rPr>
        <w:t xml:space="preserve"> </w:t>
      </w:r>
      <w:r>
        <w:rPr>
          <w:color w:val="231F20"/>
          <w:w w:val="105"/>
          <w:sz w:val="12"/>
        </w:rPr>
        <w:t>default</w:t>
      </w:r>
      <w:r>
        <w:rPr>
          <w:color w:val="231F20"/>
          <w:spacing w:val="-16"/>
          <w:w w:val="105"/>
          <w:sz w:val="12"/>
        </w:rPr>
        <w:t xml:space="preserve"> </w:t>
      </w:r>
      <w:r>
        <w:rPr>
          <w:color w:val="231F20"/>
          <w:w w:val="105"/>
          <w:sz w:val="12"/>
        </w:rPr>
        <w:t>charges</w:t>
      </w:r>
      <w:r>
        <w:rPr>
          <w:color w:val="231F20"/>
          <w:spacing w:val="-16"/>
          <w:w w:val="105"/>
          <w:sz w:val="12"/>
        </w:rPr>
        <w:t xml:space="preserve"> </w:t>
      </w:r>
      <w:r>
        <w:rPr>
          <w:color w:val="231F20"/>
          <w:w w:val="105"/>
          <w:sz w:val="12"/>
        </w:rPr>
        <w:t>for</w:t>
      </w:r>
      <w:r>
        <w:rPr>
          <w:color w:val="231F20"/>
          <w:spacing w:val="-16"/>
          <w:w w:val="105"/>
          <w:sz w:val="12"/>
        </w:rPr>
        <w:t xml:space="preserve"> </w:t>
      </w:r>
      <w:r>
        <w:rPr>
          <w:color w:val="231F20"/>
          <w:w w:val="105"/>
          <w:sz w:val="12"/>
        </w:rPr>
        <w:t>water</w:t>
      </w:r>
      <w:r>
        <w:rPr>
          <w:color w:val="231F20"/>
          <w:spacing w:val="-16"/>
          <w:w w:val="105"/>
          <w:sz w:val="12"/>
        </w:rPr>
        <w:t xml:space="preserve"> </w:t>
      </w:r>
      <w:r>
        <w:rPr>
          <w:color w:val="231F20"/>
          <w:w w:val="105"/>
          <w:sz w:val="12"/>
        </w:rPr>
        <w:t>which</w:t>
      </w:r>
      <w:r>
        <w:rPr>
          <w:color w:val="231F20"/>
          <w:spacing w:val="-16"/>
          <w:w w:val="105"/>
          <w:sz w:val="12"/>
        </w:rPr>
        <w:t xml:space="preserve"> </w:t>
      </w:r>
      <w:r>
        <w:rPr>
          <w:color w:val="231F20"/>
          <w:w w:val="105"/>
          <w:sz w:val="12"/>
        </w:rPr>
        <w:t>are published every April.</w:t>
      </w:r>
    </w:p>
    <w:p w14:paraId="5461E025" w14:textId="77777777" w:rsidR="00B2106E" w:rsidRDefault="00757EB5">
      <w:pPr>
        <w:pStyle w:val="ListParagraph"/>
        <w:numPr>
          <w:ilvl w:val="0"/>
          <w:numId w:val="2"/>
        </w:numPr>
        <w:tabs>
          <w:tab w:val="left" w:pos="383"/>
          <w:tab w:val="left" w:pos="384"/>
        </w:tabs>
        <w:spacing w:line="235" w:lineRule="auto"/>
        <w:ind w:right="74" w:hanging="283"/>
        <w:rPr>
          <w:sz w:val="12"/>
        </w:rPr>
      </w:pPr>
      <w:r>
        <w:rPr>
          <w:color w:val="231F20"/>
          <w:spacing w:val="-4"/>
          <w:w w:val="105"/>
          <w:sz w:val="12"/>
        </w:rPr>
        <w:t xml:space="preserve">We </w:t>
      </w:r>
      <w:r>
        <w:rPr>
          <w:color w:val="231F20"/>
          <w:w w:val="105"/>
          <w:sz w:val="12"/>
        </w:rPr>
        <w:t>will provide periodic invoices, statements or payment</w:t>
      </w:r>
      <w:r>
        <w:rPr>
          <w:color w:val="231F20"/>
          <w:spacing w:val="-14"/>
          <w:w w:val="105"/>
          <w:sz w:val="12"/>
        </w:rPr>
        <w:t xml:space="preserve"> </w:t>
      </w:r>
      <w:r>
        <w:rPr>
          <w:color w:val="231F20"/>
          <w:w w:val="105"/>
          <w:sz w:val="12"/>
        </w:rPr>
        <w:t>plans</w:t>
      </w:r>
      <w:r>
        <w:rPr>
          <w:color w:val="231F20"/>
          <w:spacing w:val="-14"/>
          <w:w w:val="105"/>
          <w:sz w:val="12"/>
        </w:rPr>
        <w:t xml:space="preserve"> </w:t>
      </w:r>
      <w:r>
        <w:rPr>
          <w:color w:val="231F20"/>
          <w:w w:val="105"/>
          <w:sz w:val="12"/>
        </w:rPr>
        <w:t>detailing</w:t>
      </w:r>
      <w:r>
        <w:rPr>
          <w:color w:val="231F20"/>
          <w:spacing w:val="-14"/>
          <w:w w:val="105"/>
          <w:sz w:val="12"/>
        </w:rPr>
        <w:t xml:space="preserve"> </w:t>
      </w:r>
      <w:r>
        <w:rPr>
          <w:color w:val="231F20"/>
          <w:w w:val="105"/>
          <w:sz w:val="12"/>
        </w:rPr>
        <w:t>the</w:t>
      </w:r>
      <w:r>
        <w:rPr>
          <w:color w:val="231F20"/>
          <w:spacing w:val="-14"/>
          <w:w w:val="105"/>
          <w:sz w:val="12"/>
        </w:rPr>
        <w:t xml:space="preserve"> </w:t>
      </w:r>
      <w:r>
        <w:rPr>
          <w:color w:val="231F20"/>
          <w:w w:val="105"/>
          <w:sz w:val="12"/>
        </w:rPr>
        <w:t>payments</w:t>
      </w:r>
      <w:r>
        <w:rPr>
          <w:color w:val="231F20"/>
          <w:spacing w:val="-14"/>
          <w:w w:val="105"/>
          <w:sz w:val="12"/>
        </w:rPr>
        <w:t xml:space="preserve"> </w:t>
      </w:r>
      <w:r>
        <w:rPr>
          <w:color w:val="231F20"/>
          <w:w w:val="105"/>
          <w:sz w:val="12"/>
        </w:rPr>
        <w:t>due</w:t>
      </w:r>
      <w:r>
        <w:rPr>
          <w:color w:val="231F20"/>
          <w:spacing w:val="-14"/>
          <w:w w:val="105"/>
          <w:sz w:val="12"/>
        </w:rPr>
        <w:t xml:space="preserve"> </w:t>
      </w:r>
      <w:r>
        <w:rPr>
          <w:color w:val="231F20"/>
          <w:w w:val="105"/>
          <w:sz w:val="12"/>
        </w:rPr>
        <w:t>for</w:t>
      </w:r>
      <w:r>
        <w:rPr>
          <w:color w:val="231F20"/>
          <w:spacing w:val="-14"/>
          <w:w w:val="105"/>
          <w:sz w:val="12"/>
        </w:rPr>
        <w:t xml:space="preserve"> </w:t>
      </w:r>
      <w:r>
        <w:rPr>
          <w:color w:val="231F20"/>
          <w:w w:val="105"/>
          <w:sz w:val="12"/>
        </w:rPr>
        <w:t>our services.</w:t>
      </w:r>
    </w:p>
    <w:p w14:paraId="49E0C787" w14:textId="7F9E8FE8" w:rsidR="00B2106E" w:rsidRDefault="00757EB5">
      <w:pPr>
        <w:pStyle w:val="ListParagraph"/>
        <w:numPr>
          <w:ilvl w:val="0"/>
          <w:numId w:val="2"/>
        </w:numPr>
        <w:tabs>
          <w:tab w:val="left" w:pos="383"/>
          <w:tab w:val="left" w:pos="384"/>
        </w:tabs>
        <w:spacing w:line="235" w:lineRule="auto"/>
        <w:ind w:right="712" w:hanging="283"/>
        <w:rPr>
          <w:sz w:val="12"/>
        </w:rPr>
      </w:pPr>
      <w:r>
        <w:rPr>
          <w:color w:val="231F20"/>
          <w:spacing w:val="-4"/>
          <w:w w:val="105"/>
          <w:sz w:val="12"/>
        </w:rPr>
        <w:t>We</w:t>
      </w:r>
      <w:r>
        <w:rPr>
          <w:color w:val="231F20"/>
          <w:spacing w:val="-5"/>
          <w:w w:val="105"/>
          <w:sz w:val="12"/>
        </w:rPr>
        <w:t xml:space="preserve"> </w:t>
      </w:r>
      <w:r>
        <w:rPr>
          <w:color w:val="231F20"/>
          <w:w w:val="105"/>
          <w:sz w:val="12"/>
        </w:rPr>
        <w:t>will</w:t>
      </w:r>
      <w:r>
        <w:rPr>
          <w:color w:val="231F20"/>
          <w:spacing w:val="-5"/>
          <w:w w:val="105"/>
          <w:sz w:val="12"/>
        </w:rPr>
        <w:t xml:space="preserve"> </w:t>
      </w:r>
      <w:r w:rsidR="0085168D">
        <w:rPr>
          <w:color w:val="231F20"/>
          <w:w w:val="105"/>
          <w:sz w:val="12"/>
        </w:rPr>
        <w:t xml:space="preserve">attempt </w:t>
      </w:r>
      <w:r>
        <w:rPr>
          <w:color w:val="231F20"/>
          <w:w w:val="105"/>
          <w:sz w:val="12"/>
        </w:rPr>
        <w:t>to</w:t>
      </w:r>
      <w:r>
        <w:rPr>
          <w:color w:val="231F20"/>
          <w:spacing w:val="-5"/>
          <w:w w:val="105"/>
          <w:sz w:val="12"/>
        </w:rPr>
        <w:t xml:space="preserve"> </w:t>
      </w:r>
      <w:r>
        <w:rPr>
          <w:color w:val="231F20"/>
          <w:w w:val="105"/>
          <w:sz w:val="12"/>
        </w:rPr>
        <w:t>read</w:t>
      </w:r>
      <w:r>
        <w:rPr>
          <w:color w:val="231F20"/>
          <w:spacing w:val="-5"/>
          <w:w w:val="105"/>
          <w:sz w:val="12"/>
        </w:rPr>
        <w:t xml:space="preserve"> </w:t>
      </w:r>
      <w:r>
        <w:rPr>
          <w:color w:val="231F20"/>
          <w:w w:val="105"/>
          <w:sz w:val="12"/>
        </w:rPr>
        <w:t>your</w:t>
      </w:r>
      <w:r>
        <w:rPr>
          <w:color w:val="231F20"/>
          <w:spacing w:val="-5"/>
          <w:w w:val="105"/>
          <w:sz w:val="12"/>
        </w:rPr>
        <w:t xml:space="preserve"> </w:t>
      </w:r>
      <w:r>
        <w:rPr>
          <w:color w:val="231F20"/>
          <w:w w:val="105"/>
          <w:sz w:val="12"/>
        </w:rPr>
        <w:t>meter</w:t>
      </w:r>
      <w:r>
        <w:rPr>
          <w:color w:val="231F20"/>
          <w:spacing w:val="-5"/>
          <w:w w:val="105"/>
          <w:sz w:val="12"/>
        </w:rPr>
        <w:t xml:space="preserve"> </w:t>
      </w:r>
      <w:r>
        <w:rPr>
          <w:color w:val="231F20"/>
          <w:w w:val="105"/>
          <w:sz w:val="12"/>
        </w:rPr>
        <w:t>(where appropriate)</w:t>
      </w:r>
      <w:r>
        <w:rPr>
          <w:color w:val="231F20"/>
          <w:spacing w:val="-3"/>
          <w:w w:val="105"/>
          <w:sz w:val="12"/>
        </w:rPr>
        <w:t xml:space="preserve"> </w:t>
      </w:r>
      <w:r>
        <w:rPr>
          <w:color w:val="231F20"/>
          <w:w w:val="105"/>
          <w:sz w:val="12"/>
        </w:rPr>
        <w:t>bi-annually.</w:t>
      </w:r>
    </w:p>
    <w:p w14:paraId="4F5368F3" w14:textId="77777777" w:rsidR="00B2106E" w:rsidRDefault="00757EB5">
      <w:pPr>
        <w:pStyle w:val="Heading1"/>
        <w:spacing w:before="108"/>
        <w:ind w:left="100" w:firstLine="0"/>
      </w:pPr>
      <w:r>
        <w:rPr>
          <w:b w:val="0"/>
        </w:rPr>
        <w:br w:type="column"/>
      </w:r>
      <w:r>
        <w:rPr>
          <w:color w:val="231F20"/>
          <w:w w:val="125"/>
        </w:rPr>
        <w:t>Your Premises</w:t>
      </w:r>
    </w:p>
    <w:p w14:paraId="4DEE0320" w14:textId="7B2C13CF" w:rsidR="00B2106E" w:rsidRDefault="00F70DF4">
      <w:pPr>
        <w:pStyle w:val="ListParagraph"/>
        <w:numPr>
          <w:ilvl w:val="0"/>
          <w:numId w:val="2"/>
        </w:numPr>
        <w:tabs>
          <w:tab w:val="left" w:pos="383"/>
          <w:tab w:val="left" w:pos="384"/>
        </w:tabs>
        <w:spacing w:before="50" w:line="235" w:lineRule="auto"/>
        <w:ind w:right="149" w:hanging="283"/>
        <w:rPr>
          <w:sz w:val="12"/>
        </w:rPr>
      </w:pPr>
      <w:r>
        <w:rPr>
          <w:color w:val="231F20"/>
          <w:spacing w:val="-5"/>
          <w:w w:val="105"/>
          <w:sz w:val="12"/>
        </w:rPr>
        <w:t>You must</w:t>
      </w:r>
      <w:r w:rsidR="00757EB5">
        <w:rPr>
          <w:color w:val="231F20"/>
          <w:w w:val="105"/>
          <w:sz w:val="12"/>
        </w:rPr>
        <w:t xml:space="preserve"> notify us in writing if you move out of any of your Premises. If you do not notify us, you will</w:t>
      </w:r>
      <w:r w:rsidR="00757EB5">
        <w:rPr>
          <w:color w:val="231F20"/>
          <w:spacing w:val="-6"/>
          <w:w w:val="105"/>
          <w:sz w:val="12"/>
        </w:rPr>
        <w:t xml:space="preserve"> </w:t>
      </w:r>
      <w:r w:rsidR="00757EB5">
        <w:rPr>
          <w:color w:val="231F20"/>
          <w:w w:val="105"/>
          <w:sz w:val="12"/>
        </w:rPr>
        <w:t>be</w:t>
      </w:r>
      <w:r w:rsidR="00757EB5">
        <w:rPr>
          <w:color w:val="231F20"/>
          <w:spacing w:val="-6"/>
          <w:w w:val="105"/>
          <w:sz w:val="12"/>
        </w:rPr>
        <w:t xml:space="preserve"> </w:t>
      </w:r>
      <w:r w:rsidR="00757EB5">
        <w:rPr>
          <w:color w:val="231F20"/>
          <w:w w:val="105"/>
          <w:sz w:val="12"/>
        </w:rPr>
        <w:t>responsible</w:t>
      </w:r>
      <w:r w:rsidR="00757EB5">
        <w:rPr>
          <w:color w:val="231F20"/>
          <w:spacing w:val="-6"/>
          <w:w w:val="105"/>
          <w:sz w:val="12"/>
        </w:rPr>
        <w:t xml:space="preserve"> </w:t>
      </w:r>
      <w:r w:rsidR="00757EB5">
        <w:rPr>
          <w:color w:val="231F20"/>
          <w:w w:val="105"/>
          <w:sz w:val="12"/>
        </w:rPr>
        <w:t>for</w:t>
      </w:r>
      <w:r w:rsidR="00757EB5">
        <w:rPr>
          <w:color w:val="231F20"/>
          <w:spacing w:val="-6"/>
          <w:w w:val="105"/>
          <w:sz w:val="12"/>
        </w:rPr>
        <w:t xml:space="preserve"> </w:t>
      </w:r>
      <w:r w:rsidR="00757EB5">
        <w:rPr>
          <w:color w:val="231F20"/>
          <w:w w:val="105"/>
          <w:sz w:val="12"/>
        </w:rPr>
        <w:t>paying</w:t>
      </w:r>
      <w:r w:rsidR="00757EB5">
        <w:rPr>
          <w:color w:val="231F20"/>
          <w:spacing w:val="-6"/>
          <w:w w:val="105"/>
          <w:sz w:val="12"/>
        </w:rPr>
        <w:t xml:space="preserve"> </w:t>
      </w:r>
      <w:r w:rsidR="00757EB5">
        <w:rPr>
          <w:color w:val="231F20"/>
          <w:w w:val="105"/>
          <w:sz w:val="12"/>
        </w:rPr>
        <w:t>the</w:t>
      </w:r>
      <w:r w:rsidR="00757EB5">
        <w:rPr>
          <w:color w:val="231F20"/>
          <w:spacing w:val="-6"/>
          <w:w w:val="105"/>
          <w:sz w:val="12"/>
        </w:rPr>
        <w:t xml:space="preserve"> </w:t>
      </w:r>
      <w:r w:rsidR="00757EB5">
        <w:rPr>
          <w:color w:val="231F20"/>
          <w:w w:val="105"/>
          <w:sz w:val="12"/>
        </w:rPr>
        <w:t>charges</w:t>
      </w:r>
      <w:r w:rsidR="00757EB5">
        <w:rPr>
          <w:color w:val="231F20"/>
          <w:spacing w:val="-6"/>
          <w:w w:val="105"/>
          <w:sz w:val="12"/>
        </w:rPr>
        <w:t xml:space="preserve"> </w:t>
      </w:r>
      <w:r w:rsidR="00757EB5">
        <w:rPr>
          <w:color w:val="231F20"/>
          <w:w w:val="105"/>
          <w:sz w:val="12"/>
        </w:rPr>
        <w:t>until</w:t>
      </w:r>
      <w:r w:rsidR="00757EB5">
        <w:rPr>
          <w:color w:val="231F20"/>
          <w:spacing w:val="-6"/>
          <w:w w:val="105"/>
          <w:sz w:val="12"/>
        </w:rPr>
        <w:t xml:space="preserve"> </w:t>
      </w:r>
      <w:r w:rsidR="00757EB5">
        <w:rPr>
          <w:color w:val="231F20"/>
          <w:w w:val="105"/>
          <w:sz w:val="12"/>
        </w:rPr>
        <w:t>you do</w:t>
      </w:r>
      <w:r w:rsidR="00757EB5">
        <w:rPr>
          <w:color w:val="231F20"/>
          <w:spacing w:val="-14"/>
          <w:w w:val="105"/>
          <w:sz w:val="12"/>
        </w:rPr>
        <w:t xml:space="preserve"> </w:t>
      </w:r>
      <w:r w:rsidR="00757EB5">
        <w:rPr>
          <w:color w:val="231F20"/>
          <w:w w:val="105"/>
          <w:sz w:val="12"/>
        </w:rPr>
        <w:t>so</w:t>
      </w:r>
      <w:r w:rsidR="00757EB5">
        <w:rPr>
          <w:color w:val="231F20"/>
          <w:spacing w:val="-14"/>
          <w:w w:val="105"/>
          <w:sz w:val="12"/>
        </w:rPr>
        <w:t xml:space="preserve"> </w:t>
      </w:r>
      <w:r w:rsidR="00757EB5">
        <w:rPr>
          <w:color w:val="231F20"/>
          <w:w w:val="105"/>
          <w:sz w:val="12"/>
        </w:rPr>
        <w:t>or</w:t>
      </w:r>
      <w:r w:rsidR="00757EB5">
        <w:rPr>
          <w:color w:val="231F20"/>
          <w:spacing w:val="-14"/>
          <w:w w:val="105"/>
          <w:sz w:val="12"/>
        </w:rPr>
        <w:t xml:space="preserve"> </w:t>
      </w:r>
      <w:r w:rsidR="00757EB5">
        <w:rPr>
          <w:color w:val="231F20"/>
          <w:w w:val="105"/>
          <w:sz w:val="12"/>
        </w:rPr>
        <w:t>we</w:t>
      </w:r>
      <w:r w:rsidR="00757EB5">
        <w:rPr>
          <w:color w:val="231F20"/>
          <w:spacing w:val="-14"/>
          <w:w w:val="105"/>
          <w:sz w:val="12"/>
        </w:rPr>
        <w:t xml:space="preserve"> </w:t>
      </w:r>
      <w:r w:rsidR="00757EB5">
        <w:rPr>
          <w:color w:val="231F20"/>
          <w:w w:val="105"/>
          <w:sz w:val="12"/>
        </w:rPr>
        <w:t>otherwise</w:t>
      </w:r>
      <w:r w:rsidR="00757EB5">
        <w:rPr>
          <w:color w:val="231F20"/>
          <w:spacing w:val="-14"/>
          <w:w w:val="105"/>
          <w:sz w:val="12"/>
        </w:rPr>
        <w:t xml:space="preserve"> </w:t>
      </w:r>
      <w:r w:rsidR="00757EB5">
        <w:rPr>
          <w:color w:val="231F20"/>
          <w:w w:val="105"/>
          <w:sz w:val="12"/>
        </w:rPr>
        <w:t>become</w:t>
      </w:r>
      <w:r w:rsidR="00757EB5">
        <w:rPr>
          <w:color w:val="231F20"/>
          <w:spacing w:val="-14"/>
          <w:w w:val="105"/>
          <w:sz w:val="12"/>
        </w:rPr>
        <w:t xml:space="preserve"> </w:t>
      </w:r>
      <w:r w:rsidR="00757EB5">
        <w:rPr>
          <w:color w:val="231F20"/>
          <w:w w:val="105"/>
          <w:sz w:val="12"/>
        </w:rPr>
        <w:t>aware.</w:t>
      </w:r>
      <w:r w:rsidR="00757EB5">
        <w:rPr>
          <w:color w:val="231F20"/>
          <w:spacing w:val="-14"/>
          <w:w w:val="105"/>
          <w:sz w:val="12"/>
        </w:rPr>
        <w:t xml:space="preserve"> </w:t>
      </w:r>
      <w:r w:rsidR="00757EB5">
        <w:rPr>
          <w:color w:val="231F20"/>
          <w:w w:val="105"/>
          <w:sz w:val="12"/>
        </w:rPr>
        <w:t xml:space="preserve">Notification to include the person or organisation </w:t>
      </w:r>
      <w:r w:rsidR="0085168D">
        <w:rPr>
          <w:color w:val="231F20"/>
          <w:w w:val="105"/>
          <w:sz w:val="12"/>
        </w:rPr>
        <w:t xml:space="preserve">taking over </w:t>
      </w:r>
      <w:r w:rsidR="00757EB5">
        <w:rPr>
          <w:color w:val="231F20"/>
          <w:w w:val="105"/>
          <w:sz w:val="12"/>
        </w:rPr>
        <w:t>responsib</w:t>
      </w:r>
      <w:r w:rsidR="0085168D">
        <w:rPr>
          <w:color w:val="231F20"/>
          <w:w w:val="105"/>
          <w:sz w:val="12"/>
        </w:rPr>
        <w:t xml:space="preserve">ility </w:t>
      </w:r>
      <w:r w:rsidR="00757EB5">
        <w:rPr>
          <w:color w:val="231F20"/>
          <w:w w:val="105"/>
          <w:sz w:val="12"/>
        </w:rPr>
        <w:t xml:space="preserve">for paying the </w:t>
      </w:r>
      <w:r w:rsidR="0085168D">
        <w:rPr>
          <w:color w:val="231F20"/>
          <w:w w:val="105"/>
          <w:sz w:val="12"/>
        </w:rPr>
        <w:t xml:space="preserve">Premises </w:t>
      </w:r>
      <w:r w:rsidR="00757EB5">
        <w:rPr>
          <w:color w:val="231F20"/>
          <w:spacing w:val="-3"/>
          <w:w w:val="105"/>
          <w:sz w:val="12"/>
        </w:rPr>
        <w:t>Water</w:t>
      </w:r>
      <w:r w:rsidR="00757EB5">
        <w:rPr>
          <w:color w:val="231F20"/>
          <w:spacing w:val="-5"/>
          <w:w w:val="105"/>
          <w:sz w:val="12"/>
        </w:rPr>
        <w:t xml:space="preserve"> </w:t>
      </w:r>
      <w:r w:rsidR="00757EB5">
        <w:rPr>
          <w:color w:val="231F20"/>
          <w:w w:val="105"/>
          <w:sz w:val="12"/>
        </w:rPr>
        <w:t>Charges</w:t>
      </w:r>
      <w:r w:rsidR="0085168D">
        <w:rPr>
          <w:color w:val="231F20"/>
          <w:w w:val="105"/>
          <w:sz w:val="12"/>
        </w:rPr>
        <w:t>.</w:t>
      </w:r>
    </w:p>
    <w:p w14:paraId="3EFABC17" w14:textId="77777777" w:rsidR="00B2106E" w:rsidRDefault="00B2106E">
      <w:pPr>
        <w:pStyle w:val="BodyText"/>
        <w:spacing w:before="1"/>
        <w:ind w:left="0"/>
        <w:rPr>
          <w:sz w:val="14"/>
        </w:rPr>
      </w:pPr>
    </w:p>
    <w:p w14:paraId="340E938D" w14:textId="77777777" w:rsidR="00B2106E" w:rsidRDefault="00757EB5">
      <w:pPr>
        <w:pStyle w:val="Heading1"/>
        <w:ind w:left="100" w:firstLine="0"/>
      </w:pPr>
      <w:r>
        <w:rPr>
          <w:color w:val="231F20"/>
          <w:w w:val="125"/>
        </w:rPr>
        <w:t>Any questions?</w:t>
      </w:r>
    </w:p>
    <w:p w14:paraId="2E3F4FDB" w14:textId="77777777" w:rsidR="00B2106E" w:rsidRDefault="00757EB5">
      <w:pPr>
        <w:pStyle w:val="BodyText"/>
        <w:spacing w:before="51" w:line="235" w:lineRule="auto"/>
        <w:ind w:left="100" w:right="389"/>
      </w:pPr>
      <w:r>
        <w:rPr>
          <w:color w:val="231F20"/>
          <w:w w:val="105"/>
        </w:rPr>
        <w:t>If you have any questions or would like to discuss anything</w:t>
      </w:r>
      <w:r>
        <w:rPr>
          <w:color w:val="231F20"/>
          <w:spacing w:val="-17"/>
          <w:w w:val="105"/>
        </w:rPr>
        <w:t xml:space="preserve"> </w:t>
      </w:r>
      <w:r>
        <w:rPr>
          <w:color w:val="231F20"/>
          <w:w w:val="105"/>
        </w:rPr>
        <w:t>contained</w:t>
      </w:r>
      <w:r>
        <w:rPr>
          <w:color w:val="231F20"/>
          <w:spacing w:val="-17"/>
          <w:w w:val="105"/>
        </w:rPr>
        <w:t xml:space="preserve"> </w:t>
      </w:r>
      <w:r>
        <w:rPr>
          <w:color w:val="231F20"/>
          <w:w w:val="105"/>
        </w:rPr>
        <w:t>in</w:t>
      </w:r>
      <w:r>
        <w:rPr>
          <w:color w:val="231F20"/>
          <w:spacing w:val="-17"/>
          <w:w w:val="105"/>
        </w:rPr>
        <w:t xml:space="preserve"> </w:t>
      </w:r>
      <w:r>
        <w:rPr>
          <w:color w:val="231F20"/>
          <w:w w:val="105"/>
        </w:rPr>
        <w:t>this</w:t>
      </w:r>
      <w:r>
        <w:rPr>
          <w:color w:val="231F20"/>
          <w:spacing w:val="-17"/>
          <w:w w:val="105"/>
        </w:rPr>
        <w:t xml:space="preserve"> </w:t>
      </w:r>
      <w:r>
        <w:rPr>
          <w:color w:val="231F20"/>
          <w:w w:val="105"/>
        </w:rPr>
        <w:t>document</w:t>
      </w:r>
      <w:r>
        <w:rPr>
          <w:color w:val="231F20"/>
          <w:spacing w:val="-17"/>
          <w:w w:val="105"/>
        </w:rPr>
        <w:t xml:space="preserve"> </w:t>
      </w:r>
      <w:r>
        <w:rPr>
          <w:color w:val="231F20"/>
          <w:w w:val="105"/>
        </w:rPr>
        <w:t>further,</w:t>
      </w:r>
      <w:r>
        <w:rPr>
          <w:color w:val="231F20"/>
          <w:spacing w:val="-17"/>
          <w:w w:val="105"/>
        </w:rPr>
        <w:t xml:space="preserve"> </w:t>
      </w:r>
      <w:r>
        <w:rPr>
          <w:color w:val="231F20"/>
          <w:w w:val="105"/>
        </w:rPr>
        <w:t>please get</w:t>
      </w:r>
      <w:r>
        <w:rPr>
          <w:color w:val="231F20"/>
          <w:spacing w:val="-8"/>
          <w:w w:val="105"/>
        </w:rPr>
        <w:t xml:space="preserve"> </w:t>
      </w:r>
      <w:r>
        <w:rPr>
          <w:color w:val="231F20"/>
          <w:w w:val="105"/>
        </w:rPr>
        <w:t>in</w:t>
      </w:r>
      <w:r>
        <w:rPr>
          <w:color w:val="231F20"/>
          <w:spacing w:val="-8"/>
          <w:w w:val="105"/>
        </w:rPr>
        <w:t xml:space="preserve"> </w:t>
      </w:r>
      <w:r>
        <w:rPr>
          <w:color w:val="231F20"/>
          <w:w w:val="105"/>
        </w:rPr>
        <w:t>touch</w:t>
      </w:r>
      <w:r>
        <w:rPr>
          <w:color w:val="231F20"/>
          <w:spacing w:val="-8"/>
          <w:w w:val="105"/>
        </w:rPr>
        <w:t xml:space="preserve"> </w:t>
      </w:r>
      <w:r>
        <w:rPr>
          <w:color w:val="231F20"/>
          <w:w w:val="105"/>
        </w:rPr>
        <w:t>with</w:t>
      </w:r>
      <w:r>
        <w:rPr>
          <w:color w:val="231F20"/>
          <w:spacing w:val="-8"/>
          <w:w w:val="105"/>
        </w:rPr>
        <w:t xml:space="preserve"> </w:t>
      </w:r>
      <w:hyperlink r:id="rId17">
        <w:r>
          <w:rPr>
            <w:color w:val="231F20"/>
            <w:w w:val="105"/>
          </w:rPr>
          <w:t>query@sesbusinesswater.co.uk</w:t>
        </w:r>
        <w:r>
          <w:rPr>
            <w:color w:val="231F20"/>
            <w:spacing w:val="-8"/>
            <w:w w:val="105"/>
          </w:rPr>
          <w:t xml:space="preserve"> </w:t>
        </w:r>
      </w:hyperlink>
      <w:r>
        <w:rPr>
          <w:color w:val="231F20"/>
          <w:w w:val="105"/>
        </w:rPr>
        <w:t>or telephone 0203 750</w:t>
      </w:r>
      <w:r>
        <w:rPr>
          <w:color w:val="231F20"/>
          <w:spacing w:val="3"/>
          <w:w w:val="105"/>
        </w:rPr>
        <w:t xml:space="preserve"> </w:t>
      </w:r>
      <w:r>
        <w:rPr>
          <w:color w:val="231F20"/>
          <w:w w:val="105"/>
        </w:rPr>
        <w:t>9300.</w:t>
      </w:r>
    </w:p>
    <w:p w14:paraId="4DE750E9" w14:textId="77777777" w:rsidR="00B2106E" w:rsidRDefault="00B2106E">
      <w:pPr>
        <w:spacing w:line="235" w:lineRule="auto"/>
        <w:sectPr w:rsidR="00B2106E" w:rsidSect="00FA5552">
          <w:type w:val="continuous"/>
          <w:pgSz w:w="8400" w:h="11910"/>
          <w:pgMar w:top="680" w:right="560" w:bottom="280" w:left="580" w:header="720" w:footer="720" w:gutter="0"/>
          <w:cols w:num="2" w:space="720" w:equalWidth="0">
            <w:col w:w="3442" w:space="244"/>
            <w:col w:w="3574"/>
          </w:cols>
        </w:sectPr>
      </w:pPr>
    </w:p>
    <w:p w14:paraId="3E17D801" w14:textId="77777777" w:rsidR="00B2106E" w:rsidRDefault="00757EB5">
      <w:pPr>
        <w:pStyle w:val="Heading1"/>
        <w:numPr>
          <w:ilvl w:val="0"/>
          <w:numId w:val="1"/>
        </w:numPr>
        <w:tabs>
          <w:tab w:val="left" w:pos="383"/>
          <w:tab w:val="left" w:pos="384"/>
        </w:tabs>
        <w:spacing w:before="96"/>
        <w:ind w:hanging="283"/>
      </w:pPr>
      <w:r>
        <w:rPr>
          <w:color w:val="231F20"/>
          <w:w w:val="120"/>
        </w:rPr>
        <w:lastRenderedPageBreak/>
        <w:t>Our Agreement with</w:t>
      </w:r>
      <w:r>
        <w:rPr>
          <w:color w:val="231F20"/>
          <w:spacing w:val="7"/>
          <w:w w:val="120"/>
        </w:rPr>
        <w:t xml:space="preserve"> </w:t>
      </w:r>
      <w:r>
        <w:rPr>
          <w:color w:val="231F20"/>
          <w:spacing w:val="-5"/>
          <w:w w:val="120"/>
        </w:rPr>
        <w:t>You</w:t>
      </w:r>
    </w:p>
    <w:p w14:paraId="33C684A4" w14:textId="1ACDADE1" w:rsidR="00B2106E" w:rsidRDefault="00757EB5">
      <w:pPr>
        <w:pStyle w:val="ListParagraph"/>
        <w:numPr>
          <w:ilvl w:val="1"/>
          <w:numId w:val="1"/>
        </w:numPr>
        <w:tabs>
          <w:tab w:val="left" w:pos="384"/>
        </w:tabs>
        <w:spacing w:before="50" w:line="235" w:lineRule="auto"/>
        <w:ind w:right="96" w:hanging="283"/>
        <w:jc w:val="both"/>
        <w:rPr>
          <w:sz w:val="12"/>
        </w:rPr>
      </w:pPr>
      <w:r>
        <w:rPr>
          <w:color w:val="231F20"/>
          <w:w w:val="105"/>
          <w:sz w:val="12"/>
        </w:rPr>
        <w:t>These</w:t>
      </w:r>
      <w:r>
        <w:rPr>
          <w:color w:val="231F20"/>
          <w:spacing w:val="-7"/>
          <w:w w:val="105"/>
          <w:sz w:val="12"/>
        </w:rPr>
        <w:t xml:space="preserve"> </w:t>
      </w:r>
      <w:r>
        <w:rPr>
          <w:color w:val="231F20"/>
          <w:w w:val="105"/>
          <w:sz w:val="12"/>
        </w:rPr>
        <w:t>General</w:t>
      </w:r>
      <w:r>
        <w:rPr>
          <w:color w:val="231F20"/>
          <w:spacing w:val="-7"/>
          <w:w w:val="105"/>
          <w:sz w:val="12"/>
        </w:rPr>
        <w:t xml:space="preserve"> </w:t>
      </w:r>
      <w:r>
        <w:rPr>
          <w:color w:val="231F20"/>
          <w:spacing w:val="-4"/>
          <w:w w:val="105"/>
          <w:sz w:val="12"/>
        </w:rPr>
        <w:t>Terms</w:t>
      </w:r>
      <w:r>
        <w:rPr>
          <w:color w:val="231F20"/>
          <w:spacing w:val="-7"/>
          <w:w w:val="105"/>
          <w:sz w:val="12"/>
        </w:rPr>
        <w:t xml:space="preserve"> </w:t>
      </w:r>
      <w:r>
        <w:rPr>
          <w:color w:val="231F20"/>
          <w:w w:val="105"/>
          <w:sz w:val="12"/>
        </w:rPr>
        <w:t>and</w:t>
      </w:r>
      <w:r>
        <w:rPr>
          <w:color w:val="231F20"/>
          <w:spacing w:val="-7"/>
          <w:w w:val="105"/>
          <w:sz w:val="12"/>
        </w:rPr>
        <w:t xml:space="preserve"> </w:t>
      </w:r>
      <w:r>
        <w:rPr>
          <w:color w:val="231F20"/>
          <w:w w:val="105"/>
          <w:sz w:val="12"/>
        </w:rPr>
        <w:t>Conditions</w:t>
      </w:r>
      <w:r>
        <w:rPr>
          <w:color w:val="231F20"/>
          <w:spacing w:val="-7"/>
          <w:w w:val="105"/>
          <w:sz w:val="12"/>
        </w:rPr>
        <w:t xml:space="preserve"> </w:t>
      </w:r>
      <w:r>
        <w:rPr>
          <w:color w:val="231F20"/>
          <w:w w:val="105"/>
          <w:sz w:val="12"/>
        </w:rPr>
        <w:t>shall</w:t>
      </w:r>
      <w:r>
        <w:rPr>
          <w:color w:val="231F20"/>
          <w:spacing w:val="-7"/>
          <w:w w:val="105"/>
          <w:sz w:val="12"/>
        </w:rPr>
        <w:t xml:space="preserve"> </w:t>
      </w:r>
      <w:r>
        <w:rPr>
          <w:color w:val="231F20"/>
          <w:w w:val="105"/>
          <w:sz w:val="12"/>
        </w:rPr>
        <w:t>apply</w:t>
      </w:r>
      <w:r>
        <w:rPr>
          <w:color w:val="231F20"/>
          <w:spacing w:val="-7"/>
          <w:w w:val="105"/>
          <w:sz w:val="12"/>
        </w:rPr>
        <w:t xml:space="preserve"> </w:t>
      </w:r>
      <w:r>
        <w:rPr>
          <w:color w:val="231F20"/>
          <w:w w:val="105"/>
          <w:sz w:val="12"/>
        </w:rPr>
        <w:t>to the</w:t>
      </w:r>
      <w:r>
        <w:rPr>
          <w:color w:val="231F20"/>
          <w:spacing w:val="-12"/>
          <w:w w:val="105"/>
          <w:sz w:val="12"/>
        </w:rPr>
        <w:t xml:space="preserve"> </w:t>
      </w:r>
      <w:r>
        <w:rPr>
          <w:color w:val="231F20"/>
          <w:w w:val="105"/>
          <w:sz w:val="12"/>
        </w:rPr>
        <w:t>Agreement</w:t>
      </w:r>
      <w:r>
        <w:rPr>
          <w:color w:val="231F20"/>
          <w:spacing w:val="-12"/>
          <w:w w:val="105"/>
          <w:sz w:val="12"/>
        </w:rPr>
        <w:t xml:space="preserve"> </w:t>
      </w:r>
      <w:r>
        <w:rPr>
          <w:color w:val="231F20"/>
          <w:w w:val="105"/>
          <w:sz w:val="12"/>
        </w:rPr>
        <w:t>between</w:t>
      </w:r>
      <w:r>
        <w:rPr>
          <w:color w:val="231F20"/>
          <w:spacing w:val="-12"/>
          <w:w w:val="105"/>
          <w:sz w:val="12"/>
        </w:rPr>
        <w:t xml:space="preserve"> </w:t>
      </w:r>
      <w:r>
        <w:rPr>
          <w:color w:val="231F20"/>
          <w:w w:val="105"/>
          <w:sz w:val="12"/>
        </w:rPr>
        <w:t>you</w:t>
      </w:r>
      <w:r>
        <w:rPr>
          <w:color w:val="231F20"/>
          <w:spacing w:val="-12"/>
          <w:w w:val="105"/>
          <w:sz w:val="12"/>
        </w:rPr>
        <w:t xml:space="preserve"> </w:t>
      </w:r>
      <w:r>
        <w:rPr>
          <w:color w:val="231F20"/>
          <w:w w:val="105"/>
          <w:sz w:val="12"/>
        </w:rPr>
        <w:t>and</w:t>
      </w:r>
      <w:r>
        <w:rPr>
          <w:color w:val="231F20"/>
          <w:spacing w:val="-12"/>
          <w:w w:val="105"/>
          <w:sz w:val="12"/>
        </w:rPr>
        <w:t xml:space="preserve"> </w:t>
      </w:r>
      <w:r>
        <w:rPr>
          <w:color w:val="231F20"/>
          <w:w w:val="105"/>
          <w:sz w:val="12"/>
        </w:rPr>
        <w:t>us</w:t>
      </w:r>
      <w:r>
        <w:rPr>
          <w:color w:val="231F20"/>
          <w:spacing w:val="-12"/>
          <w:w w:val="105"/>
          <w:sz w:val="12"/>
        </w:rPr>
        <w:t xml:space="preserve"> </w:t>
      </w:r>
      <w:r>
        <w:rPr>
          <w:color w:val="231F20"/>
          <w:w w:val="105"/>
          <w:sz w:val="12"/>
        </w:rPr>
        <w:t>for</w:t>
      </w:r>
      <w:r>
        <w:rPr>
          <w:color w:val="231F20"/>
          <w:spacing w:val="-12"/>
          <w:w w:val="105"/>
          <w:sz w:val="12"/>
        </w:rPr>
        <w:t xml:space="preserve"> </w:t>
      </w:r>
      <w:r>
        <w:rPr>
          <w:color w:val="231F20"/>
          <w:w w:val="105"/>
          <w:sz w:val="12"/>
        </w:rPr>
        <w:t>the</w:t>
      </w:r>
      <w:r>
        <w:rPr>
          <w:color w:val="231F20"/>
          <w:spacing w:val="-12"/>
          <w:w w:val="105"/>
          <w:sz w:val="12"/>
        </w:rPr>
        <w:t xml:space="preserve"> </w:t>
      </w:r>
      <w:r>
        <w:rPr>
          <w:color w:val="231F20"/>
          <w:w w:val="105"/>
          <w:sz w:val="12"/>
        </w:rPr>
        <w:t xml:space="preserve">supply of </w:t>
      </w:r>
      <w:r>
        <w:rPr>
          <w:color w:val="231F20"/>
          <w:spacing w:val="-3"/>
          <w:w w:val="105"/>
          <w:sz w:val="12"/>
        </w:rPr>
        <w:t>water</w:t>
      </w:r>
      <w:r w:rsidR="00C30C56">
        <w:rPr>
          <w:color w:val="231F20"/>
          <w:spacing w:val="-3"/>
          <w:w w:val="105"/>
          <w:sz w:val="12"/>
        </w:rPr>
        <w:t xml:space="preserve"> </w:t>
      </w:r>
      <w:r w:rsidR="0085168D">
        <w:rPr>
          <w:color w:val="231F20"/>
          <w:spacing w:val="-3"/>
          <w:w w:val="105"/>
          <w:sz w:val="12"/>
        </w:rPr>
        <w:t>and ancillary services to the Premises.</w:t>
      </w:r>
    </w:p>
    <w:p w14:paraId="61DB5F18" w14:textId="77777777" w:rsidR="00B2106E" w:rsidRDefault="00757EB5">
      <w:pPr>
        <w:pStyle w:val="ListParagraph"/>
        <w:numPr>
          <w:ilvl w:val="1"/>
          <w:numId w:val="1"/>
        </w:numPr>
        <w:tabs>
          <w:tab w:val="left" w:pos="384"/>
        </w:tabs>
        <w:spacing w:before="57" w:line="235" w:lineRule="auto"/>
        <w:ind w:right="212" w:hanging="283"/>
        <w:rPr>
          <w:sz w:val="12"/>
        </w:rPr>
      </w:pPr>
      <w:r>
        <w:rPr>
          <w:color w:val="231F20"/>
          <w:w w:val="105"/>
          <w:sz w:val="12"/>
        </w:rPr>
        <w:t>The Agreement shall continue on a rolling basis unless</w:t>
      </w:r>
      <w:r>
        <w:rPr>
          <w:color w:val="231F20"/>
          <w:spacing w:val="-9"/>
          <w:w w:val="105"/>
          <w:sz w:val="12"/>
        </w:rPr>
        <w:t xml:space="preserve"> </w:t>
      </w:r>
      <w:r>
        <w:rPr>
          <w:color w:val="231F20"/>
          <w:w w:val="105"/>
          <w:sz w:val="12"/>
        </w:rPr>
        <w:t>it</w:t>
      </w:r>
      <w:r>
        <w:rPr>
          <w:color w:val="231F20"/>
          <w:spacing w:val="-9"/>
          <w:w w:val="105"/>
          <w:sz w:val="12"/>
        </w:rPr>
        <w:t xml:space="preserve"> </w:t>
      </w:r>
      <w:r>
        <w:rPr>
          <w:color w:val="231F20"/>
          <w:w w:val="105"/>
          <w:sz w:val="12"/>
        </w:rPr>
        <w:t>is</w:t>
      </w:r>
      <w:r>
        <w:rPr>
          <w:color w:val="231F20"/>
          <w:spacing w:val="-9"/>
          <w:w w:val="105"/>
          <w:sz w:val="12"/>
        </w:rPr>
        <w:t xml:space="preserve"> </w:t>
      </w:r>
      <w:r>
        <w:rPr>
          <w:color w:val="231F20"/>
          <w:w w:val="105"/>
          <w:sz w:val="12"/>
        </w:rPr>
        <w:t>terminated</w:t>
      </w:r>
      <w:r>
        <w:rPr>
          <w:color w:val="231F20"/>
          <w:spacing w:val="-9"/>
          <w:w w:val="105"/>
          <w:sz w:val="12"/>
        </w:rPr>
        <w:t xml:space="preserve"> </w:t>
      </w:r>
      <w:r>
        <w:rPr>
          <w:color w:val="231F20"/>
          <w:w w:val="105"/>
          <w:sz w:val="12"/>
        </w:rPr>
        <w:t>in</w:t>
      </w:r>
      <w:r>
        <w:rPr>
          <w:color w:val="231F20"/>
          <w:spacing w:val="-9"/>
          <w:w w:val="105"/>
          <w:sz w:val="12"/>
        </w:rPr>
        <w:t xml:space="preserve"> </w:t>
      </w:r>
      <w:r>
        <w:rPr>
          <w:color w:val="231F20"/>
          <w:w w:val="105"/>
          <w:sz w:val="12"/>
        </w:rPr>
        <w:t>accordance</w:t>
      </w:r>
      <w:r>
        <w:rPr>
          <w:color w:val="231F20"/>
          <w:spacing w:val="-9"/>
          <w:w w:val="105"/>
          <w:sz w:val="12"/>
        </w:rPr>
        <w:t xml:space="preserve"> </w:t>
      </w:r>
      <w:r>
        <w:rPr>
          <w:color w:val="231F20"/>
          <w:w w:val="105"/>
          <w:sz w:val="12"/>
        </w:rPr>
        <w:t>with</w:t>
      </w:r>
      <w:r>
        <w:rPr>
          <w:color w:val="231F20"/>
          <w:spacing w:val="-9"/>
          <w:w w:val="105"/>
          <w:sz w:val="12"/>
        </w:rPr>
        <w:t xml:space="preserve"> </w:t>
      </w:r>
      <w:r>
        <w:rPr>
          <w:color w:val="231F20"/>
          <w:w w:val="105"/>
          <w:sz w:val="12"/>
        </w:rPr>
        <w:t xml:space="preserve">these terms. </w:t>
      </w:r>
      <w:r>
        <w:rPr>
          <w:color w:val="231F20"/>
          <w:spacing w:val="-5"/>
          <w:w w:val="105"/>
          <w:sz w:val="12"/>
        </w:rPr>
        <w:t xml:space="preserve">You </w:t>
      </w:r>
      <w:r>
        <w:rPr>
          <w:color w:val="231F20"/>
          <w:w w:val="105"/>
          <w:sz w:val="12"/>
        </w:rPr>
        <w:t>may terminate the Agreement and transfer</w:t>
      </w:r>
      <w:r>
        <w:rPr>
          <w:color w:val="231F20"/>
          <w:spacing w:val="-5"/>
          <w:w w:val="105"/>
          <w:sz w:val="12"/>
        </w:rPr>
        <w:t xml:space="preserve"> </w:t>
      </w:r>
      <w:r>
        <w:rPr>
          <w:color w:val="231F20"/>
          <w:w w:val="105"/>
          <w:sz w:val="12"/>
        </w:rPr>
        <w:t>your</w:t>
      </w:r>
      <w:r>
        <w:rPr>
          <w:color w:val="231F20"/>
          <w:spacing w:val="-5"/>
          <w:w w:val="105"/>
          <w:sz w:val="12"/>
        </w:rPr>
        <w:t xml:space="preserve"> </w:t>
      </w:r>
      <w:r>
        <w:rPr>
          <w:color w:val="231F20"/>
          <w:w w:val="105"/>
          <w:sz w:val="12"/>
        </w:rPr>
        <w:t>supply</w:t>
      </w:r>
      <w:r>
        <w:rPr>
          <w:color w:val="231F20"/>
          <w:spacing w:val="-5"/>
          <w:w w:val="105"/>
          <w:sz w:val="12"/>
        </w:rPr>
        <w:t xml:space="preserve"> </w:t>
      </w:r>
      <w:r>
        <w:rPr>
          <w:color w:val="231F20"/>
          <w:w w:val="105"/>
          <w:sz w:val="12"/>
        </w:rPr>
        <w:t>at</w:t>
      </w:r>
      <w:r>
        <w:rPr>
          <w:color w:val="231F20"/>
          <w:spacing w:val="-5"/>
          <w:w w:val="105"/>
          <w:sz w:val="12"/>
        </w:rPr>
        <w:t xml:space="preserve"> </w:t>
      </w:r>
      <w:r>
        <w:rPr>
          <w:color w:val="231F20"/>
          <w:w w:val="105"/>
          <w:sz w:val="12"/>
        </w:rPr>
        <w:t>any</w:t>
      </w:r>
      <w:r>
        <w:rPr>
          <w:color w:val="231F20"/>
          <w:spacing w:val="-5"/>
          <w:w w:val="105"/>
          <w:sz w:val="12"/>
        </w:rPr>
        <w:t xml:space="preserve"> </w:t>
      </w:r>
      <w:r>
        <w:rPr>
          <w:color w:val="231F20"/>
          <w:w w:val="105"/>
          <w:sz w:val="12"/>
        </w:rPr>
        <w:t>time</w:t>
      </w:r>
      <w:r>
        <w:rPr>
          <w:color w:val="231F20"/>
          <w:spacing w:val="-5"/>
          <w:w w:val="105"/>
          <w:sz w:val="12"/>
        </w:rPr>
        <w:t xml:space="preserve"> </w:t>
      </w:r>
      <w:r>
        <w:rPr>
          <w:color w:val="231F20"/>
          <w:w w:val="105"/>
          <w:sz w:val="12"/>
        </w:rPr>
        <w:t>subject</w:t>
      </w:r>
      <w:r>
        <w:rPr>
          <w:color w:val="231F20"/>
          <w:spacing w:val="-5"/>
          <w:w w:val="105"/>
          <w:sz w:val="12"/>
        </w:rPr>
        <w:t xml:space="preserve"> </w:t>
      </w:r>
      <w:r>
        <w:rPr>
          <w:color w:val="231F20"/>
          <w:w w:val="105"/>
          <w:sz w:val="12"/>
        </w:rPr>
        <w:t>to</w:t>
      </w:r>
      <w:r>
        <w:rPr>
          <w:color w:val="231F20"/>
          <w:spacing w:val="-5"/>
          <w:w w:val="105"/>
          <w:sz w:val="12"/>
        </w:rPr>
        <w:t xml:space="preserve"> </w:t>
      </w:r>
      <w:r>
        <w:rPr>
          <w:color w:val="231F20"/>
          <w:w w:val="105"/>
          <w:sz w:val="12"/>
        </w:rPr>
        <w:t>these conditions.</w:t>
      </w:r>
    </w:p>
    <w:p w14:paraId="37DBFB8E" w14:textId="77777777" w:rsidR="00B2106E" w:rsidRDefault="00B2106E">
      <w:pPr>
        <w:pStyle w:val="BodyText"/>
        <w:spacing w:before="1"/>
        <w:ind w:left="0"/>
        <w:rPr>
          <w:sz w:val="14"/>
        </w:rPr>
      </w:pPr>
    </w:p>
    <w:p w14:paraId="0D4E3647" w14:textId="77777777" w:rsidR="00B2106E" w:rsidRDefault="00757EB5">
      <w:pPr>
        <w:pStyle w:val="Heading1"/>
        <w:numPr>
          <w:ilvl w:val="0"/>
          <w:numId w:val="1"/>
        </w:numPr>
        <w:tabs>
          <w:tab w:val="left" w:pos="383"/>
          <w:tab w:val="left" w:pos="384"/>
        </w:tabs>
        <w:ind w:hanging="283"/>
      </w:pPr>
      <w:r>
        <w:rPr>
          <w:color w:val="231F20"/>
          <w:w w:val="120"/>
        </w:rPr>
        <w:t>Definitions and</w:t>
      </w:r>
      <w:r>
        <w:rPr>
          <w:color w:val="231F20"/>
          <w:spacing w:val="5"/>
          <w:w w:val="120"/>
        </w:rPr>
        <w:t xml:space="preserve"> </w:t>
      </w:r>
      <w:r>
        <w:rPr>
          <w:color w:val="231F20"/>
          <w:w w:val="120"/>
        </w:rPr>
        <w:t>Interpretation</w:t>
      </w:r>
    </w:p>
    <w:p w14:paraId="0C850468" w14:textId="77777777" w:rsidR="00B2106E" w:rsidRDefault="00757EB5">
      <w:pPr>
        <w:pStyle w:val="ListParagraph"/>
        <w:numPr>
          <w:ilvl w:val="1"/>
          <w:numId w:val="1"/>
        </w:numPr>
        <w:tabs>
          <w:tab w:val="left" w:pos="384"/>
        </w:tabs>
        <w:spacing w:before="50" w:line="235" w:lineRule="auto"/>
        <w:ind w:right="276" w:hanging="283"/>
        <w:rPr>
          <w:sz w:val="12"/>
        </w:rPr>
      </w:pPr>
      <w:r>
        <w:rPr>
          <w:color w:val="231F20"/>
          <w:w w:val="105"/>
          <w:sz w:val="12"/>
        </w:rPr>
        <w:t>In</w:t>
      </w:r>
      <w:r>
        <w:rPr>
          <w:color w:val="231F20"/>
          <w:spacing w:val="-8"/>
          <w:w w:val="105"/>
          <w:sz w:val="12"/>
        </w:rPr>
        <w:t xml:space="preserve"> </w:t>
      </w:r>
      <w:r>
        <w:rPr>
          <w:color w:val="231F20"/>
          <w:w w:val="105"/>
          <w:sz w:val="12"/>
        </w:rPr>
        <w:t>this</w:t>
      </w:r>
      <w:r>
        <w:rPr>
          <w:color w:val="231F20"/>
          <w:spacing w:val="-8"/>
          <w:w w:val="105"/>
          <w:sz w:val="12"/>
        </w:rPr>
        <w:t xml:space="preserve"> </w:t>
      </w:r>
      <w:r>
        <w:rPr>
          <w:color w:val="231F20"/>
          <w:w w:val="105"/>
          <w:sz w:val="12"/>
        </w:rPr>
        <w:t>Agreement,</w:t>
      </w:r>
      <w:r>
        <w:rPr>
          <w:color w:val="231F20"/>
          <w:spacing w:val="-8"/>
          <w:w w:val="105"/>
          <w:sz w:val="12"/>
        </w:rPr>
        <w:t xml:space="preserve"> </w:t>
      </w:r>
      <w:r>
        <w:rPr>
          <w:color w:val="231F20"/>
          <w:w w:val="105"/>
          <w:sz w:val="12"/>
        </w:rPr>
        <w:t>the</w:t>
      </w:r>
      <w:r>
        <w:rPr>
          <w:color w:val="231F20"/>
          <w:spacing w:val="-8"/>
          <w:w w:val="105"/>
          <w:sz w:val="12"/>
        </w:rPr>
        <w:t xml:space="preserve"> </w:t>
      </w:r>
      <w:r>
        <w:rPr>
          <w:color w:val="231F20"/>
          <w:w w:val="105"/>
          <w:sz w:val="12"/>
        </w:rPr>
        <w:t>following</w:t>
      </w:r>
      <w:r>
        <w:rPr>
          <w:color w:val="231F20"/>
          <w:spacing w:val="-8"/>
          <w:w w:val="105"/>
          <w:sz w:val="12"/>
        </w:rPr>
        <w:t xml:space="preserve"> </w:t>
      </w:r>
      <w:r>
        <w:rPr>
          <w:color w:val="231F20"/>
          <w:w w:val="105"/>
          <w:sz w:val="12"/>
        </w:rPr>
        <w:t>terms</w:t>
      </w:r>
      <w:r>
        <w:rPr>
          <w:color w:val="231F20"/>
          <w:spacing w:val="-8"/>
          <w:w w:val="105"/>
          <w:sz w:val="12"/>
        </w:rPr>
        <w:t xml:space="preserve"> </w:t>
      </w:r>
      <w:r>
        <w:rPr>
          <w:color w:val="231F20"/>
          <w:w w:val="105"/>
          <w:sz w:val="12"/>
        </w:rPr>
        <w:t>have</w:t>
      </w:r>
      <w:r>
        <w:rPr>
          <w:color w:val="231F20"/>
          <w:spacing w:val="-8"/>
          <w:w w:val="105"/>
          <w:sz w:val="12"/>
        </w:rPr>
        <w:t xml:space="preserve"> </w:t>
      </w:r>
      <w:r>
        <w:rPr>
          <w:color w:val="231F20"/>
          <w:w w:val="105"/>
          <w:sz w:val="12"/>
        </w:rPr>
        <w:t>the following meanings:</w:t>
      </w:r>
      <w:r>
        <w:rPr>
          <w:color w:val="231F20"/>
          <w:spacing w:val="-1"/>
          <w:w w:val="105"/>
          <w:sz w:val="12"/>
        </w:rPr>
        <w:t xml:space="preserve"> </w:t>
      </w:r>
      <w:r>
        <w:rPr>
          <w:color w:val="231F20"/>
          <w:w w:val="105"/>
          <w:sz w:val="12"/>
        </w:rPr>
        <w:t>-</w:t>
      </w:r>
    </w:p>
    <w:p w14:paraId="6606CF9D" w14:textId="5F945FA3" w:rsidR="00B2106E" w:rsidRDefault="00757EB5">
      <w:pPr>
        <w:pStyle w:val="BodyText"/>
        <w:spacing w:before="57" w:line="235" w:lineRule="auto"/>
        <w:ind w:right="209" w:hanging="1"/>
      </w:pPr>
      <w:r>
        <w:rPr>
          <w:color w:val="231F20"/>
          <w:w w:val="105"/>
        </w:rPr>
        <w:t xml:space="preserve">Act means the </w:t>
      </w:r>
      <w:r>
        <w:rPr>
          <w:color w:val="231F20"/>
          <w:spacing w:val="-3"/>
          <w:w w:val="105"/>
        </w:rPr>
        <w:t xml:space="preserve">Water </w:t>
      </w:r>
      <w:r>
        <w:rPr>
          <w:color w:val="231F20"/>
          <w:w w:val="105"/>
        </w:rPr>
        <w:t xml:space="preserve">Industry Act 1991 </w:t>
      </w:r>
    </w:p>
    <w:p w14:paraId="2E579EF7" w14:textId="77777777" w:rsidR="00B2106E" w:rsidRDefault="00757EB5">
      <w:pPr>
        <w:pStyle w:val="BodyText"/>
        <w:spacing w:before="56" w:line="235" w:lineRule="auto"/>
        <w:ind w:right="76" w:hanging="1"/>
      </w:pPr>
      <w:r>
        <w:rPr>
          <w:color w:val="231F20"/>
        </w:rPr>
        <w:t xml:space="preserve">Agreement means the contract between you and </w:t>
      </w:r>
      <w:r>
        <w:rPr>
          <w:color w:val="231F20"/>
          <w:w w:val="105"/>
        </w:rPr>
        <w:t>us made up of the Agreement for the Supply of Water and these General Terms and Conditions.</w:t>
      </w:r>
    </w:p>
    <w:p w14:paraId="727A36E7" w14:textId="77777777" w:rsidR="00B2106E" w:rsidRDefault="00757EB5">
      <w:pPr>
        <w:pStyle w:val="BodyText"/>
        <w:spacing w:before="56" w:line="235" w:lineRule="auto"/>
        <w:ind w:right="76" w:hanging="1"/>
      </w:pPr>
      <w:r>
        <w:rPr>
          <w:color w:val="231F20"/>
        </w:rPr>
        <w:t>Billing Period means one calendar month, three calendar months, six calendar months or one year as agreed with you.</w:t>
      </w:r>
    </w:p>
    <w:p w14:paraId="55993F91" w14:textId="76A40AB5" w:rsidR="00B2106E" w:rsidRDefault="00757EB5">
      <w:pPr>
        <w:pStyle w:val="BodyText"/>
        <w:spacing w:before="56" w:line="235" w:lineRule="auto"/>
        <w:ind w:right="69" w:hanging="1"/>
      </w:pPr>
      <w:r>
        <w:rPr>
          <w:color w:val="231F20"/>
        </w:rPr>
        <w:t>Charges means our charges payable by you for the supply of water</w:t>
      </w:r>
      <w:r w:rsidR="00C30C56">
        <w:rPr>
          <w:color w:val="231F20"/>
        </w:rPr>
        <w:t xml:space="preserve"> </w:t>
      </w:r>
      <w:r w:rsidR="0085168D">
        <w:rPr>
          <w:color w:val="231F20"/>
        </w:rPr>
        <w:t>and ancillary services</w:t>
      </w:r>
      <w:r>
        <w:rPr>
          <w:color w:val="231F20"/>
        </w:rPr>
        <w:t xml:space="preserve"> to your Premises calculated at the Charge Rates.</w:t>
      </w:r>
    </w:p>
    <w:p w14:paraId="73287D0F" w14:textId="2C36DDEB" w:rsidR="00B2106E" w:rsidRDefault="00757EB5">
      <w:pPr>
        <w:pStyle w:val="BodyText"/>
        <w:spacing w:before="56" w:line="235" w:lineRule="auto"/>
        <w:ind w:right="4" w:hanging="1"/>
      </w:pPr>
      <w:r>
        <w:rPr>
          <w:color w:val="231F20"/>
          <w:w w:val="105"/>
        </w:rPr>
        <w:t>Charge Rates means our charge rates for the supply of water</w:t>
      </w:r>
      <w:r w:rsidR="00C30C56">
        <w:rPr>
          <w:color w:val="231F20"/>
          <w:w w:val="105"/>
        </w:rPr>
        <w:t xml:space="preserve"> </w:t>
      </w:r>
      <w:r w:rsidR="0085168D">
        <w:rPr>
          <w:color w:val="231F20"/>
          <w:w w:val="105"/>
        </w:rPr>
        <w:t>and ancillary services</w:t>
      </w:r>
      <w:r>
        <w:rPr>
          <w:color w:val="231F20"/>
          <w:w w:val="105"/>
        </w:rPr>
        <w:t xml:space="preserve"> to your Premises as set out in the </w:t>
      </w:r>
      <w:r>
        <w:rPr>
          <w:color w:val="231F20"/>
        </w:rPr>
        <w:t xml:space="preserve">Agreement (as may be adjusted in accordance with </w:t>
      </w:r>
      <w:r>
        <w:rPr>
          <w:color w:val="231F20"/>
          <w:w w:val="105"/>
        </w:rPr>
        <w:t>clause 9).</w:t>
      </w:r>
    </w:p>
    <w:p w14:paraId="73528B0D" w14:textId="77777777" w:rsidR="00B2106E" w:rsidRDefault="00757EB5">
      <w:pPr>
        <w:pStyle w:val="BodyText"/>
        <w:spacing w:before="56" w:line="235" w:lineRule="auto"/>
        <w:ind w:right="189" w:hanging="1"/>
        <w:jc w:val="both"/>
      </w:pPr>
      <w:r>
        <w:rPr>
          <w:color w:val="231F20"/>
          <w:w w:val="105"/>
        </w:rPr>
        <w:t>Competent</w:t>
      </w:r>
      <w:r>
        <w:rPr>
          <w:color w:val="231F20"/>
          <w:spacing w:val="-16"/>
          <w:w w:val="105"/>
        </w:rPr>
        <w:t xml:space="preserve"> </w:t>
      </w:r>
      <w:r>
        <w:rPr>
          <w:color w:val="231F20"/>
          <w:w w:val="105"/>
        </w:rPr>
        <w:t>Authority</w:t>
      </w:r>
      <w:r>
        <w:rPr>
          <w:color w:val="231F20"/>
          <w:spacing w:val="-16"/>
          <w:w w:val="105"/>
        </w:rPr>
        <w:t xml:space="preserve"> </w:t>
      </w:r>
      <w:r>
        <w:rPr>
          <w:color w:val="231F20"/>
          <w:w w:val="105"/>
        </w:rPr>
        <w:t>means</w:t>
      </w:r>
      <w:r>
        <w:rPr>
          <w:color w:val="231F20"/>
          <w:spacing w:val="-16"/>
          <w:w w:val="105"/>
        </w:rPr>
        <w:t xml:space="preserve"> </w:t>
      </w:r>
      <w:proofErr w:type="spellStart"/>
      <w:r>
        <w:rPr>
          <w:color w:val="231F20"/>
          <w:w w:val="105"/>
        </w:rPr>
        <w:t>any</w:t>
      </w:r>
      <w:r>
        <w:rPr>
          <w:color w:val="231F20"/>
          <w:spacing w:val="-16"/>
          <w:w w:val="105"/>
        </w:rPr>
        <w:t xml:space="preserve"> </w:t>
      </w:r>
      <w:r>
        <w:rPr>
          <w:color w:val="231F20"/>
          <w:w w:val="105"/>
        </w:rPr>
        <w:t>body</w:t>
      </w:r>
      <w:proofErr w:type="spellEnd"/>
      <w:r>
        <w:rPr>
          <w:color w:val="231F20"/>
          <w:spacing w:val="-16"/>
          <w:w w:val="105"/>
        </w:rPr>
        <w:t xml:space="preserve"> </w:t>
      </w:r>
      <w:r>
        <w:rPr>
          <w:color w:val="231F20"/>
          <w:w w:val="105"/>
        </w:rPr>
        <w:t>that</w:t>
      </w:r>
      <w:r>
        <w:rPr>
          <w:color w:val="231F20"/>
          <w:spacing w:val="-16"/>
          <w:w w:val="105"/>
        </w:rPr>
        <w:t xml:space="preserve"> </w:t>
      </w:r>
      <w:r>
        <w:rPr>
          <w:color w:val="231F20"/>
          <w:w w:val="105"/>
        </w:rPr>
        <w:t>has</w:t>
      </w:r>
      <w:r>
        <w:rPr>
          <w:color w:val="231F20"/>
          <w:spacing w:val="-16"/>
          <w:w w:val="105"/>
        </w:rPr>
        <w:t xml:space="preserve"> </w:t>
      </w:r>
      <w:r>
        <w:rPr>
          <w:color w:val="231F20"/>
          <w:w w:val="105"/>
        </w:rPr>
        <w:t>a relevant regulatory or supervisory role including, but not limited to, the Secretary</w:t>
      </w:r>
      <w:r>
        <w:rPr>
          <w:color w:val="231F20"/>
          <w:spacing w:val="-5"/>
          <w:w w:val="105"/>
        </w:rPr>
        <w:t xml:space="preserve"> </w:t>
      </w:r>
      <w:r>
        <w:rPr>
          <w:color w:val="231F20"/>
          <w:w w:val="105"/>
        </w:rPr>
        <w:t>of</w:t>
      </w:r>
    </w:p>
    <w:p w14:paraId="40AD736C" w14:textId="25B2DD2C" w:rsidR="00B2106E" w:rsidRDefault="00757EB5">
      <w:pPr>
        <w:pStyle w:val="BodyText"/>
        <w:spacing w:before="56" w:line="235" w:lineRule="auto"/>
        <w:ind w:right="59" w:hanging="1"/>
      </w:pPr>
      <w:r>
        <w:rPr>
          <w:color w:val="231F20"/>
          <w:w w:val="105"/>
        </w:rPr>
        <w:t>State for Environment, Ofwat,</w:t>
      </w:r>
      <w:r w:rsidR="003272B8">
        <w:rPr>
          <w:color w:val="231F20"/>
          <w:w w:val="105"/>
        </w:rPr>
        <w:t xml:space="preserve"> MOSL, </w:t>
      </w:r>
      <w:r>
        <w:rPr>
          <w:color w:val="231F20"/>
          <w:w w:val="105"/>
        </w:rPr>
        <w:t xml:space="preserve">the Drinking </w:t>
      </w:r>
      <w:r>
        <w:rPr>
          <w:color w:val="231F20"/>
          <w:spacing w:val="-3"/>
          <w:w w:val="105"/>
        </w:rPr>
        <w:t xml:space="preserve">Water </w:t>
      </w:r>
      <w:r>
        <w:rPr>
          <w:color w:val="231F20"/>
          <w:w w:val="105"/>
        </w:rPr>
        <w:t>Quality Regulator,</w:t>
      </w:r>
      <w:r>
        <w:rPr>
          <w:color w:val="231F20"/>
          <w:spacing w:val="-18"/>
          <w:w w:val="105"/>
        </w:rPr>
        <w:t xml:space="preserve"> </w:t>
      </w:r>
      <w:r>
        <w:rPr>
          <w:color w:val="231F20"/>
          <w:w w:val="105"/>
        </w:rPr>
        <w:t>the</w:t>
      </w:r>
      <w:r>
        <w:rPr>
          <w:color w:val="231F20"/>
          <w:spacing w:val="-18"/>
          <w:w w:val="105"/>
        </w:rPr>
        <w:t xml:space="preserve"> </w:t>
      </w:r>
      <w:r>
        <w:rPr>
          <w:color w:val="231F20"/>
          <w:w w:val="105"/>
        </w:rPr>
        <w:t>Environment</w:t>
      </w:r>
      <w:r>
        <w:rPr>
          <w:color w:val="231F20"/>
          <w:spacing w:val="-18"/>
          <w:w w:val="105"/>
        </w:rPr>
        <w:t xml:space="preserve"> </w:t>
      </w:r>
      <w:r>
        <w:rPr>
          <w:color w:val="231F20"/>
          <w:w w:val="105"/>
        </w:rPr>
        <w:t>Agency</w:t>
      </w:r>
      <w:r>
        <w:rPr>
          <w:color w:val="231F20"/>
          <w:spacing w:val="-18"/>
          <w:w w:val="105"/>
        </w:rPr>
        <w:t xml:space="preserve"> </w:t>
      </w:r>
      <w:r>
        <w:rPr>
          <w:color w:val="231F20"/>
          <w:w w:val="105"/>
        </w:rPr>
        <w:t>and</w:t>
      </w:r>
      <w:r>
        <w:rPr>
          <w:color w:val="231F20"/>
          <w:spacing w:val="-18"/>
          <w:w w:val="105"/>
        </w:rPr>
        <w:t xml:space="preserve"> </w:t>
      </w:r>
      <w:r>
        <w:rPr>
          <w:color w:val="231F20"/>
          <w:w w:val="105"/>
        </w:rPr>
        <w:t>the</w:t>
      </w:r>
      <w:r>
        <w:rPr>
          <w:color w:val="231F20"/>
          <w:spacing w:val="-18"/>
          <w:w w:val="105"/>
        </w:rPr>
        <w:t xml:space="preserve"> </w:t>
      </w:r>
      <w:r>
        <w:rPr>
          <w:color w:val="231F20"/>
          <w:w w:val="105"/>
        </w:rPr>
        <w:t>Health and Safety</w:t>
      </w:r>
      <w:r>
        <w:rPr>
          <w:color w:val="231F20"/>
          <w:spacing w:val="-2"/>
          <w:w w:val="105"/>
        </w:rPr>
        <w:t xml:space="preserve"> </w:t>
      </w:r>
      <w:r>
        <w:rPr>
          <w:color w:val="231F20"/>
          <w:w w:val="105"/>
        </w:rPr>
        <w:t>Executive.</w:t>
      </w:r>
    </w:p>
    <w:p w14:paraId="5931E042" w14:textId="77777777" w:rsidR="00B2106E" w:rsidRDefault="00757EB5">
      <w:pPr>
        <w:pStyle w:val="BodyText"/>
        <w:spacing w:before="56" w:line="235" w:lineRule="auto"/>
        <w:ind w:right="181" w:hanging="1"/>
      </w:pPr>
      <w:r>
        <w:rPr>
          <w:color w:val="231F20"/>
        </w:rPr>
        <w:t xml:space="preserve">Customer, </w:t>
      </w:r>
      <w:r>
        <w:rPr>
          <w:color w:val="231F20"/>
          <w:spacing w:val="-5"/>
        </w:rPr>
        <w:t xml:space="preserve">You </w:t>
      </w:r>
      <w:r>
        <w:rPr>
          <w:color w:val="231F20"/>
        </w:rPr>
        <w:t xml:space="preserve">and </w:t>
      </w:r>
      <w:r>
        <w:rPr>
          <w:color w:val="231F20"/>
          <w:spacing w:val="-4"/>
        </w:rPr>
        <w:t xml:space="preserve">Your </w:t>
      </w:r>
      <w:r>
        <w:rPr>
          <w:color w:val="231F20"/>
        </w:rPr>
        <w:t xml:space="preserve">means you, the person, firm or company detailed in the Agreement, and includes your employees and agents. Where an individual enters into the </w:t>
      </w:r>
      <w:r w:rsidR="00F70DF4">
        <w:rPr>
          <w:color w:val="231F20"/>
        </w:rPr>
        <w:t>Agreement on behalf</w:t>
      </w:r>
      <w:r>
        <w:rPr>
          <w:color w:val="231F20"/>
        </w:rPr>
        <w:t xml:space="preserve"> of a business, that individual confirms they have the</w:t>
      </w:r>
      <w:r>
        <w:rPr>
          <w:color w:val="231F20"/>
          <w:spacing w:val="7"/>
        </w:rPr>
        <w:t xml:space="preserve"> </w:t>
      </w:r>
      <w:r>
        <w:rPr>
          <w:color w:val="231F20"/>
        </w:rPr>
        <w:t>authority</w:t>
      </w:r>
      <w:r>
        <w:rPr>
          <w:color w:val="231F20"/>
          <w:spacing w:val="7"/>
        </w:rPr>
        <w:t xml:space="preserve"> </w:t>
      </w:r>
      <w:r>
        <w:rPr>
          <w:color w:val="231F20"/>
        </w:rPr>
        <w:t>to</w:t>
      </w:r>
      <w:r>
        <w:rPr>
          <w:color w:val="231F20"/>
          <w:spacing w:val="7"/>
        </w:rPr>
        <w:t xml:space="preserve"> </w:t>
      </w:r>
      <w:r>
        <w:rPr>
          <w:color w:val="231F20"/>
        </w:rPr>
        <w:t>contractually</w:t>
      </w:r>
      <w:r>
        <w:rPr>
          <w:color w:val="231F20"/>
          <w:spacing w:val="7"/>
        </w:rPr>
        <w:t xml:space="preserve"> </w:t>
      </w:r>
      <w:r>
        <w:rPr>
          <w:color w:val="231F20"/>
        </w:rPr>
        <w:t>bind</w:t>
      </w:r>
      <w:r>
        <w:rPr>
          <w:color w:val="231F20"/>
          <w:spacing w:val="7"/>
        </w:rPr>
        <w:t xml:space="preserve"> </w:t>
      </w:r>
      <w:r>
        <w:rPr>
          <w:color w:val="231F20"/>
        </w:rPr>
        <w:t>and</w:t>
      </w:r>
      <w:r>
        <w:rPr>
          <w:color w:val="231F20"/>
          <w:spacing w:val="7"/>
        </w:rPr>
        <w:t xml:space="preserve"> </w:t>
      </w:r>
      <w:r>
        <w:rPr>
          <w:color w:val="231F20"/>
        </w:rPr>
        <w:t>enter</w:t>
      </w:r>
      <w:r>
        <w:rPr>
          <w:color w:val="231F20"/>
          <w:spacing w:val="7"/>
        </w:rPr>
        <w:t xml:space="preserve"> </w:t>
      </w:r>
      <w:r>
        <w:rPr>
          <w:color w:val="231F20"/>
        </w:rPr>
        <w:t>into</w:t>
      </w:r>
    </w:p>
    <w:p w14:paraId="69751EA3" w14:textId="77777777" w:rsidR="00B2106E" w:rsidRDefault="00757EB5">
      <w:pPr>
        <w:pStyle w:val="BodyText"/>
        <w:spacing w:line="235" w:lineRule="auto"/>
        <w:ind w:right="137"/>
      </w:pPr>
      <w:r>
        <w:rPr>
          <w:color w:val="231F20"/>
          <w:w w:val="105"/>
        </w:rPr>
        <w:t>the</w:t>
      </w:r>
      <w:r>
        <w:rPr>
          <w:color w:val="231F20"/>
          <w:spacing w:val="-13"/>
          <w:w w:val="105"/>
        </w:rPr>
        <w:t xml:space="preserve"> </w:t>
      </w:r>
      <w:r>
        <w:rPr>
          <w:color w:val="231F20"/>
          <w:w w:val="105"/>
        </w:rPr>
        <w:t>Agreement</w:t>
      </w:r>
      <w:r>
        <w:rPr>
          <w:color w:val="231F20"/>
          <w:spacing w:val="-13"/>
          <w:w w:val="105"/>
        </w:rPr>
        <w:t xml:space="preserve"> </w:t>
      </w:r>
      <w:r>
        <w:rPr>
          <w:color w:val="231F20"/>
          <w:w w:val="105"/>
        </w:rPr>
        <w:t>on</w:t>
      </w:r>
      <w:r>
        <w:rPr>
          <w:color w:val="231F20"/>
          <w:spacing w:val="-13"/>
          <w:w w:val="105"/>
        </w:rPr>
        <w:t xml:space="preserve"> </w:t>
      </w:r>
      <w:r>
        <w:rPr>
          <w:color w:val="231F20"/>
          <w:w w:val="105"/>
        </w:rPr>
        <w:t>behalf</w:t>
      </w:r>
      <w:r>
        <w:rPr>
          <w:color w:val="231F20"/>
          <w:spacing w:val="-13"/>
          <w:w w:val="105"/>
        </w:rPr>
        <w:t xml:space="preserve"> </w:t>
      </w:r>
      <w:r>
        <w:rPr>
          <w:color w:val="231F20"/>
          <w:w w:val="105"/>
        </w:rPr>
        <w:t>of</w:t>
      </w:r>
      <w:r>
        <w:rPr>
          <w:color w:val="231F20"/>
          <w:spacing w:val="-13"/>
          <w:w w:val="105"/>
        </w:rPr>
        <w:t xml:space="preserve"> </w:t>
      </w:r>
      <w:r>
        <w:rPr>
          <w:color w:val="231F20"/>
          <w:w w:val="105"/>
        </w:rPr>
        <w:t>that</w:t>
      </w:r>
      <w:r>
        <w:rPr>
          <w:color w:val="231F20"/>
          <w:spacing w:val="-13"/>
          <w:w w:val="105"/>
        </w:rPr>
        <w:t xml:space="preserve"> </w:t>
      </w:r>
      <w:r>
        <w:rPr>
          <w:color w:val="231F20"/>
          <w:w w:val="105"/>
        </w:rPr>
        <w:t>business</w:t>
      </w:r>
      <w:r>
        <w:rPr>
          <w:color w:val="231F20"/>
          <w:spacing w:val="-13"/>
          <w:w w:val="105"/>
        </w:rPr>
        <w:t xml:space="preserve"> </w:t>
      </w:r>
      <w:r>
        <w:rPr>
          <w:color w:val="231F20"/>
          <w:w w:val="105"/>
        </w:rPr>
        <w:t>and</w:t>
      </w:r>
      <w:r>
        <w:rPr>
          <w:color w:val="231F20"/>
          <w:spacing w:val="-13"/>
          <w:w w:val="105"/>
        </w:rPr>
        <w:t xml:space="preserve"> </w:t>
      </w:r>
      <w:r>
        <w:rPr>
          <w:color w:val="231F20"/>
          <w:w w:val="105"/>
        </w:rPr>
        <w:t>the business shall be the Customer in the context of this Agreement.</w:t>
      </w:r>
    </w:p>
    <w:p w14:paraId="4D254B2D" w14:textId="0EC1F1CD" w:rsidR="00B2106E" w:rsidRDefault="00757EB5">
      <w:pPr>
        <w:pStyle w:val="BodyText"/>
        <w:spacing w:before="55" w:line="235" w:lineRule="auto"/>
        <w:ind w:right="70" w:hanging="1"/>
      </w:pPr>
      <w:r>
        <w:rPr>
          <w:color w:val="231F20"/>
          <w:w w:val="105"/>
        </w:rPr>
        <w:t>Default Retail Charges means the Charges in accordance</w:t>
      </w:r>
      <w:r>
        <w:rPr>
          <w:color w:val="231F20"/>
          <w:spacing w:val="-23"/>
          <w:w w:val="105"/>
        </w:rPr>
        <w:t xml:space="preserve"> </w:t>
      </w:r>
      <w:r>
        <w:rPr>
          <w:color w:val="231F20"/>
          <w:w w:val="105"/>
        </w:rPr>
        <w:t>with</w:t>
      </w:r>
      <w:r>
        <w:rPr>
          <w:color w:val="231F20"/>
          <w:spacing w:val="-23"/>
          <w:w w:val="105"/>
        </w:rPr>
        <w:t xml:space="preserve"> </w:t>
      </w:r>
      <w:r>
        <w:rPr>
          <w:color w:val="231F20"/>
          <w:w w:val="105"/>
        </w:rPr>
        <w:t>the</w:t>
      </w:r>
      <w:r>
        <w:rPr>
          <w:color w:val="231F20"/>
          <w:spacing w:val="-23"/>
          <w:w w:val="105"/>
        </w:rPr>
        <w:t xml:space="preserve"> </w:t>
      </w:r>
      <w:r>
        <w:rPr>
          <w:color w:val="231F20"/>
          <w:w w:val="105"/>
        </w:rPr>
        <w:t>retail</w:t>
      </w:r>
      <w:r>
        <w:rPr>
          <w:color w:val="231F20"/>
          <w:spacing w:val="-23"/>
          <w:w w:val="105"/>
        </w:rPr>
        <w:t xml:space="preserve"> </w:t>
      </w:r>
      <w:r>
        <w:rPr>
          <w:color w:val="231F20"/>
          <w:w w:val="105"/>
        </w:rPr>
        <w:t>Charge</w:t>
      </w:r>
      <w:r w:rsidR="003272B8">
        <w:rPr>
          <w:color w:val="231F20"/>
          <w:w w:val="105"/>
        </w:rPr>
        <w:t xml:space="preserve"> </w:t>
      </w:r>
      <w:proofErr w:type="gramStart"/>
      <w:r>
        <w:rPr>
          <w:color w:val="231F20"/>
          <w:w w:val="105"/>
        </w:rPr>
        <w:t>rates</w:t>
      </w:r>
      <w:r w:rsidR="003272B8">
        <w:rPr>
          <w:color w:val="231F20"/>
          <w:w w:val="105"/>
        </w:rPr>
        <w:t xml:space="preserve"> </w:t>
      </w:r>
      <w:r>
        <w:rPr>
          <w:color w:val="231F20"/>
          <w:spacing w:val="-23"/>
          <w:w w:val="105"/>
        </w:rPr>
        <w:t xml:space="preserve"> </w:t>
      </w:r>
      <w:r>
        <w:rPr>
          <w:color w:val="231F20"/>
          <w:w w:val="105"/>
        </w:rPr>
        <w:t>published</w:t>
      </w:r>
      <w:proofErr w:type="gramEnd"/>
      <w:r>
        <w:rPr>
          <w:color w:val="231F20"/>
          <w:w w:val="105"/>
        </w:rPr>
        <w:t xml:space="preserve"> for the </w:t>
      </w:r>
      <w:r w:rsidR="003272B8">
        <w:rPr>
          <w:color w:val="231F20"/>
          <w:w w:val="105"/>
        </w:rPr>
        <w:t xml:space="preserve">SES Water </w:t>
      </w:r>
      <w:r>
        <w:rPr>
          <w:color w:val="231F20"/>
          <w:w w:val="105"/>
        </w:rPr>
        <w:t>region and amended annually, usually every</w:t>
      </w:r>
      <w:r>
        <w:rPr>
          <w:color w:val="231F20"/>
          <w:spacing w:val="-15"/>
          <w:w w:val="105"/>
        </w:rPr>
        <w:t xml:space="preserve"> </w:t>
      </w:r>
      <w:r>
        <w:rPr>
          <w:color w:val="231F20"/>
          <w:w w:val="105"/>
        </w:rPr>
        <w:t>April.</w:t>
      </w:r>
    </w:p>
    <w:p w14:paraId="2AC1CFC5" w14:textId="741DB686" w:rsidR="00B2106E" w:rsidRDefault="00757EB5">
      <w:pPr>
        <w:pStyle w:val="BodyText"/>
        <w:spacing w:before="56" w:line="235" w:lineRule="auto"/>
        <w:ind w:right="-19" w:hanging="1"/>
      </w:pPr>
      <w:r>
        <w:rPr>
          <w:color w:val="231F20"/>
          <w:w w:val="105"/>
        </w:rPr>
        <w:t>Drought Order has the same meaning as in section 221 of the Water Resources Act 199</w:t>
      </w:r>
      <w:r w:rsidR="003272B8">
        <w:rPr>
          <w:color w:val="231F20"/>
          <w:w w:val="105"/>
        </w:rPr>
        <w:t>1.</w:t>
      </w:r>
    </w:p>
    <w:p w14:paraId="684C8AE9" w14:textId="77777777" w:rsidR="00B2106E" w:rsidRDefault="00757EB5">
      <w:pPr>
        <w:pStyle w:val="BodyText"/>
        <w:spacing w:before="56" w:line="235" w:lineRule="auto"/>
        <w:ind w:right="28" w:hanging="1"/>
      </w:pPr>
      <w:r>
        <w:rPr>
          <w:color w:val="231F20"/>
          <w:w w:val="105"/>
        </w:rPr>
        <w:t>Emergency Event means any event which is causing or is likely to cause danger to persons or danger</w:t>
      </w:r>
      <w:r>
        <w:rPr>
          <w:color w:val="231F20"/>
          <w:spacing w:val="-21"/>
          <w:w w:val="105"/>
        </w:rPr>
        <w:t xml:space="preserve"> </w:t>
      </w:r>
      <w:r>
        <w:rPr>
          <w:color w:val="231F20"/>
          <w:w w:val="105"/>
        </w:rPr>
        <w:t>to</w:t>
      </w:r>
      <w:r>
        <w:rPr>
          <w:color w:val="231F20"/>
          <w:spacing w:val="-21"/>
          <w:w w:val="105"/>
        </w:rPr>
        <w:t xml:space="preserve"> </w:t>
      </w:r>
      <w:r>
        <w:rPr>
          <w:color w:val="231F20"/>
          <w:w w:val="105"/>
        </w:rPr>
        <w:t>property</w:t>
      </w:r>
      <w:r>
        <w:rPr>
          <w:color w:val="231F20"/>
          <w:spacing w:val="-21"/>
          <w:w w:val="105"/>
        </w:rPr>
        <w:t xml:space="preserve"> </w:t>
      </w:r>
      <w:r>
        <w:rPr>
          <w:color w:val="231F20"/>
          <w:w w:val="105"/>
        </w:rPr>
        <w:t>which</w:t>
      </w:r>
      <w:r>
        <w:rPr>
          <w:color w:val="231F20"/>
          <w:spacing w:val="-21"/>
          <w:w w:val="105"/>
        </w:rPr>
        <w:t xml:space="preserve"> </w:t>
      </w:r>
      <w:r>
        <w:rPr>
          <w:color w:val="231F20"/>
          <w:w w:val="105"/>
        </w:rPr>
        <w:t>we</w:t>
      </w:r>
      <w:r>
        <w:rPr>
          <w:color w:val="231F20"/>
          <w:spacing w:val="-21"/>
          <w:w w:val="105"/>
        </w:rPr>
        <w:t xml:space="preserve"> </w:t>
      </w:r>
      <w:r>
        <w:rPr>
          <w:color w:val="231F20"/>
          <w:w w:val="105"/>
        </w:rPr>
        <w:t>believe</w:t>
      </w:r>
      <w:r>
        <w:rPr>
          <w:color w:val="231F20"/>
          <w:spacing w:val="-21"/>
          <w:w w:val="105"/>
        </w:rPr>
        <w:t xml:space="preserve"> </w:t>
      </w:r>
      <w:r>
        <w:rPr>
          <w:color w:val="231F20"/>
          <w:w w:val="105"/>
        </w:rPr>
        <w:t>on</w:t>
      </w:r>
      <w:r>
        <w:rPr>
          <w:color w:val="231F20"/>
          <w:spacing w:val="-21"/>
          <w:w w:val="105"/>
        </w:rPr>
        <w:t xml:space="preserve"> </w:t>
      </w:r>
      <w:r>
        <w:rPr>
          <w:color w:val="231F20"/>
          <w:w w:val="105"/>
        </w:rPr>
        <w:t>reasonable grounds is existing or</w:t>
      </w:r>
      <w:r>
        <w:rPr>
          <w:color w:val="231F20"/>
          <w:spacing w:val="2"/>
          <w:w w:val="105"/>
        </w:rPr>
        <w:t xml:space="preserve"> </w:t>
      </w:r>
      <w:r>
        <w:rPr>
          <w:color w:val="231F20"/>
          <w:w w:val="105"/>
        </w:rPr>
        <w:t>imminent.</w:t>
      </w:r>
    </w:p>
    <w:p w14:paraId="5B79FE62" w14:textId="269E477E" w:rsidR="00B2106E" w:rsidRDefault="00757EB5">
      <w:pPr>
        <w:pStyle w:val="BodyText"/>
        <w:spacing w:before="56" w:line="235" w:lineRule="auto"/>
        <w:ind w:right="4" w:hanging="1"/>
        <w:rPr>
          <w:color w:val="231F20"/>
        </w:rPr>
      </w:pPr>
      <w:r>
        <w:rPr>
          <w:color w:val="231F20"/>
        </w:rPr>
        <w:t>Estimated Read means an estimation of the Meter Read by us in accordance with good industry practice (meaning all relevant practices and professional standards that would be expected of a supplier in these circumstances).</w:t>
      </w:r>
    </w:p>
    <w:p w14:paraId="21297455" w14:textId="0E8EDE49" w:rsidR="00934C33" w:rsidRDefault="00934C33" w:rsidP="00934C33">
      <w:pPr>
        <w:pStyle w:val="BodyText"/>
        <w:spacing w:before="56" w:line="235" w:lineRule="auto"/>
        <w:ind w:right="4" w:hanging="1"/>
      </w:pPr>
      <w:r w:rsidRPr="00934C33">
        <w:t>Evidenced Read means a photograph clearly showing the Meter Reading and Meter serial number.</w:t>
      </w:r>
    </w:p>
    <w:p w14:paraId="7220EB76" w14:textId="77777777" w:rsidR="00B2106E" w:rsidRDefault="00757EB5">
      <w:pPr>
        <w:pStyle w:val="BodyText"/>
        <w:spacing w:before="56" w:line="235" w:lineRule="auto"/>
        <w:ind w:right="76" w:hanging="1"/>
      </w:pPr>
      <w:r>
        <w:rPr>
          <w:color w:val="231F20"/>
        </w:rPr>
        <w:t>Force Majeure Event means any act of God, adverse weather (excluding any serious deficiency in supplies caused by an exceptional shortage</w:t>
      </w:r>
    </w:p>
    <w:p w14:paraId="73F6035A" w14:textId="77777777" w:rsidR="00B2106E" w:rsidRDefault="00757EB5">
      <w:pPr>
        <w:pStyle w:val="BodyText"/>
        <w:spacing w:line="144" w:lineRule="exact"/>
      </w:pPr>
      <w:r>
        <w:rPr>
          <w:color w:val="231F20"/>
          <w:w w:val="105"/>
        </w:rPr>
        <w:t>of rain), industrial disturbance or dispute (other</w:t>
      </w:r>
    </w:p>
    <w:p w14:paraId="3FEB8CB4" w14:textId="77777777" w:rsidR="00B2106E" w:rsidRDefault="00757EB5">
      <w:pPr>
        <w:pStyle w:val="BodyText"/>
        <w:spacing w:before="92" w:line="235" w:lineRule="auto"/>
        <w:ind w:left="100" w:right="547"/>
      </w:pPr>
      <w:r>
        <w:br w:type="column"/>
      </w:r>
      <w:r>
        <w:rPr>
          <w:color w:val="231F20"/>
        </w:rPr>
        <w:t xml:space="preserve">than one affecting only the Party in question or associated with it), </w:t>
      </w:r>
      <w:r>
        <w:rPr>
          <w:color w:val="231F20"/>
          <w:spacing w:val="-4"/>
        </w:rPr>
        <w:t xml:space="preserve">war, </w:t>
      </w:r>
      <w:r>
        <w:rPr>
          <w:color w:val="231F20"/>
        </w:rPr>
        <w:t xml:space="preserve">threat of </w:t>
      </w:r>
      <w:r>
        <w:rPr>
          <w:color w:val="231F20"/>
          <w:spacing w:val="-4"/>
        </w:rPr>
        <w:t xml:space="preserve">war, </w:t>
      </w:r>
      <w:r>
        <w:rPr>
          <w:color w:val="231F20"/>
        </w:rPr>
        <w:t>act of terrorism, riot, civil commotion,</w:t>
      </w:r>
      <w:r>
        <w:rPr>
          <w:color w:val="231F20"/>
          <w:spacing w:val="17"/>
        </w:rPr>
        <w:t xml:space="preserve"> </w:t>
      </w:r>
      <w:r>
        <w:rPr>
          <w:color w:val="231F20"/>
        </w:rPr>
        <w:t>public</w:t>
      </w:r>
    </w:p>
    <w:p w14:paraId="4A81BCB7" w14:textId="77777777" w:rsidR="00B2106E" w:rsidRDefault="00757EB5">
      <w:pPr>
        <w:pStyle w:val="BodyText"/>
        <w:spacing w:line="235" w:lineRule="auto"/>
        <w:ind w:left="100" w:right="136"/>
      </w:pPr>
      <w:r>
        <w:rPr>
          <w:color w:val="231F20"/>
        </w:rPr>
        <w:t xml:space="preserve">demonstration, sabotage, earthquake, or any other </w:t>
      </w:r>
      <w:r>
        <w:rPr>
          <w:color w:val="231F20"/>
          <w:w w:val="105"/>
        </w:rPr>
        <w:t>event beyond the reasonable control of the Party in question.</w:t>
      </w:r>
    </w:p>
    <w:p w14:paraId="6E31A4D3" w14:textId="7F765355" w:rsidR="00B2106E" w:rsidRDefault="00757EB5">
      <w:pPr>
        <w:pStyle w:val="BodyText"/>
        <w:spacing w:before="56" w:line="235" w:lineRule="auto"/>
        <w:ind w:left="100" w:right="107" w:hanging="1"/>
        <w:rPr>
          <w:color w:val="231F20"/>
          <w:w w:val="105"/>
        </w:rPr>
      </w:pPr>
      <w:r>
        <w:rPr>
          <w:color w:val="231F20"/>
          <w:spacing w:val="-4"/>
          <w:w w:val="105"/>
        </w:rPr>
        <w:t>Terms</w:t>
      </w:r>
      <w:r>
        <w:rPr>
          <w:color w:val="231F20"/>
          <w:spacing w:val="-18"/>
          <w:w w:val="105"/>
        </w:rPr>
        <w:t xml:space="preserve"> </w:t>
      </w:r>
      <w:r>
        <w:rPr>
          <w:color w:val="231F20"/>
          <w:w w:val="105"/>
        </w:rPr>
        <w:t>and</w:t>
      </w:r>
      <w:r>
        <w:rPr>
          <w:color w:val="231F20"/>
          <w:spacing w:val="-18"/>
          <w:w w:val="105"/>
        </w:rPr>
        <w:t xml:space="preserve"> </w:t>
      </w:r>
      <w:r>
        <w:rPr>
          <w:color w:val="231F20"/>
          <w:w w:val="105"/>
        </w:rPr>
        <w:t>Conditions</w:t>
      </w:r>
      <w:r>
        <w:rPr>
          <w:color w:val="231F20"/>
          <w:spacing w:val="-18"/>
          <w:w w:val="105"/>
        </w:rPr>
        <w:t xml:space="preserve"> </w:t>
      </w:r>
      <w:r>
        <w:rPr>
          <w:color w:val="231F20"/>
          <w:w w:val="105"/>
        </w:rPr>
        <w:t>means</w:t>
      </w:r>
      <w:r>
        <w:rPr>
          <w:color w:val="231F20"/>
          <w:spacing w:val="-18"/>
          <w:w w:val="105"/>
        </w:rPr>
        <w:t xml:space="preserve"> </w:t>
      </w:r>
      <w:r>
        <w:rPr>
          <w:color w:val="231F20"/>
          <w:w w:val="105"/>
        </w:rPr>
        <w:t>these</w:t>
      </w:r>
      <w:r>
        <w:rPr>
          <w:color w:val="231F20"/>
          <w:spacing w:val="-18"/>
          <w:w w:val="105"/>
        </w:rPr>
        <w:t xml:space="preserve"> </w:t>
      </w:r>
      <w:r>
        <w:rPr>
          <w:color w:val="231F20"/>
          <w:spacing w:val="-4"/>
          <w:w w:val="105"/>
        </w:rPr>
        <w:t xml:space="preserve">Terms </w:t>
      </w:r>
      <w:r>
        <w:rPr>
          <w:color w:val="231F20"/>
          <w:w w:val="105"/>
        </w:rPr>
        <w:t>and Conditions as amended, updated or replaced by us from time to time</w:t>
      </w:r>
      <w:r w:rsidR="003272B8">
        <w:rPr>
          <w:color w:val="231F20"/>
          <w:w w:val="105"/>
        </w:rPr>
        <w:t xml:space="preserve"> and published on the SES Business Water web site</w:t>
      </w:r>
      <w:r w:rsidR="00916D63" w:rsidRPr="00916D63">
        <w:rPr>
          <w:color w:val="231F20"/>
          <w:w w:val="105"/>
        </w:rPr>
        <w:t>https://www.sesbusinesswater.co.uk/node/234</w:t>
      </w:r>
    </w:p>
    <w:p w14:paraId="018D2586" w14:textId="70452530" w:rsidR="00B2106E" w:rsidRDefault="00757EB5">
      <w:pPr>
        <w:pStyle w:val="BodyText"/>
        <w:spacing w:before="55" w:line="235" w:lineRule="auto"/>
        <w:ind w:left="100" w:right="134" w:hanging="1"/>
      </w:pPr>
      <w:r>
        <w:rPr>
          <w:color w:val="231F20"/>
          <w:w w:val="105"/>
        </w:rPr>
        <w:t>Interruptible Supply means a supply of water which</w:t>
      </w:r>
      <w:r>
        <w:rPr>
          <w:color w:val="231F20"/>
          <w:spacing w:val="-16"/>
          <w:w w:val="105"/>
        </w:rPr>
        <w:t xml:space="preserve"> </w:t>
      </w:r>
      <w:r>
        <w:rPr>
          <w:color w:val="231F20"/>
          <w:w w:val="105"/>
        </w:rPr>
        <w:t>may</w:t>
      </w:r>
      <w:r>
        <w:rPr>
          <w:color w:val="231F20"/>
          <w:spacing w:val="-16"/>
          <w:w w:val="105"/>
        </w:rPr>
        <w:t xml:space="preserve"> </w:t>
      </w:r>
      <w:r>
        <w:rPr>
          <w:color w:val="231F20"/>
          <w:w w:val="105"/>
        </w:rPr>
        <w:t>be</w:t>
      </w:r>
      <w:r>
        <w:rPr>
          <w:color w:val="231F20"/>
          <w:spacing w:val="-16"/>
          <w:w w:val="105"/>
        </w:rPr>
        <w:t xml:space="preserve"> </w:t>
      </w:r>
      <w:r>
        <w:rPr>
          <w:color w:val="231F20"/>
          <w:w w:val="105"/>
        </w:rPr>
        <w:t>interrupted</w:t>
      </w:r>
      <w:r>
        <w:rPr>
          <w:color w:val="231F20"/>
          <w:spacing w:val="-16"/>
          <w:w w:val="105"/>
        </w:rPr>
        <w:t xml:space="preserve"> </w:t>
      </w:r>
      <w:r>
        <w:rPr>
          <w:color w:val="231F20"/>
          <w:w w:val="105"/>
        </w:rPr>
        <w:t>by</w:t>
      </w:r>
      <w:r>
        <w:rPr>
          <w:color w:val="231F20"/>
          <w:spacing w:val="-16"/>
          <w:w w:val="105"/>
        </w:rPr>
        <w:t xml:space="preserve"> </w:t>
      </w:r>
      <w:r w:rsidR="003272B8" w:rsidRPr="003272B8">
        <w:rPr>
          <w:color w:val="231F20"/>
          <w:w w:val="105"/>
        </w:rPr>
        <w:t xml:space="preserve">the Wholesaler </w:t>
      </w:r>
      <w:r w:rsidR="003272B8">
        <w:rPr>
          <w:color w:val="231F20"/>
          <w:w w:val="105"/>
        </w:rPr>
        <w:t xml:space="preserve">or </w:t>
      </w:r>
      <w:r>
        <w:rPr>
          <w:color w:val="231F20"/>
          <w:w w:val="105"/>
        </w:rPr>
        <w:t>us</w:t>
      </w:r>
      <w:r w:rsidRPr="003272B8">
        <w:rPr>
          <w:color w:val="231F20"/>
          <w:w w:val="105"/>
        </w:rPr>
        <w:t xml:space="preserve"> </w:t>
      </w:r>
      <w:r>
        <w:rPr>
          <w:color w:val="231F20"/>
          <w:w w:val="105"/>
        </w:rPr>
        <w:t>in</w:t>
      </w:r>
      <w:r>
        <w:rPr>
          <w:color w:val="231F20"/>
          <w:spacing w:val="-16"/>
          <w:w w:val="105"/>
        </w:rPr>
        <w:t xml:space="preserve"> </w:t>
      </w:r>
      <w:r>
        <w:rPr>
          <w:color w:val="231F20"/>
          <w:w w:val="105"/>
        </w:rPr>
        <w:t>accordance</w:t>
      </w:r>
      <w:r>
        <w:rPr>
          <w:color w:val="231F20"/>
          <w:spacing w:val="-16"/>
          <w:w w:val="105"/>
        </w:rPr>
        <w:t xml:space="preserve"> </w:t>
      </w:r>
      <w:r>
        <w:rPr>
          <w:color w:val="231F20"/>
          <w:w w:val="105"/>
        </w:rPr>
        <w:t>with the interruptible supply terms for each Premises set out in the</w:t>
      </w:r>
      <w:r>
        <w:rPr>
          <w:color w:val="231F20"/>
          <w:spacing w:val="-2"/>
          <w:w w:val="105"/>
        </w:rPr>
        <w:t xml:space="preserve"> </w:t>
      </w:r>
      <w:r>
        <w:rPr>
          <w:color w:val="231F20"/>
          <w:w w:val="105"/>
        </w:rPr>
        <w:t>Agreement.</w:t>
      </w:r>
    </w:p>
    <w:p w14:paraId="1EE52454" w14:textId="77777777" w:rsidR="00B2106E" w:rsidRDefault="00757EB5">
      <w:pPr>
        <w:pStyle w:val="BodyText"/>
        <w:spacing w:before="54"/>
        <w:ind w:left="100"/>
      </w:pPr>
      <w:r>
        <w:rPr>
          <w:color w:val="231F20"/>
          <w:w w:val="105"/>
        </w:rPr>
        <w:t>Losses means damage, losses, expenses or costs.</w:t>
      </w:r>
    </w:p>
    <w:p w14:paraId="57AF6928" w14:textId="77777777" w:rsidR="00B2106E" w:rsidRDefault="00757EB5">
      <w:pPr>
        <w:pStyle w:val="BodyText"/>
        <w:spacing w:before="56" w:line="235" w:lineRule="auto"/>
        <w:ind w:left="100" w:right="136" w:hanging="1"/>
      </w:pPr>
      <w:r>
        <w:rPr>
          <w:color w:val="231F20"/>
        </w:rPr>
        <w:t>Meter in the context of the Agreement means a meter installed at or near, serving your Premises.</w:t>
      </w:r>
    </w:p>
    <w:p w14:paraId="7F62032C" w14:textId="77777777" w:rsidR="00B2106E" w:rsidRDefault="00757EB5">
      <w:pPr>
        <w:pStyle w:val="BodyText"/>
        <w:spacing w:before="56" w:line="235" w:lineRule="auto"/>
        <w:ind w:left="100" w:right="191" w:hanging="1"/>
      </w:pPr>
      <w:r>
        <w:rPr>
          <w:color w:val="231F20"/>
        </w:rPr>
        <w:t>Meter Read means a read of the Meter by physical or electronic inspection.</w:t>
      </w:r>
    </w:p>
    <w:p w14:paraId="6E20BD32" w14:textId="423EF3B5" w:rsidR="00B2106E" w:rsidRDefault="00757EB5">
      <w:pPr>
        <w:pStyle w:val="BodyText"/>
        <w:spacing w:before="57" w:line="235" w:lineRule="auto"/>
        <w:ind w:left="100" w:right="69" w:hanging="1"/>
      </w:pPr>
      <w:r>
        <w:rPr>
          <w:color w:val="231F20"/>
          <w:w w:val="105"/>
        </w:rPr>
        <w:t>Network Event means an unforeseen and reasonably unforeseeable event which prevents or materially restricts the ability of the Supply System to provide the Water</w:t>
      </w:r>
      <w:r w:rsidR="00C30C56">
        <w:rPr>
          <w:color w:val="231F20"/>
          <w:w w:val="105"/>
        </w:rPr>
        <w:t xml:space="preserve"> </w:t>
      </w:r>
      <w:r w:rsidR="003272B8">
        <w:rPr>
          <w:color w:val="231F20"/>
          <w:w w:val="105"/>
        </w:rPr>
        <w:t xml:space="preserve">or ancillary services </w:t>
      </w:r>
      <w:r>
        <w:rPr>
          <w:color w:val="231F20"/>
          <w:w w:val="105"/>
        </w:rPr>
        <w:t>Supply to any one or more of your Premises.</w:t>
      </w:r>
    </w:p>
    <w:p w14:paraId="79071E12" w14:textId="77777777" w:rsidR="00B2106E" w:rsidRDefault="00757EB5">
      <w:pPr>
        <w:pStyle w:val="BodyText"/>
        <w:spacing w:before="53"/>
        <w:ind w:left="100"/>
      </w:pPr>
      <w:r>
        <w:rPr>
          <w:color w:val="231F20"/>
          <w:w w:val="105"/>
        </w:rPr>
        <w:t>Parties means you and us.</w:t>
      </w:r>
    </w:p>
    <w:p w14:paraId="2119A2EF" w14:textId="77777777" w:rsidR="00B2106E" w:rsidRDefault="00757EB5">
      <w:pPr>
        <w:pStyle w:val="BodyText"/>
        <w:spacing w:before="56" w:line="235" w:lineRule="auto"/>
        <w:ind w:left="100" w:right="150" w:hanging="1"/>
      </w:pPr>
      <w:r>
        <w:rPr>
          <w:color w:val="231F20"/>
        </w:rPr>
        <w:t>Payment Plan means the estimated annual charges for the Premises, to be paid in accordance with</w:t>
      </w:r>
    </w:p>
    <w:p w14:paraId="6F8C712E" w14:textId="77777777" w:rsidR="00B2106E" w:rsidRDefault="00757EB5">
      <w:pPr>
        <w:pStyle w:val="BodyText"/>
        <w:spacing w:line="235" w:lineRule="auto"/>
        <w:ind w:left="100" w:right="318"/>
      </w:pPr>
      <w:r>
        <w:rPr>
          <w:color w:val="231F20"/>
          <w:w w:val="105"/>
        </w:rPr>
        <w:t xml:space="preserve">the payment terms detailed in the Agreement. If, </w:t>
      </w:r>
      <w:r>
        <w:rPr>
          <w:color w:val="231F20"/>
          <w:spacing w:val="-3"/>
          <w:w w:val="105"/>
        </w:rPr>
        <w:t xml:space="preserve">however, </w:t>
      </w:r>
      <w:r>
        <w:rPr>
          <w:color w:val="231F20"/>
          <w:w w:val="105"/>
        </w:rPr>
        <w:t>the retail area default charges are amended,</w:t>
      </w:r>
      <w:r>
        <w:rPr>
          <w:color w:val="231F20"/>
          <w:spacing w:val="-21"/>
          <w:w w:val="105"/>
        </w:rPr>
        <w:t xml:space="preserve"> </w:t>
      </w:r>
      <w:r>
        <w:rPr>
          <w:color w:val="231F20"/>
          <w:w w:val="105"/>
        </w:rPr>
        <w:t>a</w:t>
      </w:r>
      <w:r>
        <w:rPr>
          <w:color w:val="231F20"/>
          <w:spacing w:val="-21"/>
          <w:w w:val="105"/>
        </w:rPr>
        <w:t xml:space="preserve"> </w:t>
      </w:r>
      <w:r>
        <w:rPr>
          <w:color w:val="231F20"/>
          <w:w w:val="105"/>
        </w:rPr>
        <w:t>new</w:t>
      </w:r>
      <w:r>
        <w:rPr>
          <w:color w:val="231F20"/>
          <w:spacing w:val="-21"/>
          <w:w w:val="105"/>
        </w:rPr>
        <w:t xml:space="preserve"> </w:t>
      </w:r>
      <w:r>
        <w:rPr>
          <w:color w:val="231F20"/>
          <w:w w:val="105"/>
        </w:rPr>
        <w:t>Payment</w:t>
      </w:r>
      <w:r>
        <w:rPr>
          <w:color w:val="231F20"/>
          <w:spacing w:val="-21"/>
          <w:w w:val="105"/>
        </w:rPr>
        <w:t xml:space="preserve"> </w:t>
      </w:r>
      <w:r>
        <w:rPr>
          <w:color w:val="231F20"/>
          <w:w w:val="105"/>
        </w:rPr>
        <w:t>Plan</w:t>
      </w:r>
      <w:r>
        <w:rPr>
          <w:color w:val="231F20"/>
          <w:spacing w:val="-21"/>
          <w:w w:val="105"/>
        </w:rPr>
        <w:t xml:space="preserve"> </w:t>
      </w:r>
      <w:r>
        <w:rPr>
          <w:color w:val="231F20"/>
          <w:w w:val="105"/>
        </w:rPr>
        <w:t>will</w:t>
      </w:r>
      <w:r>
        <w:rPr>
          <w:color w:val="231F20"/>
          <w:spacing w:val="-21"/>
          <w:w w:val="105"/>
        </w:rPr>
        <w:t xml:space="preserve"> </w:t>
      </w:r>
      <w:r>
        <w:rPr>
          <w:color w:val="231F20"/>
          <w:w w:val="105"/>
        </w:rPr>
        <w:t>be</w:t>
      </w:r>
      <w:r>
        <w:rPr>
          <w:color w:val="231F20"/>
          <w:spacing w:val="-21"/>
          <w:w w:val="105"/>
        </w:rPr>
        <w:t xml:space="preserve"> </w:t>
      </w:r>
      <w:r>
        <w:rPr>
          <w:color w:val="231F20"/>
          <w:w w:val="105"/>
        </w:rPr>
        <w:t>provided. The new Payment Plan will also reflect any variation in consumption levels from those estimated in the initial Payment</w:t>
      </w:r>
      <w:r>
        <w:rPr>
          <w:color w:val="231F20"/>
          <w:spacing w:val="-11"/>
          <w:w w:val="105"/>
        </w:rPr>
        <w:t xml:space="preserve"> </w:t>
      </w:r>
      <w:r>
        <w:rPr>
          <w:color w:val="231F20"/>
          <w:w w:val="105"/>
        </w:rPr>
        <w:t>Plan.</w:t>
      </w:r>
    </w:p>
    <w:p w14:paraId="79DEE10D" w14:textId="041BB8DA" w:rsidR="00B2106E" w:rsidRDefault="00757EB5">
      <w:pPr>
        <w:pStyle w:val="BodyText"/>
        <w:spacing w:before="55" w:line="235" w:lineRule="auto"/>
        <w:ind w:left="100" w:right="191" w:hanging="1"/>
      </w:pPr>
      <w:r>
        <w:rPr>
          <w:color w:val="231F20"/>
        </w:rPr>
        <w:t xml:space="preserve">Planned Maintenance means any maintenance requirement identified in the relevant </w:t>
      </w:r>
      <w:r w:rsidR="003272B8">
        <w:rPr>
          <w:color w:val="231F20"/>
        </w:rPr>
        <w:t xml:space="preserve">Wholesalers </w:t>
      </w:r>
      <w:r>
        <w:rPr>
          <w:color w:val="231F20"/>
        </w:rPr>
        <w:t xml:space="preserve"> maintenance plans as notified to you or us accordance with clause 5, or any reasonably foreseeable maintenance required.</w:t>
      </w:r>
    </w:p>
    <w:p w14:paraId="766CACED" w14:textId="77777777" w:rsidR="00B2106E" w:rsidRDefault="00757EB5">
      <w:pPr>
        <w:pStyle w:val="BodyText"/>
        <w:spacing w:before="56" w:line="235" w:lineRule="auto"/>
        <w:ind w:left="100" w:right="238" w:hanging="1"/>
      </w:pPr>
      <w:r>
        <w:rPr>
          <w:color w:val="231F20"/>
        </w:rPr>
        <w:t>Premises means any eligible Premises agreed by you and us to be supplied under the Agreement.</w:t>
      </w:r>
    </w:p>
    <w:p w14:paraId="4232EE05" w14:textId="77777777" w:rsidR="00B2106E" w:rsidRDefault="00757EB5">
      <w:pPr>
        <w:pStyle w:val="BodyText"/>
        <w:spacing w:before="56" w:line="235" w:lineRule="auto"/>
        <w:ind w:left="100" w:right="238" w:hanging="1"/>
      </w:pPr>
      <w:r>
        <w:rPr>
          <w:color w:val="231F20"/>
          <w:w w:val="105"/>
        </w:rPr>
        <w:t xml:space="preserve">Relevant Law means any statute, regulation, </w:t>
      </w:r>
      <w:r>
        <w:rPr>
          <w:color w:val="231F20"/>
          <w:spacing w:val="-3"/>
          <w:w w:val="105"/>
        </w:rPr>
        <w:t>bylaw,</w:t>
      </w:r>
      <w:r>
        <w:rPr>
          <w:color w:val="231F20"/>
          <w:spacing w:val="-17"/>
          <w:w w:val="105"/>
        </w:rPr>
        <w:t xml:space="preserve"> </w:t>
      </w:r>
      <w:r>
        <w:rPr>
          <w:color w:val="231F20"/>
          <w:w w:val="105"/>
        </w:rPr>
        <w:t>ordinance</w:t>
      </w:r>
      <w:r>
        <w:rPr>
          <w:color w:val="231F20"/>
          <w:spacing w:val="-17"/>
          <w:w w:val="105"/>
        </w:rPr>
        <w:t xml:space="preserve"> </w:t>
      </w:r>
      <w:r>
        <w:rPr>
          <w:color w:val="231F20"/>
          <w:w w:val="105"/>
        </w:rPr>
        <w:t>or</w:t>
      </w:r>
      <w:r>
        <w:rPr>
          <w:color w:val="231F20"/>
          <w:spacing w:val="-17"/>
          <w:w w:val="105"/>
        </w:rPr>
        <w:t xml:space="preserve"> </w:t>
      </w:r>
      <w:r>
        <w:rPr>
          <w:color w:val="231F20"/>
          <w:w w:val="105"/>
        </w:rPr>
        <w:t>subordinate</w:t>
      </w:r>
      <w:r>
        <w:rPr>
          <w:color w:val="231F20"/>
          <w:spacing w:val="-17"/>
          <w:w w:val="105"/>
        </w:rPr>
        <w:t xml:space="preserve"> </w:t>
      </w:r>
      <w:r>
        <w:rPr>
          <w:color w:val="231F20"/>
          <w:w w:val="105"/>
        </w:rPr>
        <w:t>legislation</w:t>
      </w:r>
      <w:r>
        <w:rPr>
          <w:color w:val="231F20"/>
          <w:spacing w:val="-17"/>
          <w:w w:val="105"/>
        </w:rPr>
        <w:t xml:space="preserve"> </w:t>
      </w:r>
      <w:r>
        <w:rPr>
          <w:color w:val="231F20"/>
          <w:w w:val="105"/>
        </w:rPr>
        <w:t>which is in force or which may be introduced to which either you or us is subject; the common law as applicable</w:t>
      </w:r>
      <w:r>
        <w:rPr>
          <w:color w:val="231F20"/>
          <w:spacing w:val="-9"/>
          <w:w w:val="105"/>
        </w:rPr>
        <w:t xml:space="preserve"> </w:t>
      </w:r>
      <w:r>
        <w:rPr>
          <w:color w:val="231F20"/>
          <w:w w:val="105"/>
        </w:rPr>
        <w:t>to</w:t>
      </w:r>
      <w:r>
        <w:rPr>
          <w:color w:val="231F20"/>
          <w:spacing w:val="-9"/>
          <w:w w:val="105"/>
        </w:rPr>
        <w:t xml:space="preserve"> </w:t>
      </w:r>
      <w:r>
        <w:rPr>
          <w:color w:val="231F20"/>
          <w:w w:val="105"/>
        </w:rPr>
        <w:t>you</w:t>
      </w:r>
      <w:r>
        <w:rPr>
          <w:color w:val="231F20"/>
          <w:spacing w:val="-9"/>
          <w:w w:val="105"/>
        </w:rPr>
        <w:t xml:space="preserve"> </w:t>
      </w:r>
      <w:r>
        <w:rPr>
          <w:color w:val="231F20"/>
          <w:w w:val="105"/>
        </w:rPr>
        <w:t>or</w:t>
      </w:r>
      <w:r>
        <w:rPr>
          <w:color w:val="231F20"/>
          <w:spacing w:val="-9"/>
          <w:w w:val="105"/>
        </w:rPr>
        <w:t xml:space="preserve"> </w:t>
      </w:r>
      <w:r>
        <w:rPr>
          <w:color w:val="231F20"/>
          <w:w w:val="105"/>
        </w:rPr>
        <w:t>us;</w:t>
      </w:r>
      <w:r>
        <w:rPr>
          <w:color w:val="231F20"/>
          <w:spacing w:val="-9"/>
          <w:w w:val="105"/>
        </w:rPr>
        <w:t xml:space="preserve"> </w:t>
      </w:r>
      <w:r>
        <w:rPr>
          <w:color w:val="231F20"/>
          <w:w w:val="105"/>
        </w:rPr>
        <w:t>any</w:t>
      </w:r>
      <w:r>
        <w:rPr>
          <w:color w:val="231F20"/>
          <w:spacing w:val="-9"/>
          <w:w w:val="105"/>
        </w:rPr>
        <w:t xml:space="preserve"> </w:t>
      </w:r>
      <w:r>
        <w:rPr>
          <w:color w:val="231F20"/>
          <w:w w:val="105"/>
        </w:rPr>
        <w:t>binding</w:t>
      </w:r>
      <w:r>
        <w:rPr>
          <w:color w:val="231F20"/>
          <w:spacing w:val="-9"/>
          <w:w w:val="105"/>
        </w:rPr>
        <w:t xml:space="preserve"> </w:t>
      </w:r>
      <w:r>
        <w:rPr>
          <w:color w:val="231F20"/>
          <w:w w:val="105"/>
        </w:rPr>
        <w:t>Court</w:t>
      </w:r>
      <w:r>
        <w:rPr>
          <w:color w:val="231F20"/>
          <w:spacing w:val="-9"/>
          <w:w w:val="105"/>
        </w:rPr>
        <w:t xml:space="preserve"> </w:t>
      </w:r>
      <w:r>
        <w:rPr>
          <w:color w:val="231F20"/>
          <w:spacing w:val="-3"/>
          <w:w w:val="105"/>
        </w:rPr>
        <w:t xml:space="preserve">order, </w:t>
      </w:r>
      <w:r>
        <w:rPr>
          <w:color w:val="231F20"/>
          <w:w w:val="105"/>
        </w:rPr>
        <w:t>judgment</w:t>
      </w:r>
      <w:r>
        <w:rPr>
          <w:color w:val="231F20"/>
          <w:spacing w:val="-7"/>
          <w:w w:val="105"/>
        </w:rPr>
        <w:t xml:space="preserve"> </w:t>
      </w:r>
      <w:r>
        <w:rPr>
          <w:color w:val="231F20"/>
          <w:w w:val="105"/>
        </w:rPr>
        <w:t>or</w:t>
      </w:r>
      <w:r>
        <w:rPr>
          <w:color w:val="231F20"/>
          <w:spacing w:val="-7"/>
          <w:w w:val="105"/>
        </w:rPr>
        <w:t xml:space="preserve"> </w:t>
      </w:r>
      <w:r>
        <w:rPr>
          <w:color w:val="231F20"/>
          <w:w w:val="105"/>
        </w:rPr>
        <w:t>decree</w:t>
      </w:r>
      <w:r>
        <w:rPr>
          <w:color w:val="231F20"/>
          <w:spacing w:val="-7"/>
          <w:w w:val="105"/>
        </w:rPr>
        <w:t xml:space="preserve"> </w:t>
      </w:r>
      <w:r>
        <w:rPr>
          <w:color w:val="231F20"/>
          <w:w w:val="105"/>
        </w:rPr>
        <w:t>applicable</w:t>
      </w:r>
      <w:r>
        <w:rPr>
          <w:color w:val="231F20"/>
          <w:spacing w:val="-7"/>
          <w:w w:val="105"/>
        </w:rPr>
        <w:t xml:space="preserve"> </w:t>
      </w:r>
      <w:r>
        <w:rPr>
          <w:color w:val="231F20"/>
          <w:w w:val="105"/>
        </w:rPr>
        <w:t>to</w:t>
      </w:r>
      <w:r>
        <w:rPr>
          <w:color w:val="231F20"/>
          <w:spacing w:val="-7"/>
          <w:w w:val="105"/>
        </w:rPr>
        <w:t xml:space="preserve"> </w:t>
      </w:r>
      <w:r>
        <w:rPr>
          <w:color w:val="231F20"/>
          <w:w w:val="105"/>
        </w:rPr>
        <w:t>you</w:t>
      </w:r>
      <w:r>
        <w:rPr>
          <w:color w:val="231F20"/>
          <w:spacing w:val="-7"/>
          <w:w w:val="105"/>
        </w:rPr>
        <w:t xml:space="preserve"> </w:t>
      </w:r>
      <w:r>
        <w:rPr>
          <w:color w:val="231F20"/>
          <w:w w:val="105"/>
        </w:rPr>
        <w:t>or</w:t>
      </w:r>
      <w:r>
        <w:rPr>
          <w:color w:val="231F20"/>
          <w:spacing w:val="-7"/>
          <w:w w:val="105"/>
        </w:rPr>
        <w:t xml:space="preserve"> </w:t>
      </w:r>
      <w:r>
        <w:rPr>
          <w:color w:val="231F20"/>
          <w:w w:val="105"/>
        </w:rPr>
        <w:t>us;</w:t>
      </w:r>
    </w:p>
    <w:p w14:paraId="36E1FB47" w14:textId="19E84A35" w:rsidR="00B2106E" w:rsidRDefault="00757EB5">
      <w:pPr>
        <w:pStyle w:val="BodyText"/>
        <w:spacing w:line="235" w:lineRule="auto"/>
        <w:ind w:left="100" w:right="107"/>
      </w:pPr>
      <w:r>
        <w:rPr>
          <w:color w:val="231F20"/>
        </w:rPr>
        <w:t xml:space="preserve">any binding order, decision, determination or direction of a Competent Authority which applies generally or applies to you or us in relation to the Agreement; any and all relevant licences, consents or permissions, including our water </w:t>
      </w:r>
      <w:r w:rsidR="00287423">
        <w:rPr>
          <w:color w:val="231F20"/>
        </w:rPr>
        <w:t>retailer</w:t>
      </w:r>
      <w:r>
        <w:rPr>
          <w:color w:val="231F20"/>
        </w:rPr>
        <w:t xml:space="preserve"> licence; and any applicable industry code, policy, guidance or standard terms enforceable by law.</w:t>
      </w:r>
    </w:p>
    <w:p w14:paraId="167194E2" w14:textId="77777777" w:rsidR="00B2106E" w:rsidRDefault="00757EB5">
      <w:pPr>
        <w:pStyle w:val="BodyText"/>
        <w:spacing w:before="54" w:line="235" w:lineRule="auto"/>
        <w:ind w:left="100" w:right="136" w:hanging="1"/>
      </w:pPr>
      <w:r>
        <w:rPr>
          <w:color w:val="231F20"/>
        </w:rPr>
        <w:t>Start Date means the date on which the supply commences.</w:t>
      </w:r>
    </w:p>
    <w:p w14:paraId="614ADA7C" w14:textId="77777777" w:rsidR="00B2106E" w:rsidRDefault="00B2106E">
      <w:pPr>
        <w:spacing w:line="235" w:lineRule="auto"/>
        <w:sectPr w:rsidR="00B2106E" w:rsidSect="00FA5552">
          <w:pgSz w:w="8400" w:h="11910"/>
          <w:pgMar w:top="560" w:right="560" w:bottom="280" w:left="580" w:header="720" w:footer="720" w:gutter="0"/>
          <w:cols w:num="2" w:space="720" w:equalWidth="0">
            <w:col w:w="3486" w:space="483"/>
            <w:col w:w="3291"/>
          </w:cols>
        </w:sectPr>
      </w:pPr>
    </w:p>
    <w:p w14:paraId="0FACBCFD" w14:textId="3EEE88EE" w:rsidR="00B2106E" w:rsidRDefault="00757EB5">
      <w:pPr>
        <w:pStyle w:val="BodyText"/>
        <w:spacing w:before="72" w:line="235" w:lineRule="auto"/>
        <w:ind w:right="172" w:hanging="1"/>
      </w:pPr>
      <w:r>
        <w:rPr>
          <w:color w:val="231F20"/>
          <w:w w:val="110"/>
        </w:rPr>
        <w:lastRenderedPageBreak/>
        <w:t>Switch</w:t>
      </w:r>
      <w:r>
        <w:rPr>
          <w:color w:val="231F20"/>
          <w:spacing w:val="-17"/>
          <w:w w:val="110"/>
        </w:rPr>
        <w:t xml:space="preserve"> </w:t>
      </w:r>
      <w:r>
        <w:rPr>
          <w:color w:val="231F20"/>
          <w:w w:val="110"/>
        </w:rPr>
        <w:t>means</w:t>
      </w:r>
      <w:r>
        <w:rPr>
          <w:color w:val="231F20"/>
          <w:spacing w:val="-17"/>
          <w:w w:val="110"/>
        </w:rPr>
        <w:t xml:space="preserve"> </w:t>
      </w:r>
      <w:r>
        <w:rPr>
          <w:color w:val="231F20"/>
          <w:w w:val="110"/>
        </w:rPr>
        <w:t>the</w:t>
      </w:r>
      <w:r>
        <w:rPr>
          <w:color w:val="231F20"/>
          <w:spacing w:val="-17"/>
          <w:w w:val="110"/>
        </w:rPr>
        <w:t xml:space="preserve"> </w:t>
      </w:r>
      <w:r>
        <w:rPr>
          <w:color w:val="231F20"/>
          <w:w w:val="110"/>
        </w:rPr>
        <w:t>Switch</w:t>
      </w:r>
      <w:r>
        <w:rPr>
          <w:color w:val="231F20"/>
          <w:spacing w:val="-17"/>
          <w:w w:val="110"/>
        </w:rPr>
        <w:t xml:space="preserve"> </w:t>
      </w:r>
      <w:r>
        <w:rPr>
          <w:color w:val="231F20"/>
          <w:w w:val="110"/>
        </w:rPr>
        <w:t>of</w:t>
      </w:r>
      <w:r>
        <w:rPr>
          <w:color w:val="231F20"/>
          <w:spacing w:val="-17"/>
          <w:w w:val="110"/>
        </w:rPr>
        <w:t xml:space="preserve"> </w:t>
      </w:r>
      <w:r>
        <w:rPr>
          <w:color w:val="231F20"/>
          <w:w w:val="110"/>
        </w:rPr>
        <w:t>responsibility</w:t>
      </w:r>
      <w:r>
        <w:rPr>
          <w:color w:val="231F20"/>
          <w:spacing w:val="-17"/>
          <w:w w:val="110"/>
        </w:rPr>
        <w:t xml:space="preserve"> </w:t>
      </w:r>
      <w:r>
        <w:rPr>
          <w:color w:val="231F20"/>
          <w:w w:val="110"/>
        </w:rPr>
        <w:t>for</w:t>
      </w:r>
      <w:r>
        <w:rPr>
          <w:color w:val="231F20"/>
          <w:spacing w:val="-17"/>
          <w:w w:val="110"/>
        </w:rPr>
        <w:t xml:space="preserve"> </w:t>
      </w:r>
      <w:r>
        <w:rPr>
          <w:color w:val="231F20"/>
          <w:w w:val="110"/>
        </w:rPr>
        <w:t>the supply</w:t>
      </w:r>
      <w:r>
        <w:rPr>
          <w:color w:val="231F20"/>
          <w:spacing w:val="-13"/>
          <w:w w:val="110"/>
        </w:rPr>
        <w:t xml:space="preserve"> </w:t>
      </w:r>
      <w:r>
        <w:rPr>
          <w:color w:val="231F20"/>
          <w:w w:val="110"/>
        </w:rPr>
        <w:t>of</w:t>
      </w:r>
      <w:r>
        <w:rPr>
          <w:color w:val="231F20"/>
          <w:spacing w:val="-13"/>
          <w:w w:val="110"/>
        </w:rPr>
        <w:t xml:space="preserve"> </w:t>
      </w:r>
      <w:r>
        <w:rPr>
          <w:color w:val="231F20"/>
          <w:w w:val="110"/>
        </w:rPr>
        <w:t>water</w:t>
      </w:r>
      <w:r w:rsidR="00C30C56">
        <w:rPr>
          <w:color w:val="231F20"/>
          <w:w w:val="110"/>
        </w:rPr>
        <w:t xml:space="preserve"> </w:t>
      </w:r>
      <w:r w:rsidR="00287423">
        <w:rPr>
          <w:color w:val="231F20"/>
          <w:w w:val="110"/>
        </w:rPr>
        <w:t>and ancillary services</w:t>
      </w:r>
      <w:r>
        <w:rPr>
          <w:color w:val="231F20"/>
          <w:spacing w:val="-13"/>
          <w:w w:val="110"/>
        </w:rPr>
        <w:t xml:space="preserve"> </w:t>
      </w:r>
      <w:r>
        <w:rPr>
          <w:color w:val="231F20"/>
          <w:w w:val="110"/>
        </w:rPr>
        <w:t>to</w:t>
      </w:r>
      <w:r w:rsidR="00287423">
        <w:rPr>
          <w:color w:val="231F20"/>
          <w:w w:val="110"/>
        </w:rPr>
        <w:t xml:space="preserve"> the </w:t>
      </w:r>
      <w:r>
        <w:rPr>
          <w:color w:val="231F20"/>
          <w:w w:val="110"/>
        </w:rPr>
        <w:t>Premises</w:t>
      </w:r>
      <w:r>
        <w:rPr>
          <w:color w:val="231F20"/>
          <w:spacing w:val="-13"/>
          <w:w w:val="110"/>
        </w:rPr>
        <w:t xml:space="preserve"> </w:t>
      </w:r>
      <w:r>
        <w:rPr>
          <w:color w:val="231F20"/>
          <w:w w:val="110"/>
        </w:rPr>
        <w:t>from</w:t>
      </w:r>
      <w:r>
        <w:rPr>
          <w:color w:val="231F20"/>
          <w:spacing w:val="-13"/>
          <w:w w:val="110"/>
        </w:rPr>
        <w:t xml:space="preserve"> </w:t>
      </w:r>
      <w:r>
        <w:rPr>
          <w:color w:val="231F20"/>
          <w:w w:val="110"/>
        </w:rPr>
        <w:t>us</w:t>
      </w:r>
      <w:r>
        <w:rPr>
          <w:color w:val="231F20"/>
          <w:spacing w:val="-13"/>
          <w:w w:val="110"/>
        </w:rPr>
        <w:t xml:space="preserve"> </w:t>
      </w:r>
      <w:r>
        <w:rPr>
          <w:color w:val="231F20"/>
          <w:w w:val="110"/>
        </w:rPr>
        <w:t>to</w:t>
      </w:r>
      <w:r>
        <w:rPr>
          <w:color w:val="231F20"/>
          <w:spacing w:val="-13"/>
          <w:w w:val="110"/>
        </w:rPr>
        <w:t xml:space="preserve"> </w:t>
      </w:r>
      <w:r>
        <w:rPr>
          <w:color w:val="231F20"/>
          <w:w w:val="110"/>
        </w:rPr>
        <w:t xml:space="preserve">another water </w:t>
      </w:r>
      <w:r w:rsidR="00287423">
        <w:rPr>
          <w:color w:val="231F20"/>
          <w:w w:val="110"/>
        </w:rPr>
        <w:t>retailer.</w:t>
      </w:r>
    </w:p>
    <w:p w14:paraId="70DAE5A3" w14:textId="77777777" w:rsidR="00B2106E" w:rsidRDefault="00757EB5">
      <w:pPr>
        <w:pStyle w:val="BodyText"/>
        <w:spacing w:before="56" w:line="235" w:lineRule="auto"/>
        <w:ind w:right="443" w:hanging="1"/>
      </w:pPr>
      <w:r>
        <w:rPr>
          <w:color w:val="231F20"/>
          <w:w w:val="105"/>
        </w:rPr>
        <w:t>Switch</w:t>
      </w:r>
      <w:r>
        <w:rPr>
          <w:color w:val="231F20"/>
          <w:spacing w:val="-15"/>
          <w:w w:val="105"/>
        </w:rPr>
        <w:t xml:space="preserve"> </w:t>
      </w:r>
      <w:r>
        <w:rPr>
          <w:color w:val="231F20"/>
          <w:w w:val="105"/>
        </w:rPr>
        <w:t>Date</w:t>
      </w:r>
      <w:r>
        <w:rPr>
          <w:color w:val="231F20"/>
          <w:spacing w:val="-15"/>
          <w:w w:val="105"/>
        </w:rPr>
        <w:t xml:space="preserve"> </w:t>
      </w:r>
      <w:r>
        <w:rPr>
          <w:color w:val="231F20"/>
          <w:w w:val="105"/>
        </w:rPr>
        <w:t>means</w:t>
      </w:r>
      <w:r>
        <w:rPr>
          <w:color w:val="231F20"/>
          <w:spacing w:val="-15"/>
          <w:w w:val="105"/>
        </w:rPr>
        <w:t xml:space="preserve"> </w:t>
      </w:r>
      <w:r>
        <w:rPr>
          <w:color w:val="231F20"/>
          <w:w w:val="105"/>
        </w:rPr>
        <w:t>the</w:t>
      </w:r>
      <w:r>
        <w:rPr>
          <w:color w:val="231F20"/>
          <w:spacing w:val="-15"/>
          <w:w w:val="105"/>
        </w:rPr>
        <w:t xml:space="preserve"> </w:t>
      </w:r>
      <w:r>
        <w:rPr>
          <w:color w:val="231F20"/>
          <w:w w:val="105"/>
        </w:rPr>
        <w:t>date</w:t>
      </w:r>
      <w:r>
        <w:rPr>
          <w:color w:val="231F20"/>
          <w:spacing w:val="-15"/>
          <w:w w:val="105"/>
        </w:rPr>
        <w:t xml:space="preserve"> </w:t>
      </w:r>
      <w:r>
        <w:rPr>
          <w:color w:val="231F20"/>
          <w:w w:val="105"/>
        </w:rPr>
        <w:t>a</w:t>
      </w:r>
      <w:r>
        <w:rPr>
          <w:color w:val="231F20"/>
          <w:spacing w:val="-15"/>
          <w:w w:val="105"/>
        </w:rPr>
        <w:t xml:space="preserve"> </w:t>
      </w:r>
      <w:r>
        <w:rPr>
          <w:color w:val="231F20"/>
          <w:w w:val="105"/>
        </w:rPr>
        <w:t>Switch</w:t>
      </w:r>
      <w:r>
        <w:rPr>
          <w:color w:val="231F20"/>
          <w:spacing w:val="-15"/>
          <w:w w:val="105"/>
        </w:rPr>
        <w:t xml:space="preserve"> </w:t>
      </w:r>
      <w:r>
        <w:rPr>
          <w:color w:val="231F20"/>
          <w:w w:val="105"/>
        </w:rPr>
        <w:t>occurs pursuant to clause</w:t>
      </w:r>
      <w:r>
        <w:rPr>
          <w:color w:val="231F20"/>
          <w:spacing w:val="-3"/>
          <w:w w:val="105"/>
        </w:rPr>
        <w:t xml:space="preserve"> </w:t>
      </w:r>
      <w:r>
        <w:rPr>
          <w:color w:val="231F20"/>
          <w:w w:val="105"/>
        </w:rPr>
        <w:t>10.</w:t>
      </w:r>
    </w:p>
    <w:p w14:paraId="18A8931B" w14:textId="77777777" w:rsidR="00B2106E" w:rsidRDefault="00757EB5">
      <w:pPr>
        <w:pStyle w:val="BodyText"/>
        <w:spacing w:before="57" w:line="235" w:lineRule="auto"/>
        <w:ind w:right="102" w:hanging="1"/>
      </w:pPr>
      <w:r>
        <w:rPr>
          <w:color w:val="231F20"/>
        </w:rPr>
        <w:t>Switch Read means the Meter Read performed on or near the Switch Date.</w:t>
      </w:r>
    </w:p>
    <w:p w14:paraId="16203413" w14:textId="77777777" w:rsidR="00B2106E" w:rsidRDefault="00757EB5">
      <w:pPr>
        <w:pStyle w:val="BodyText"/>
        <w:spacing w:before="56" w:line="235" w:lineRule="auto"/>
        <w:ind w:right="172" w:hanging="1"/>
      </w:pPr>
      <w:r>
        <w:rPr>
          <w:color w:val="231F20"/>
        </w:rPr>
        <w:t>Termination Read means the Meter Read performed on termination of the Agreement.</w:t>
      </w:r>
    </w:p>
    <w:p w14:paraId="6C7A7865" w14:textId="6932AFC7" w:rsidR="00B2106E" w:rsidRDefault="00757EB5">
      <w:pPr>
        <w:pStyle w:val="BodyText"/>
        <w:spacing w:before="56" w:line="235" w:lineRule="auto"/>
        <w:ind w:right="77" w:hanging="1"/>
        <w:jc w:val="both"/>
      </w:pPr>
      <w:r>
        <w:rPr>
          <w:color w:val="231F20"/>
        </w:rPr>
        <w:t xml:space="preserve">Transfer Date means the transfer of Premises to us from another water </w:t>
      </w:r>
      <w:r w:rsidR="00287423">
        <w:rPr>
          <w:color w:val="231F20"/>
        </w:rPr>
        <w:t>retailer</w:t>
      </w:r>
      <w:r>
        <w:rPr>
          <w:color w:val="231F20"/>
        </w:rPr>
        <w:t xml:space="preserve"> and in respect of each Premises, the date the provision of the Water Supply commences for those Premises.</w:t>
      </w:r>
    </w:p>
    <w:p w14:paraId="31699D13" w14:textId="77777777" w:rsidR="00B2106E" w:rsidRDefault="00757EB5">
      <w:pPr>
        <w:pStyle w:val="BodyText"/>
        <w:spacing w:before="56" w:line="235" w:lineRule="auto"/>
        <w:ind w:hanging="1"/>
      </w:pPr>
      <w:r>
        <w:rPr>
          <w:color w:val="231F20"/>
        </w:rPr>
        <w:t>Transfer Read means the Meter Read performed on the Transfer Date.</w:t>
      </w:r>
    </w:p>
    <w:p w14:paraId="29389B10" w14:textId="7AAA9756" w:rsidR="00B2106E" w:rsidRDefault="00757EB5" w:rsidP="00287423">
      <w:pPr>
        <w:pStyle w:val="BodyText"/>
        <w:spacing w:before="57" w:line="235" w:lineRule="auto"/>
        <w:ind w:right="102" w:hanging="1"/>
      </w:pPr>
      <w:r>
        <w:rPr>
          <w:color w:val="231F20"/>
        </w:rPr>
        <w:t xml:space="preserve">Unplanned Maintenance means any maintenance </w:t>
      </w:r>
      <w:r w:rsidR="00287423">
        <w:rPr>
          <w:color w:val="231F20"/>
        </w:rPr>
        <w:t xml:space="preserve">provided by the Wholesaler, </w:t>
      </w:r>
      <w:r>
        <w:rPr>
          <w:color w:val="231F20"/>
        </w:rPr>
        <w:t xml:space="preserve">which is not </w:t>
      </w:r>
      <w:r w:rsidR="00287423">
        <w:rPr>
          <w:color w:val="231F20"/>
        </w:rPr>
        <w:t xml:space="preserve">an </w:t>
      </w:r>
      <w:r>
        <w:rPr>
          <w:color w:val="231F20"/>
        </w:rPr>
        <w:t>Emergency Event</w:t>
      </w:r>
      <w:r w:rsidR="00287423">
        <w:rPr>
          <w:color w:val="231F20"/>
        </w:rPr>
        <w:t>.</w:t>
      </w:r>
    </w:p>
    <w:p w14:paraId="7BA18342" w14:textId="77777777" w:rsidR="00B2106E" w:rsidRDefault="00757EB5">
      <w:pPr>
        <w:pStyle w:val="BodyText"/>
        <w:spacing w:before="52"/>
      </w:pPr>
      <w:r>
        <w:rPr>
          <w:color w:val="231F20"/>
        </w:rPr>
        <w:t>VAT means value added tax.</w:t>
      </w:r>
    </w:p>
    <w:p w14:paraId="7E3581FE" w14:textId="77777777" w:rsidR="00B2106E" w:rsidRDefault="00757EB5">
      <w:pPr>
        <w:pStyle w:val="BodyText"/>
        <w:spacing w:before="56" w:line="235" w:lineRule="auto"/>
        <w:ind w:right="159" w:hanging="1"/>
      </w:pPr>
      <w:r>
        <w:rPr>
          <w:color w:val="231F20"/>
          <w:w w:val="105"/>
        </w:rPr>
        <w:t>Water Supply means water supplied pursuant to our obligations in clause 3.</w:t>
      </w:r>
    </w:p>
    <w:p w14:paraId="64482888" w14:textId="0A9ECC4D" w:rsidR="00287423" w:rsidRDefault="00287423">
      <w:pPr>
        <w:pStyle w:val="BodyText"/>
        <w:spacing w:before="57" w:line="235" w:lineRule="auto"/>
        <w:ind w:right="58" w:hanging="1"/>
      </w:pPr>
      <w:r>
        <w:rPr>
          <w:color w:val="231F20"/>
          <w:w w:val="110"/>
        </w:rPr>
        <w:t xml:space="preserve">Wholesaler means the licenced water, waste water and </w:t>
      </w:r>
      <w:r w:rsidR="00DA08B9">
        <w:rPr>
          <w:color w:val="231F20"/>
          <w:w w:val="110"/>
        </w:rPr>
        <w:t xml:space="preserve">or </w:t>
      </w:r>
      <w:r>
        <w:rPr>
          <w:color w:val="231F20"/>
          <w:w w:val="110"/>
        </w:rPr>
        <w:t xml:space="preserve">ancillary services undertaker to the Premises </w:t>
      </w:r>
    </w:p>
    <w:p w14:paraId="6A229DDB" w14:textId="77777777" w:rsidR="00B2106E" w:rsidRDefault="00757EB5">
      <w:pPr>
        <w:pStyle w:val="BodyText"/>
        <w:spacing w:before="56" w:line="235" w:lineRule="auto"/>
        <w:ind w:right="180" w:hanging="1"/>
      </w:pPr>
      <w:r>
        <w:rPr>
          <w:color w:val="231F20"/>
          <w:w w:val="105"/>
        </w:rPr>
        <w:t>Working</w:t>
      </w:r>
      <w:r>
        <w:rPr>
          <w:color w:val="231F20"/>
          <w:spacing w:val="-16"/>
          <w:w w:val="105"/>
        </w:rPr>
        <w:t xml:space="preserve"> </w:t>
      </w:r>
      <w:r>
        <w:rPr>
          <w:color w:val="231F20"/>
          <w:w w:val="105"/>
        </w:rPr>
        <w:t>Day</w:t>
      </w:r>
      <w:r>
        <w:rPr>
          <w:color w:val="231F20"/>
          <w:spacing w:val="-16"/>
          <w:w w:val="105"/>
        </w:rPr>
        <w:t xml:space="preserve"> </w:t>
      </w:r>
      <w:r>
        <w:rPr>
          <w:color w:val="231F20"/>
          <w:w w:val="105"/>
        </w:rPr>
        <w:t>means</w:t>
      </w:r>
      <w:r>
        <w:rPr>
          <w:color w:val="231F20"/>
          <w:spacing w:val="-16"/>
          <w:w w:val="105"/>
        </w:rPr>
        <w:t xml:space="preserve"> </w:t>
      </w:r>
      <w:r>
        <w:rPr>
          <w:color w:val="231F20"/>
          <w:w w:val="105"/>
        </w:rPr>
        <w:t>a</w:t>
      </w:r>
      <w:r>
        <w:rPr>
          <w:color w:val="231F20"/>
          <w:spacing w:val="-16"/>
          <w:w w:val="105"/>
        </w:rPr>
        <w:t xml:space="preserve"> </w:t>
      </w:r>
      <w:r>
        <w:rPr>
          <w:color w:val="231F20"/>
          <w:w w:val="105"/>
        </w:rPr>
        <w:t>day</w:t>
      </w:r>
      <w:r>
        <w:rPr>
          <w:color w:val="231F20"/>
          <w:spacing w:val="-16"/>
          <w:w w:val="105"/>
        </w:rPr>
        <w:t xml:space="preserve"> </w:t>
      </w:r>
      <w:r>
        <w:rPr>
          <w:color w:val="231F20"/>
          <w:w w:val="105"/>
        </w:rPr>
        <w:t>other</w:t>
      </w:r>
      <w:r>
        <w:rPr>
          <w:color w:val="231F20"/>
          <w:spacing w:val="-16"/>
          <w:w w:val="105"/>
        </w:rPr>
        <w:t xml:space="preserve"> </w:t>
      </w:r>
      <w:r>
        <w:rPr>
          <w:color w:val="231F20"/>
          <w:w w:val="105"/>
        </w:rPr>
        <w:t>than</w:t>
      </w:r>
      <w:r>
        <w:rPr>
          <w:color w:val="231F20"/>
          <w:spacing w:val="-16"/>
          <w:w w:val="105"/>
        </w:rPr>
        <w:t xml:space="preserve"> </w:t>
      </w:r>
      <w:r>
        <w:rPr>
          <w:color w:val="231F20"/>
          <w:w w:val="105"/>
        </w:rPr>
        <w:t>a</w:t>
      </w:r>
      <w:r>
        <w:rPr>
          <w:color w:val="231F20"/>
          <w:spacing w:val="-16"/>
          <w:w w:val="105"/>
        </w:rPr>
        <w:t xml:space="preserve"> </w:t>
      </w:r>
      <w:r>
        <w:rPr>
          <w:color w:val="231F20"/>
          <w:w w:val="105"/>
        </w:rPr>
        <w:t>Saturday, Sunday</w:t>
      </w:r>
      <w:r>
        <w:rPr>
          <w:color w:val="231F20"/>
          <w:spacing w:val="-10"/>
          <w:w w:val="105"/>
        </w:rPr>
        <w:t xml:space="preserve"> </w:t>
      </w:r>
      <w:r>
        <w:rPr>
          <w:color w:val="231F20"/>
          <w:w w:val="105"/>
        </w:rPr>
        <w:t>or</w:t>
      </w:r>
      <w:r>
        <w:rPr>
          <w:color w:val="231F20"/>
          <w:spacing w:val="-10"/>
          <w:w w:val="105"/>
        </w:rPr>
        <w:t xml:space="preserve"> </w:t>
      </w:r>
      <w:r>
        <w:rPr>
          <w:color w:val="231F20"/>
          <w:w w:val="105"/>
        </w:rPr>
        <w:t>public</w:t>
      </w:r>
      <w:r>
        <w:rPr>
          <w:color w:val="231F20"/>
          <w:spacing w:val="-10"/>
          <w:w w:val="105"/>
        </w:rPr>
        <w:t xml:space="preserve"> </w:t>
      </w:r>
      <w:r>
        <w:rPr>
          <w:color w:val="231F20"/>
          <w:w w:val="105"/>
        </w:rPr>
        <w:t>holiday</w:t>
      </w:r>
      <w:r>
        <w:rPr>
          <w:color w:val="231F20"/>
          <w:spacing w:val="-10"/>
          <w:w w:val="105"/>
        </w:rPr>
        <w:t xml:space="preserve"> </w:t>
      </w:r>
      <w:r>
        <w:rPr>
          <w:color w:val="231F20"/>
          <w:w w:val="105"/>
        </w:rPr>
        <w:t>in</w:t>
      </w:r>
      <w:r>
        <w:rPr>
          <w:color w:val="231F20"/>
          <w:spacing w:val="-10"/>
          <w:w w:val="105"/>
        </w:rPr>
        <w:t xml:space="preserve"> </w:t>
      </w:r>
      <w:r>
        <w:rPr>
          <w:color w:val="231F20"/>
          <w:w w:val="105"/>
        </w:rPr>
        <w:t>England</w:t>
      </w:r>
      <w:r>
        <w:rPr>
          <w:color w:val="231F20"/>
          <w:spacing w:val="-10"/>
          <w:w w:val="105"/>
        </w:rPr>
        <w:t xml:space="preserve"> </w:t>
      </w:r>
      <w:r>
        <w:rPr>
          <w:color w:val="231F20"/>
          <w:w w:val="105"/>
        </w:rPr>
        <w:t>and</w:t>
      </w:r>
      <w:r>
        <w:rPr>
          <w:color w:val="231F20"/>
          <w:spacing w:val="-10"/>
          <w:w w:val="105"/>
        </w:rPr>
        <w:t xml:space="preserve"> </w:t>
      </w:r>
      <w:r>
        <w:rPr>
          <w:color w:val="231F20"/>
          <w:w w:val="105"/>
        </w:rPr>
        <w:t>Wales.</w:t>
      </w:r>
    </w:p>
    <w:p w14:paraId="4D0EC99A" w14:textId="77777777" w:rsidR="00B2106E" w:rsidRDefault="00B2106E">
      <w:pPr>
        <w:pStyle w:val="BodyText"/>
        <w:spacing w:before="1"/>
        <w:ind w:left="0"/>
        <w:rPr>
          <w:sz w:val="14"/>
        </w:rPr>
      </w:pPr>
    </w:p>
    <w:p w14:paraId="4B58FA20" w14:textId="77777777" w:rsidR="00B2106E" w:rsidRDefault="00757EB5">
      <w:pPr>
        <w:pStyle w:val="Heading1"/>
        <w:numPr>
          <w:ilvl w:val="0"/>
          <w:numId w:val="1"/>
        </w:numPr>
        <w:tabs>
          <w:tab w:val="left" w:pos="383"/>
          <w:tab w:val="left" w:pos="384"/>
        </w:tabs>
        <w:spacing w:before="1"/>
        <w:ind w:hanging="283"/>
      </w:pPr>
      <w:r>
        <w:rPr>
          <w:color w:val="231F20"/>
          <w:w w:val="125"/>
        </w:rPr>
        <w:t>Supply of</w:t>
      </w:r>
      <w:r>
        <w:rPr>
          <w:color w:val="231F20"/>
          <w:spacing w:val="1"/>
          <w:w w:val="125"/>
        </w:rPr>
        <w:t xml:space="preserve"> </w:t>
      </w:r>
      <w:r>
        <w:rPr>
          <w:color w:val="231F20"/>
          <w:spacing w:val="-3"/>
          <w:w w:val="125"/>
        </w:rPr>
        <w:t>Water</w:t>
      </w:r>
    </w:p>
    <w:p w14:paraId="2F808E05" w14:textId="0303A081" w:rsidR="00B2106E" w:rsidRDefault="00757EB5">
      <w:pPr>
        <w:pStyle w:val="ListParagraph"/>
        <w:numPr>
          <w:ilvl w:val="1"/>
          <w:numId w:val="1"/>
        </w:numPr>
        <w:tabs>
          <w:tab w:val="left" w:pos="384"/>
        </w:tabs>
        <w:spacing w:before="50" w:line="235" w:lineRule="auto"/>
        <w:ind w:right="322" w:hanging="283"/>
        <w:jc w:val="both"/>
        <w:rPr>
          <w:sz w:val="12"/>
        </w:rPr>
      </w:pPr>
      <w:r>
        <w:rPr>
          <w:color w:val="231F20"/>
          <w:w w:val="105"/>
          <w:sz w:val="12"/>
        </w:rPr>
        <w:t>3.1</w:t>
      </w:r>
      <w:r>
        <w:rPr>
          <w:color w:val="231F20"/>
          <w:spacing w:val="15"/>
          <w:w w:val="105"/>
          <w:sz w:val="12"/>
        </w:rPr>
        <w:t xml:space="preserve"> </w:t>
      </w:r>
      <w:r>
        <w:rPr>
          <w:color w:val="231F20"/>
          <w:spacing w:val="-4"/>
          <w:w w:val="105"/>
          <w:sz w:val="12"/>
        </w:rPr>
        <w:t xml:space="preserve">We </w:t>
      </w:r>
      <w:r>
        <w:rPr>
          <w:color w:val="231F20"/>
          <w:w w:val="105"/>
          <w:sz w:val="12"/>
        </w:rPr>
        <w:t>agree to supply water</w:t>
      </w:r>
      <w:r w:rsidR="009F5477">
        <w:rPr>
          <w:color w:val="231F20"/>
          <w:w w:val="105"/>
          <w:sz w:val="12"/>
        </w:rPr>
        <w:t xml:space="preserve"> </w:t>
      </w:r>
      <w:r w:rsidR="00287423">
        <w:rPr>
          <w:color w:val="231F20"/>
          <w:w w:val="105"/>
          <w:sz w:val="12"/>
        </w:rPr>
        <w:t xml:space="preserve">and </w:t>
      </w:r>
      <w:r w:rsidR="002874AF">
        <w:rPr>
          <w:color w:val="231F20"/>
          <w:w w:val="105"/>
          <w:sz w:val="12"/>
        </w:rPr>
        <w:t>ancillary</w:t>
      </w:r>
      <w:r w:rsidR="00287423">
        <w:rPr>
          <w:color w:val="231F20"/>
          <w:w w:val="105"/>
          <w:sz w:val="12"/>
        </w:rPr>
        <w:t xml:space="preserve"> services</w:t>
      </w:r>
      <w:r>
        <w:rPr>
          <w:color w:val="231F20"/>
          <w:w w:val="105"/>
          <w:sz w:val="12"/>
        </w:rPr>
        <w:t xml:space="preserve"> to you at those eligible Premises in the </w:t>
      </w:r>
      <w:r w:rsidR="00287423">
        <w:rPr>
          <w:color w:val="231F20"/>
          <w:w w:val="105"/>
          <w:sz w:val="12"/>
        </w:rPr>
        <w:t>SES</w:t>
      </w:r>
      <w:r>
        <w:rPr>
          <w:color w:val="231F20"/>
          <w:w w:val="105"/>
          <w:sz w:val="12"/>
        </w:rPr>
        <w:t xml:space="preserve"> </w:t>
      </w:r>
      <w:r>
        <w:rPr>
          <w:color w:val="231F20"/>
          <w:spacing w:val="-3"/>
          <w:w w:val="105"/>
          <w:sz w:val="12"/>
        </w:rPr>
        <w:t>Water</w:t>
      </w:r>
      <w:r>
        <w:rPr>
          <w:color w:val="231F20"/>
          <w:w w:val="105"/>
          <w:sz w:val="12"/>
        </w:rPr>
        <w:t xml:space="preserve"> region.</w:t>
      </w:r>
    </w:p>
    <w:p w14:paraId="71D51AF9" w14:textId="5BEB03D2" w:rsidR="00B2106E" w:rsidRPr="002874AF" w:rsidRDefault="00757EB5">
      <w:pPr>
        <w:pStyle w:val="ListParagraph"/>
        <w:numPr>
          <w:ilvl w:val="1"/>
          <w:numId w:val="1"/>
        </w:numPr>
        <w:tabs>
          <w:tab w:val="left" w:pos="384"/>
        </w:tabs>
        <w:spacing w:line="235" w:lineRule="auto"/>
        <w:ind w:right="130" w:hanging="283"/>
        <w:rPr>
          <w:color w:val="231F20"/>
          <w:w w:val="105"/>
          <w:sz w:val="12"/>
        </w:rPr>
      </w:pPr>
      <w:r>
        <w:rPr>
          <w:color w:val="231F20"/>
          <w:w w:val="105"/>
          <w:sz w:val="12"/>
        </w:rPr>
        <w:t>If you are transferring to us from another water or sewerage undertaker, it is your responsibility to disclose any ongoing or historical issues with the</w:t>
      </w:r>
      <w:r>
        <w:rPr>
          <w:color w:val="231F20"/>
          <w:spacing w:val="-8"/>
          <w:w w:val="105"/>
          <w:sz w:val="12"/>
        </w:rPr>
        <w:t xml:space="preserve"> </w:t>
      </w:r>
      <w:r>
        <w:rPr>
          <w:color w:val="231F20"/>
          <w:w w:val="105"/>
          <w:sz w:val="12"/>
        </w:rPr>
        <w:t>supply,</w:t>
      </w:r>
      <w:r>
        <w:rPr>
          <w:color w:val="231F20"/>
          <w:spacing w:val="-8"/>
          <w:w w:val="105"/>
          <w:sz w:val="12"/>
        </w:rPr>
        <w:t xml:space="preserve"> </w:t>
      </w:r>
      <w:r>
        <w:rPr>
          <w:color w:val="231F20"/>
          <w:w w:val="105"/>
          <w:sz w:val="12"/>
        </w:rPr>
        <w:t>retailer,</w:t>
      </w:r>
      <w:r>
        <w:rPr>
          <w:color w:val="231F20"/>
          <w:spacing w:val="-8"/>
          <w:w w:val="105"/>
          <w:sz w:val="12"/>
        </w:rPr>
        <w:t xml:space="preserve"> </w:t>
      </w:r>
      <w:r>
        <w:rPr>
          <w:color w:val="231F20"/>
          <w:w w:val="105"/>
          <w:sz w:val="12"/>
        </w:rPr>
        <w:t>wholesaler,</w:t>
      </w:r>
      <w:r>
        <w:rPr>
          <w:color w:val="231F20"/>
          <w:spacing w:val="-8"/>
          <w:w w:val="105"/>
          <w:sz w:val="12"/>
        </w:rPr>
        <w:t xml:space="preserve"> </w:t>
      </w:r>
      <w:r>
        <w:rPr>
          <w:color w:val="231F20"/>
          <w:w w:val="105"/>
          <w:sz w:val="12"/>
        </w:rPr>
        <w:t>or</w:t>
      </w:r>
      <w:r>
        <w:rPr>
          <w:color w:val="231F20"/>
          <w:spacing w:val="-8"/>
          <w:w w:val="105"/>
          <w:sz w:val="12"/>
        </w:rPr>
        <w:t xml:space="preserve"> </w:t>
      </w:r>
      <w:r>
        <w:rPr>
          <w:color w:val="231F20"/>
          <w:w w:val="105"/>
          <w:sz w:val="12"/>
        </w:rPr>
        <w:t>any</w:t>
      </w:r>
      <w:r>
        <w:rPr>
          <w:color w:val="231F20"/>
          <w:spacing w:val="-8"/>
          <w:w w:val="105"/>
          <w:sz w:val="12"/>
        </w:rPr>
        <w:t xml:space="preserve"> </w:t>
      </w:r>
      <w:r>
        <w:rPr>
          <w:color w:val="231F20"/>
          <w:w w:val="105"/>
          <w:sz w:val="12"/>
        </w:rPr>
        <w:t>other</w:t>
      </w:r>
      <w:r>
        <w:rPr>
          <w:color w:val="231F20"/>
          <w:spacing w:val="-8"/>
          <w:w w:val="105"/>
          <w:sz w:val="12"/>
        </w:rPr>
        <w:t xml:space="preserve"> </w:t>
      </w:r>
      <w:r>
        <w:rPr>
          <w:color w:val="231F20"/>
          <w:w w:val="105"/>
          <w:sz w:val="12"/>
        </w:rPr>
        <w:t xml:space="preserve">issues of which you may be aware, prior to the agreed Transfer Date. </w:t>
      </w:r>
      <w:r w:rsidRPr="002874AF">
        <w:rPr>
          <w:color w:val="231F20"/>
          <w:w w:val="105"/>
          <w:sz w:val="12"/>
        </w:rPr>
        <w:t xml:space="preserve">We </w:t>
      </w:r>
      <w:r>
        <w:rPr>
          <w:color w:val="231F20"/>
          <w:w w:val="105"/>
          <w:sz w:val="12"/>
        </w:rPr>
        <w:t>reserve the right to charge for any</w:t>
      </w:r>
      <w:r w:rsidRPr="002874AF">
        <w:rPr>
          <w:color w:val="231F20"/>
          <w:w w:val="105"/>
          <w:sz w:val="12"/>
        </w:rPr>
        <w:t xml:space="preserve"> </w:t>
      </w:r>
      <w:r>
        <w:rPr>
          <w:color w:val="231F20"/>
          <w:w w:val="105"/>
          <w:sz w:val="12"/>
        </w:rPr>
        <w:t>additional</w:t>
      </w:r>
      <w:r w:rsidRPr="002874AF">
        <w:rPr>
          <w:color w:val="231F20"/>
          <w:w w:val="105"/>
          <w:sz w:val="12"/>
        </w:rPr>
        <w:t xml:space="preserve"> </w:t>
      </w:r>
      <w:r>
        <w:rPr>
          <w:color w:val="231F20"/>
          <w:w w:val="105"/>
          <w:sz w:val="12"/>
        </w:rPr>
        <w:t>costs</w:t>
      </w:r>
      <w:r w:rsidRPr="002874AF">
        <w:rPr>
          <w:color w:val="231F20"/>
          <w:w w:val="105"/>
          <w:sz w:val="12"/>
        </w:rPr>
        <w:t xml:space="preserve"> </w:t>
      </w:r>
      <w:r>
        <w:rPr>
          <w:color w:val="231F20"/>
          <w:w w:val="105"/>
          <w:sz w:val="12"/>
        </w:rPr>
        <w:t>incurred</w:t>
      </w:r>
      <w:r w:rsidRPr="002874AF">
        <w:rPr>
          <w:color w:val="231F20"/>
          <w:w w:val="105"/>
          <w:sz w:val="12"/>
        </w:rPr>
        <w:t xml:space="preserve"> </w:t>
      </w:r>
      <w:r>
        <w:rPr>
          <w:color w:val="231F20"/>
          <w:w w:val="105"/>
          <w:sz w:val="12"/>
        </w:rPr>
        <w:t>by</w:t>
      </w:r>
      <w:r w:rsidRPr="002874AF">
        <w:rPr>
          <w:color w:val="231F20"/>
          <w:w w:val="105"/>
          <w:sz w:val="12"/>
        </w:rPr>
        <w:t xml:space="preserve"> </w:t>
      </w:r>
      <w:r>
        <w:rPr>
          <w:color w:val="231F20"/>
          <w:w w:val="105"/>
          <w:sz w:val="12"/>
        </w:rPr>
        <w:t>us</w:t>
      </w:r>
      <w:r w:rsidRPr="002874AF">
        <w:rPr>
          <w:color w:val="231F20"/>
          <w:w w:val="105"/>
          <w:sz w:val="12"/>
        </w:rPr>
        <w:t xml:space="preserve"> </w:t>
      </w:r>
      <w:r>
        <w:rPr>
          <w:color w:val="231F20"/>
          <w:w w:val="105"/>
          <w:sz w:val="12"/>
        </w:rPr>
        <w:t>in</w:t>
      </w:r>
      <w:r w:rsidRPr="002874AF">
        <w:rPr>
          <w:color w:val="231F20"/>
          <w:w w:val="105"/>
          <w:sz w:val="12"/>
        </w:rPr>
        <w:t xml:space="preserve"> </w:t>
      </w:r>
      <w:r>
        <w:rPr>
          <w:color w:val="231F20"/>
          <w:w w:val="105"/>
          <w:sz w:val="12"/>
        </w:rPr>
        <w:t>resolving</w:t>
      </w:r>
      <w:r w:rsidRPr="002874AF">
        <w:rPr>
          <w:color w:val="231F20"/>
          <w:w w:val="105"/>
          <w:sz w:val="12"/>
        </w:rPr>
        <w:t xml:space="preserve"> </w:t>
      </w:r>
      <w:r>
        <w:rPr>
          <w:color w:val="231F20"/>
          <w:w w:val="105"/>
          <w:sz w:val="12"/>
        </w:rPr>
        <w:t>or investigating such ongoing or historical issues, if not</w:t>
      </w:r>
      <w:r w:rsidRPr="002874AF">
        <w:rPr>
          <w:color w:val="231F20"/>
          <w:w w:val="105"/>
          <w:sz w:val="12"/>
        </w:rPr>
        <w:t xml:space="preserve"> </w:t>
      </w:r>
      <w:r>
        <w:rPr>
          <w:color w:val="231F20"/>
          <w:w w:val="105"/>
          <w:sz w:val="12"/>
        </w:rPr>
        <w:t>disclosed</w:t>
      </w:r>
      <w:r w:rsidRPr="002874AF">
        <w:rPr>
          <w:color w:val="231F20"/>
          <w:w w:val="105"/>
          <w:sz w:val="12"/>
        </w:rPr>
        <w:t xml:space="preserve"> </w:t>
      </w:r>
      <w:r w:rsidR="002874AF" w:rsidRPr="002874AF">
        <w:rPr>
          <w:color w:val="231F20"/>
          <w:w w:val="105"/>
          <w:sz w:val="12"/>
        </w:rPr>
        <w:t xml:space="preserve">in writing prior to entering this agreement or </w:t>
      </w:r>
      <w:r>
        <w:rPr>
          <w:color w:val="231F20"/>
          <w:w w:val="105"/>
          <w:sz w:val="12"/>
        </w:rPr>
        <w:t>and</w:t>
      </w:r>
      <w:r w:rsidRPr="002874AF">
        <w:rPr>
          <w:color w:val="231F20"/>
          <w:w w:val="105"/>
          <w:sz w:val="12"/>
        </w:rPr>
        <w:t xml:space="preserve"> </w:t>
      </w:r>
      <w:r>
        <w:rPr>
          <w:color w:val="231F20"/>
          <w:w w:val="105"/>
          <w:sz w:val="12"/>
        </w:rPr>
        <w:t>documented</w:t>
      </w:r>
      <w:r w:rsidRPr="002874AF">
        <w:rPr>
          <w:color w:val="231F20"/>
          <w:w w:val="105"/>
          <w:sz w:val="12"/>
        </w:rPr>
        <w:t xml:space="preserve"> </w:t>
      </w:r>
      <w:r>
        <w:rPr>
          <w:color w:val="231F20"/>
          <w:w w:val="105"/>
          <w:sz w:val="12"/>
        </w:rPr>
        <w:t>within</w:t>
      </w:r>
      <w:r w:rsidRPr="002874AF">
        <w:rPr>
          <w:color w:val="231F20"/>
          <w:w w:val="105"/>
          <w:sz w:val="12"/>
        </w:rPr>
        <w:t xml:space="preserve"> </w:t>
      </w:r>
      <w:r>
        <w:rPr>
          <w:color w:val="231F20"/>
          <w:w w:val="105"/>
          <w:sz w:val="12"/>
        </w:rPr>
        <w:t>Schedule</w:t>
      </w:r>
      <w:r w:rsidRPr="002874AF">
        <w:rPr>
          <w:color w:val="231F20"/>
          <w:w w:val="105"/>
          <w:sz w:val="12"/>
        </w:rPr>
        <w:t xml:space="preserve"> </w:t>
      </w:r>
      <w:r>
        <w:rPr>
          <w:color w:val="231F20"/>
          <w:w w:val="105"/>
          <w:sz w:val="12"/>
        </w:rPr>
        <w:t>2 of this Agreement, on an hourly basis</w:t>
      </w:r>
      <w:r w:rsidRPr="002874AF">
        <w:rPr>
          <w:color w:val="231F20"/>
          <w:w w:val="105"/>
          <w:sz w:val="12"/>
        </w:rPr>
        <w:t xml:space="preserve"> </w:t>
      </w:r>
      <w:r>
        <w:rPr>
          <w:color w:val="231F20"/>
          <w:w w:val="105"/>
          <w:sz w:val="12"/>
        </w:rPr>
        <w:t>(currently</w:t>
      </w:r>
    </w:p>
    <w:p w14:paraId="1778B566" w14:textId="77777777" w:rsidR="00B2106E" w:rsidRPr="002874AF" w:rsidRDefault="00757EB5">
      <w:pPr>
        <w:pStyle w:val="BodyText"/>
        <w:spacing w:line="143" w:lineRule="exact"/>
        <w:rPr>
          <w:color w:val="231F20"/>
          <w:w w:val="105"/>
          <w:szCs w:val="22"/>
        </w:rPr>
      </w:pPr>
      <w:r w:rsidRPr="002874AF">
        <w:rPr>
          <w:color w:val="231F20"/>
          <w:w w:val="105"/>
          <w:szCs w:val="22"/>
        </w:rPr>
        <w:t>£50).</w:t>
      </w:r>
    </w:p>
    <w:p w14:paraId="7A2D9A42" w14:textId="77777777" w:rsidR="00D343DB" w:rsidRPr="00D343DB" w:rsidRDefault="00757EB5" w:rsidP="00E250E3">
      <w:pPr>
        <w:pStyle w:val="ListParagraph"/>
        <w:numPr>
          <w:ilvl w:val="1"/>
          <w:numId w:val="1"/>
        </w:numPr>
        <w:tabs>
          <w:tab w:val="left" w:pos="384"/>
        </w:tabs>
        <w:spacing w:before="72" w:line="235" w:lineRule="auto"/>
        <w:ind w:right="155" w:hanging="283"/>
        <w:rPr>
          <w:sz w:val="12"/>
        </w:rPr>
      </w:pPr>
      <w:r w:rsidRPr="00D343DB">
        <w:rPr>
          <w:color w:val="231F20"/>
          <w:w w:val="105"/>
          <w:sz w:val="12"/>
        </w:rPr>
        <w:t>The Parties may by written agreement add additional</w:t>
      </w:r>
      <w:r w:rsidRPr="00D343DB">
        <w:rPr>
          <w:color w:val="231F20"/>
          <w:spacing w:val="-8"/>
          <w:w w:val="105"/>
          <w:sz w:val="12"/>
        </w:rPr>
        <w:t xml:space="preserve"> </w:t>
      </w:r>
      <w:r w:rsidRPr="00D343DB">
        <w:rPr>
          <w:color w:val="231F20"/>
          <w:w w:val="105"/>
          <w:sz w:val="12"/>
        </w:rPr>
        <w:t>Premises</w:t>
      </w:r>
      <w:r w:rsidRPr="00D343DB">
        <w:rPr>
          <w:color w:val="231F20"/>
          <w:spacing w:val="-8"/>
          <w:w w:val="105"/>
          <w:sz w:val="12"/>
        </w:rPr>
        <w:t xml:space="preserve"> </w:t>
      </w:r>
      <w:r w:rsidRPr="00D343DB">
        <w:rPr>
          <w:color w:val="231F20"/>
          <w:w w:val="105"/>
          <w:sz w:val="12"/>
        </w:rPr>
        <w:t>to</w:t>
      </w:r>
      <w:r w:rsidRPr="00D343DB">
        <w:rPr>
          <w:color w:val="231F20"/>
          <w:spacing w:val="-8"/>
          <w:w w:val="105"/>
          <w:sz w:val="12"/>
        </w:rPr>
        <w:t xml:space="preserve"> </w:t>
      </w:r>
      <w:r w:rsidRPr="00D343DB">
        <w:rPr>
          <w:color w:val="231F20"/>
          <w:w w:val="105"/>
          <w:sz w:val="12"/>
        </w:rPr>
        <w:t>the</w:t>
      </w:r>
      <w:r w:rsidRPr="00D343DB">
        <w:rPr>
          <w:color w:val="231F20"/>
          <w:spacing w:val="-8"/>
          <w:w w:val="105"/>
          <w:sz w:val="12"/>
        </w:rPr>
        <w:t xml:space="preserve"> </w:t>
      </w:r>
      <w:r w:rsidRPr="00D343DB">
        <w:rPr>
          <w:color w:val="231F20"/>
          <w:w w:val="105"/>
          <w:sz w:val="12"/>
        </w:rPr>
        <w:t>Agreement</w:t>
      </w:r>
      <w:r w:rsidRPr="00D343DB">
        <w:rPr>
          <w:color w:val="231F20"/>
          <w:spacing w:val="-8"/>
          <w:w w:val="105"/>
          <w:sz w:val="12"/>
        </w:rPr>
        <w:t xml:space="preserve"> </w:t>
      </w:r>
      <w:r w:rsidRPr="00D343DB">
        <w:rPr>
          <w:color w:val="231F20"/>
          <w:w w:val="105"/>
          <w:sz w:val="12"/>
        </w:rPr>
        <w:t>from</w:t>
      </w:r>
      <w:r w:rsidRPr="00D343DB">
        <w:rPr>
          <w:color w:val="231F20"/>
          <w:spacing w:val="-8"/>
          <w:w w:val="105"/>
          <w:sz w:val="12"/>
        </w:rPr>
        <w:t xml:space="preserve"> </w:t>
      </w:r>
      <w:r w:rsidRPr="00D343DB">
        <w:rPr>
          <w:color w:val="231F20"/>
          <w:w w:val="105"/>
          <w:sz w:val="12"/>
        </w:rPr>
        <w:t>time</w:t>
      </w:r>
      <w:r w:rsidRPr="00D343DB">
        <w:rPr>
          <w:color w:val="231F20"/>
          <w:spacing w:val="-8"/>
          <w:w w:val="105"/>
          <w:sz w:val="12"/>
        </w:rPr>
        <w:t xml:space="preserve"> </w:t>
      </w:r>
      <w:r w:rsidRPr="00D343DB">
        <w:rPr>
          <w:color w:val="231F20"/>
          <w:w w:val="105"/>
          <w:sz w:val="12"/>
        </w:rPr>
        <w:t>to time</w:t>
      </w:r>
      <w:r w:rsidRPr="00D343DB">
        <w:rPr>
          <w:color w:val="231F20"/>
          <w:spacing w:val="-16"/>
          <w:w w:val="105"/>
          <w:sz w:val="12"/>
        </w:rPr>
        <w:t xml:space="preserve"> </w:t>
      </w:r>
      <w:r w:rsidRPr="00D343DB">
        <w:rPr>
          <w:color w:val="231F20"/>
          <w:w w:val="105"/>
          <w:sz w:val="12"/>
        </w:rPr>
        <w:t>in</w:t>
      </w:r>
      <w:r w:rsidRPr="00D343DB">
        <w:rPr>
          <w:color w:val="231F20"/>
          <w:spacing w:val="-16"/>
          <w:w w:val="105"/>
          <w:sz w:val="12"/>
        </w:rPr>
        <w:t xml:space="preserve"> </w:t>
      </w:r>
      <w:r w:rsidRPr="00D343DB">
        <w:rPr>
          <w:color w:val="231F20"/>
          <w:w w:val="105"/>
          <w:sz w:val="12"/>
        </w:rPr>
        <w:t>which</w:t>
      </w:r>
      <w:r w:rsidRPr="00D343DB">
        <w:rPr>
          <w:color w:val="231F20"/>
          <w:spacing w:val="-16"/>
          <w:w w:val="105"/>
          <w:sz w:val="12"/>
        </w:rPr>
        <w:t xml:space="preserve"> </w:t>
      </w:r>
      <w:r w:rsidRPr="00D343DB">
        <w:rPr>
          <w:color w:val="231F20"/>
          <w:w w:val="105"/>
          <w:sz w:val="12"/>
        </w:rPr>
        <w:t>event</w:t>
      </w:r>
      <w:r w:rsidRPr="00D343DB">
        <w:rPr>
          <w:color w:val="231F20"/>
          <w:spacing w:val="-16"/>
          <w:w w:val="105"/>
          <w:sz w:val="12"/>
        </w:rPr>
        <w:t xml:space="preserve"> </w:t>
      </w:r>
      <w:r w:rsidRPr="00D343DB">
        <w:rPr>
          <w:color w:val="231F20"/>
          <w:w w:val="105"/>
          <w:sz w:val="12"/>
        </w:rPr>
        <w:t>we</w:t>
      </w:r>
      <w:r w:rsidRPr="00D343DB">
        <w:rPr>
          <w:color w:val="231F20"/>
          <w:spacing w:val="-16"/>
          <w:w w:val="105"/>
          <w:sz w:val="12"/>
        </w:rPr>
        <w:t xml:space="preserve"> </w:t>
      </w:r>
      <w:r w:rsidRPr="00D343DB">
        <w:rPr>
          <w:color w:val="231F20"/>
          <w:w w:val="105"/>
          <w:sz w:val="12"/>
        </w:rPr>
        <w:t>shall</w:t>
      </w:r>
      <w:r w:rsidRPr="00D343DB">
        <w:rPr>
          <w:color w:val="231F20"/>
          <w:spacing w:val="-16"/>
          <w:w w:val="105"/>
          <w:sz w:val="12"/>
        </w:rPr>
        <w:t xml:space="preserve"> </w:t>
      </w:r>
      <w:r w:rsidRPr="00D343DB">
        <w:rPr>
          <w:color w:val="231F20"/>
          <w:w w:val="105"/>
          <w:sz w:val="12"/>
        </w:rPr>
        <w:t>amend</w:t>
      </w:r>
      <w:r w:rsidRPr="00D343DB">
        <w:rPr>
          <w:color w:val="231F20"/>
          <w:spacing w:val="-16"/>
          <w:w w:val="105"/>
          <w:sz w:val="12"/>
        </w:rPr>
        <w:t xml:space="preserve"> </w:t>
      </w:r>
      <w:r w:rsidRPr="00D343DB">
        <w:rPr>
          <w:color w:val="231F20"/>
          <w:w w:val="105"/>
          <w:sz w:val="12"/>
        </w:rPr>
        <w:t>the</w:t>
      </w:r>
      <w:r w:rsidRPr="00D343DB">
        <w:rPr>
          <w:color w:val="231F20"/>
          <w:spacing w:val="-16"/>
          <w:w w:val="105"/>
          <w:sz w:val="12"/>
        </w:rPr>
        <w:t xml:space="preserve"> </w:t>
      </w:r>
      <w:r w:rsidRPr="00D343DB">
        <w:rPr>
          <w:color w:val="231F20"/>
          <w:w w:val="105"/>
          <w:sz w:val="12"/>
        </w:rPr>
        <w:t>Agreement to include the additional Premises; and we shall supply water</w:t>
      </w:r>
      <w:r w:rsidR="009F5477" w:rsidRPr="00D343DB">
        <w:rPr>
          <w:color w:val="231F20"/>
          <w:w w:val="105"/>
          <w:sz w:val="12"/>
        </w:rPr>
        <w:t xml:space="preserve"> </w:t>
      </w:r>
      <w:r w:rsidR="002874AF" w:rsidRPr="00D343DB">
        <w:rPr>
          <w:color w:val="231F20"/>
          <w:w w:val="105"/>
          <w:sz w:val="12"/>
        </w:rPr>
        <w:t>and ancillary services as agreed</w:t>
      </w:r>
      <w:r w:rsidRPr="00D343DB">
        <w:rPr>
          <w:color w:val="231F20"/>
          <w:w w:val="105"/>
          <w:sz w:val="12"/>
        </w:rPr>
        <w:t xml:space="preserve"> to you at the new Premises from the Transfer Date.</w:t>
      </w:r>
    </w:p>
    <w:p w14:paraId="5340F1C3" w14:textId="4283DBE0" w:rsidR="00B2106E" w:rsidRPr="00D343DB" w:rsidRDefault="00757EB5" w:rsidP="00E250E3">
      <w:pPr>
        <w:pStyle w:val="ListParagraph"/>
        <w:numPr>
          <w:ilvl w:val="1"/>
          <w:numId w:val="1"/>
        </w:numPr>
        <w:tabs>
          <w:tab w:val="left" w:pos="384"/>
        </w:tabs>
        <w:spacing w:before="72" w:line="235" w:lineRule="auto"/>
        <w:ind w:right="155" w:hanging="283"/>
        <w:rPr>
          <w:sz w:val="12"/>
        </w:rPr>
      </w:pPr>
      <w:r w:rsidRPr="00D343DB">
        <w:rPr>
          <w:color w:val="231F20"/>
          <w:w w:val="105"/>
          <w:sz w:val="12"/>
        </w:rPr>
        <w:t>The Parties may by written agreement remove Premises from the Agreement from time to time, in which event we shall amend the Agreement to remove</w:t>
      </w:r>
      <w:r w:rsidRPr="00D343DB">
        <w:rPr>
          <w:color w:val="231F20"/>
          <w:spacing w:val="-7"/>
          <w:w w:val="105"/>
          <w:sz w:val="12"/>
        </w:rPr>
        <w:t xml:space="preserve"> </w:t>
      </w:r>
      <w:r w:rsidRPr="00D343DB">
        <w:rPr>
          <w:color w:val="231F20"/>
          <w:w w:val="105"/>
          <w:sz w:val="12"/>
        </w:rPr>
        <w:t>the</w:t>
      </w:r>
      <w:r w:rsidRPr="00D343DB">
        <w:rPr>
          <w:color w:val="231F20"/>
          <w:spacing w:val="-7"/>
          <w:w w:val="105"/>
          <w:sz w:val="12"/>
        </w:rPr>
        <w:t xml:space="preserve"> </w:t>
      </w:r>
      <w:r w:rsidRPr="00D343DB">
        <w:rPr>
          <w:color w:val="231F20"/>
          <w:w w:val="105"/>
          <w:sz w:val="12"/>
        </w:rPr>
        <w:t>Premises</w:t>
      </w:r>
      <w:r w:rsidRPr="00D343DB">
        <w:rPr>
          <w:color w:val="231F20"/>
          <w:spacing w:val="-7"/>
          <w:w w:val="105"/>
          <w:sz w:val="12"/>
        </w:rPr>
        <w:t xml:space="preserve"> </w:t>
      </w:r>
      <w:r w:rsidRPr="00D343DB">
        <w:rPr>
          <w:color w:val="231F20"/>
          <w:w w:val="105"/>
          <w:sz w:val="12"/>
        </w:rPr>
        <w:t>and</w:t>
      </w:r>
      <w:r w:rsidRPr="00D343DB">
        <w:rPr>
          <w:color w:val="231F20"/>
          <w:spacing w:val="-7"/>
          <w:w w:val="105"/>
          <w:sz w:val="12"/>
        </w:rPr>
        <w:t xml:space="preserve"> </w:t>
      </w:r>
      <w:r w:rsidRPr="00D343DB">
        <w:rPr>
          <w:color w:val="231F20"/>
          <w:w w:val="105"/>
          <w:sz w:val="12"/>
        </w:rPr>
        <w:t>our</w:t>
      </w:r>
      <w:r w:rsidRPr="00D343DB">
        <w:rPr>
          <w:color w:val="231F20"/>
          <w:spacing w:val="-7"/>
          <w:w w:val="105"/>
          <w:sz w:val="12"/>
        </w:rPr>
        <w:t xml:space="preserve"> </w:t>
      </w:r>
      <w:r w:rsidRPr="00D343DB">
        <w:rPr>
          <w:color w:val="231F20"/>
          <w:w w:val="105"/>
          <w:sz w:val="12"/>
        </w:rPr>
        <w:t>obligations</w:t>
      </w:r>
      <w:r w:rsidRPr="00D343DB">
        <w:rPr>
          <w:color w:val="231F20"/>
          <w:spacing w:val="-7"/>
          <w:w w:val="105"/>
          <w:sz w:val="12"/>
        </w:rPr>
        <w:t xml:space="preserve"> </w:t>
      </w:r>
      <w:r w:rsidRPr="00D343DB">
        <w:rPr>
          <w:color w:val="231F20"/>
          <w:w w:val="105"/>
          <w:sz w:val="12"/>
        </w:rPr>
        <w:t>to</w:t>
      </w:r>
      <w:r w:rsidRPr="00D343DB">
        <w:rPr>
          <w:color w:val="231F20"/>
          <w:spacing w:val="-7"/>
          <w:w w:val="105"/>
          <w:sz w:val="12"/>
        </w:rPr>
        <w:t xml:space="preserve"> </w:t>
      </w:r>
      <w:r w:rsidRPr="00D343DB">
        <w:rPr>
          <w:color w:val="231F20"/>
          <w:w w:val="105"/>
          <w:sz w:val="12"/>
        </w:rPr>
        <w:t>supply water</w:t>
      </w:r>
      <w:r w:rsidR="009F5477" w:rsidRPr="00D343DB">
        <w:rPr>
          <w:color w:val="231F20"/>
          <w:w w:val="105"/>
          <w:sz w:val="12"/>
        </w:rPr>
        <w:t xml:space="preserve"> </w:t>
      </w:r>
      <w:r w:rsidR="002874AF" w:rsidRPr="00D343DB">
        <w:rPr>
          <w:color w:val="231F20"/>
          <w:w w:val="105"/>
          <w:sz w:val="12"/>
        </w:rPr>
        <w:t xml:space="preserve">or ancillary services </w:t>
      </w:r>
      <w:r w:rsidRPr="00D343DB">
        <w:rPr>
          <w:color w:val="231F20"/>
          <w:w w:val="105"/>
          <w:sz w:val="12"/>
        </w:rPr>
        <w:t>to you at the Premises shall cease from the Switch Date for those Premises.</w:t>
      </w:r>
    </w:p>
    <w:p w14:paraId="7D87B3C2" w14:textId="77777777" w:rsidR="00B2106E" w:rsidRDefault="00757EB5">
      <w:pPr>
        <w:pStyle w:val="ListParagraph"/>
        <w:numPr>
          <w:ilvl w:val="1"/>
          <w:numId w:val="1"/>
        </w:numPr>
        <w:tabs>
          <w:tab w:val="left" w:pos="384"/>
        </w:tabs>
        <w:spacing w:line="235" w:lineRule="auto"/>
        <w:ind w:right="316" w:hanging="283"/>
        <w:rPr>
          <w:sz w:val="12"/>
        </w:rPr>
      </w:pPr>
      <w:r>
        <w:rPr>
          <w:color w:val="231F20"/>
          <w:spacing w:val="-4"/>
          <w:w w:val="105"/>
          <w:sz w:val="12"/>
        </w:rPr>
        <w:t xml:space="preserve">We </w:t>
      </w:r>
      <w:r>
        <w:rPr>
          <w:color w:val="231F20"/>
          <w:w w:val="105"/>
          <w:sz w:val="12"/>
        </w:rPr>
        <w:t>reserve the right to adjust our prices, should your consumption or usage levels change significantly</w:t>
      </w:r>
      <w:r>
        <w:rPr>
          <w:color w:val="231F20"/>
          <w:spacing w:val="-11"/>
          <w:w w:val="105"/>
          <w:sz w:val="12"/>
        </w:rPr>
        <w:t xml:space="preserve"> </w:t>
      </w:r>
      <w:r>
        <w:rPr>
          <w:color w:val="231F20"/>
          <w:w w:val="105"/>
          <w:sz w:val="12"/>
        </w:rPr>
        <w:t>in</w:t>
      </w:r>
      <w:r>
        <w:rPr>
          <w:color w:val="231F20"/>
          <w:spacing w:val="-11"/>
          <w:w w:val="105"/>
          <w:sz w:val="12"/>
        </w:rPr>
        <w:t xml:space="preserve"> </w:t>
      </w:r>
      <w:r>
        <w:rPr>
          <w:color w:val="231F20"/>
          <w:w w:val="105"/>
          <w:sz w:val="12"/>
        </w:rPr>
        <w:t>accordance</w:t>
      </w:r>
      <w:r>
        <w:rPr>
          <w:color w:val="231F20"/>
          <w:spacing w:val="-11"/>
          <w:w w:val="105"/>
          <w:sz w:val="12"/>
        </w:rPr>
        <w:t xml:space="preserve"> </w:t>
      </w:r>
      <w:r>
        <w:rPr>
          <w:color w:val="231F20"/>
          <w:w w:val="105"/>
          <w:sz w:val="12"/>
        </w:rPr>
        <w:t>with</w:t>
      </w:r>
      <w:r>
        <w:rPr>
          <w:color w:val="231F20"/>
          <w:spacing w:val="-11"/>
          <w:w w:val="105"/>
          <w:sz w:val="12"/>
        </w:rPr>
        <w:t xml:space="preserve"> </w:t>
      </w:r>
      <w:r>
        <w:rPr>
          <w:color w:val="231F20"/>
          <w:w w:val="105"/>
          <w:sz w:val="12"/>
        </w:rPr>
        <w:t>the</w:t>
      </w:r>
      <w:r>
        <w:rPr>
          <w:color w:val="231F20"/>
          <w:spacing w:val="-11"/>
          <w:w w:val="105"/>
          <w:sz w:val="12"/>
        </w:rPr>
        <w:t xml:space="preserve"> </w:t>
      </w:r>
      <w:r>
        <w:rPr>
          <w:color w:val="231F20"/>
          <w:w w:val="105"/>
          <w:sz w:val="12"/>
        </w:rPr>
        <w:t>Charges.</w:t>
      </w:r>
    </w:p>
    <w:p w14:paraId="5A080539" w14:textId="77777777" w:rsidR="00B2106E" w:rsidRDefault="00757EB5">
      <w:pPr>
        <w:pStyle w:val="ListParagraph"/>
        <w:numPr>
          <w:ilvl w:val="1"/>
          <w:numId w:val="1"/>
        </w:numPr>
        <w:tabs>
          <w:tab w:val="left" w:pos="384"/>
        </w:tabs>
        <w:spacing w:line="235" w:lineRule="auto"/>
        <w:ind w:right="327" w:hanging="283"/>
        <w:rPr>
          <w:sz w:val="12"/>
        </w:rPr>
      </w:pPr>
      <w:r>
        <w:rPr>
          <w:color w:val="231F20"/>
          <w:w w:val="105"/>
          <w:sz w:val="12"/>
        </w:rPr>
        <w:t>If you wish to add further Premises to the Agreement,</w:t>
      </w:r>
      <w:r>
        <w:rPr>
          <w:color w:val="231F20"/>
          <w:spacing w:val="-9"/>
          <w:w w:val="105"/>
          <w:sz w:val="12"/>
        </w:rPr>
        <w:t xml:space="preserve"> </w:t>
      </w:r>
      <w:r>
        <w:rPr>
          <w:color w:val="231F20"/>
          <w:w w:val="105"/>
          <w:sz w:val="12"/>
        </w:rPr>
        <w:t>we</w:t>
      </w:r>
      <w:r>
        <w:rPr>
          <w:color w:val="231F20"/>
          <w:spacing w:val="-9"/>
          <w:w w:val="105"/>
          <w:sz w:val="12"/>
        </w:rPr>
        <w:t xml:space="preserve"> </w:t>
      </w:r>
      <w:r>
        <w:rPr>
          <w:color w:val="231F20"/>
          <w:w w:val="105"/>
          <w:sz w:val="12"/>
        </w:rPr>
        <w:t>will</w:t>
      </w:r>
      <w:r>
        <w:rPr>
          <w:color w:val="231F20"/>
          <w:spacing w:val="-9"/>
          <w:w w:val="105"/>
          <w:sz w:val="12"/>
        </w:rPr>
        <w:t xml:space="preserve"> </w:t>
      </w:r>
      <w:r>
        <w:rPr>
          <w:color w:val="231F20"/>
          <w:w w:val="105"/>
          <w:sz w:val="12"/>
        </w:rPr>
        <w:t>adjust</w:t>
      </w:r>
      <w:r>
        <w:rPr>
          <w:color w:val="231F20"/>
          <w:spacing w:val="-9"/>
          <w:w w:val="105"/>
          <w:sz w:val="12"/>
        </w:rPr>
        <w:t xml:space="preserve"> </w:t>
      </w:r>
      <w:r>
        <w:rPr>
          <w:color w:val="231F20"/>
          <w:w w:val="105"/>
          <w:sz w:val="12"/>
        </w:rPr>
        <w:t>your</w:t>
      </w:r>
      <w:r>
        <w:rPr>
          <w:color w:val="231F20"/>
          <w:spacing w:val="-9"/>
          <w:w w:val="105"/>
          <w:sz w:val="12"/>
        </w:rPr>
        <w:t xml:space="preserve"> </w:t>
      </w:r>
      <w:r>
        <w:rPr>
          <w:color w:val="231F20"/>
          <w:w w:val="105"/>
          <w:sz w:val="12"/>
        </w:rPr>
        <w:t>Payment</w:t>
      </w:r>
      <w:r>
        <w:rPr>
          <w:color w:val="231F20"/>
          <w:spacing w:val="-9"/>
          <w:w w:val="105"/>
          <w:sz w:val="12"/>
        </w:rPr>
        <w:t xml:space="preserve"> </w:t>
      </w:r>
      <w:r>
        <w:rPr>
          <w:color w:val="231F20"/>
          <w:w w:val="105"/>
          <w:sz w:val="12"/>
        </w:rPr>
        <w:t>Plan</w:t>
      </w:r>
      <w:r>
        <w:rPr>
          <w:color w:val="231F20"/>
          <w:spacing w:val="-9"/>
          <w:w w:val="105"/>
          <w:sz w:val="12"/>
        </w:rPr>
        <w:t xml:space="preserve"> </w:t>
      </w:r>
      <w:r>
        <w:rPr>
          <w:color w:val="231F20"/>
          <w:w w:val="105"/>
          <w:sz w:val="12"/>
        </w:rPr>
        <w:t>or future invoices as</w:t>
      </w:r>
      <w:r>
        <w:rPr>
          <w:color w:val="231F20"/>
          <w:spacing w:val="-7"/>
          <w:w w:val="105"/>
          <w:sz w:val="12"/>
        </w:rPr>
        <w:t xml:space="preserve"> </w:t>
      </w:r>
      <w:r>
        <w:rPr>
          <w:color w:val="231F20"/>
          <w:w w:val="105"/>
          <w:sz w:val="12"/>
        </w:rPr>
        <w:t>applicable.</w:t>
      </w:r>
    </w:p>
    <w:p w14:paraId="00BD3D58" w14:textId="77777777" w:rsidR="00B2106E" w:rsidRDefault="00757EB5">
      <w:pPr>
        <w:pStyle w:val="ListParagraph"/>
        <w:numPr>
          <w:ilvl w:val="1"/>
          <w:numId w:val="1"/>
        </w:numPr>
        <w:tabs>
          <w:tab w:val="left" w:pos="384"/>
        </w:tabs>
        <w:spacing w:line="235" w:lineRule="auto"/>
        <w:ind w:right="194" w:hanging="283"/>
        <w:rPr>
          <w:sz w:val="12"/>
        </w:rPr>
      </w:pPr>
      <w:r>
        <w:rPr>
          <w:color w:val="231F20"/>
          <w:spacing w:val="-5"/>
          <w:w w:val="105"/>
          <w:sz w:val="12"/>
        </w:rPr>
        <w:t>You</w:t>
      </w:r>
      <w:r>
        <w:rPr>
          <w:color w:val="231F20"/>
          <w:spacing w:val="-14"/>
          <w:w w:val="105"/>
          <w:sz w:val="12"/>
        </w:rPr>
        <w:t xml:space="preserve"> </w:t>
      </w:r>
      <w:r>
        <w:rPr>
          <w:color w:val="231F20"/>
          <w:w w:val="105"/>
          <w:sz w:val="12"/>
        </w:rPr>
        <w:t>agree</w:t>
      </w:r>
      <w:r>
        <w:rPr>
          <w:color w:val="231F20"/>
          <w:spacing w:val="-14"/>
          <w:w w:val="105"/>
          <w:sz w:val="12"/>
        </w:rPr>
        <w:t xml:space="preserve"> </w:t>
      </w:r>
      <w:r>
        <w:rPr>
          <w:color w:val="231F20"/>
          <w:w w:val="105"/>
          <w:sz w:val="12"/>
        </w:rPr>
        <w:t>to</w:t>
      </w:r>
      <w:r>
        <w:rPr>
          <w:color w:val="231F20"/>
          <w:spacing w:val="-14"/>
          <w:w w:val="105"/>
          <w:sz w:val="12"/>
        </w:rPr>
        <w:t xml:space="preserve"> </w:t>
      </w:r>
      <w:r>
        <w:rPr>
          <w:color w:val="231F20"/>
          <w:w w:val="105"/>
          <w:sz w:val="12"/>
        </w:rPr>
        <w:t>let</w:t>
      </w:r>
      <w:r>
        <w:rPr>
          <w:color w:val="231F20"/>
          <w:spacing w:val="-14"/>
          <w:w w:val="105"/>
          <w:sz w:val="12"/>
        </w:rPr>
        <w:t xml:space="preserve"> </w:t>
      </w:r>
      <w:r>
        <w:rPr>
          <w:color w:val="231F20"/>
          <w:w w:val="105"/>
          <w:sz w:val="12"/>
        </w:rPr>
        <w:t>us</w:t>
      </w:r>
      <w:r>
        <w:rPr>
          <w:color w:val="231F20"/>
          <w:spacing w:val="-14"/>
          <w:w w:val="105"/>
          <w:sz w:val="12"/>
        </w:rPr>
        <w:t xml:space="preserve"> </w:t>
      </w:r>
      <w:r>
        <w:rPr>
          <w:color w:val="231F20"/>
          <w:w w:val="105"/>
          <w:sz w:val="12"/>
        </w:rPr>
        <w:t>know</w:t>
      </w:r>
      <w:r>
        <w:rPr>
          <w:color w:val="231F20"/>
          <w:spacing w:val="-14"/>
          <w:w w:val="105"/>
          <w:sz w:val="12"/>
        </w:rPr>
        <w:t xml:space="preserve"> </w:t>
      </w:r>
      <w:r>
        <w:rPr>
          <w:color w:val="231F20"/>
          <w:w w:val="105"/>
          <w:sz w:val="12"/>
        </w:rPr>
        <w:t>about</w:t>
      </w:r>
      <w:r>
        <w:rPr>
          <w:color w:val="231F20"/>
          <w:spacing w:val="-14"/>
          <w:w w:val="105"/>
          <w:sz w:val="12"/>
        </w:rPr>
        <w:t xml:space="preserve"> </w:t>
      </w:r>
      <w:r>
        <w:rPr>
          <w:color w:val="231F20"/>
          <w:w w:val="105"/>
          <w:sz w:val="12"/>
        </w:rPr>
        <w:t>any</w:t>
      </w:r>
      <w:r>
        <w:rPr>
          <w:color w:val="231F20"/>
          <w:spacing w:val="-14"/>
          <w:w w:val="105"/>
          <w:sz w:val="12"/>
        </w:rPr>
        <w:t xml:space="preserve"> </w:t>
      </w:r>
      <w:r>
        <w:rPr>
          <w:color w:val="231F20"/>
          <w:w w:val="105"/>
          <w:sz w:val="12"/>
        </w:rPr>
        <w:t>change</w:t>
      </w:r>
      <w:r>
        <w:rPr>
          <w:color w:val="231F20"/>
          <w:spacing w:val="-14"/>
          <w:w w:val="105"/>
          <w:sz w:val="12"/>
        </w:rPr>
        <w:t xml:space="preserve"> </w:t>
      </w:r>
      <w:r>
        <w:rPr>
          <w:color w:val="231F20"/>
          <w:w w:val="105"/>
          <w:sz w:val="12"/>
        </w:rPr>
        <w:t>to</w:t>
      </w:r>
      <w:r>
        <w:rPr>
          <w:color w:val="231F20"/>
          <w:spacing w:val="-14"/>
          <w:w w:val="105"/>
          <w:sz w:val="12"/>
        </w:rPr>
        <w:t xml:space="preserve"> </w:t>
      </w:r>
      <w:r>
        <w:rPr>
          <w:color w:val="231F20"/>
          <w:w w:val="105"/>
          <w:sz w:val="12"/>
        </w:rPr>
        <w:t>any Premises, or to how those Premises are</w:t>
      </w:r>
      <w:r>
        <w:rPr>
          <w:color w:val="231F20"/>
          <w:spacing w:val="-6"/>
          <w:w w:val="105"/>
          <w:sz w:val="12"/>
        </w:rPr>
        <w:t xml:space="preserve"> </w:t>
      </w:r>
      <w:r>
        <w:rPr>
          <w:color w:val="231F20"/>
          <w:w w:val="105"/>
          <w:sz w:val="12"/>
        </w:rPr>
        <w:t>used.</w:t>
      </w:r>
    </w:p>
    <w:p w14:paraId="76E70014" w14:textId="77777777" w:rsidR="00B2106E" w:rsidRDefault="00B2106E">
      <w:pPr>
        <w:pStyle w:val="BodyText"/>
        <w:spacing w:before="4"/>
        <w:ind w:left="0"/>
        <w:rPr>
          <w:sz w:val="14"/>
        </w:rPr>
      </w:pPr>
    </w:p>
    <w:p w14:paraId="16FAF86E" w14:textId="77777777" w:rsidR="00BF3DCF" w:rsidRPr="00BF3DCF" w:rsidRDefault="00757EB5">
      <w:pPr>
        <w:pStyle w:val="Heading1"/>
        <w:numPr>
          <w:ilvl w:val="0"/>
          <w:numId w:val="1"/>
        </w:numPr>
        <w:tabs>
          <w:tab w:val="left" w:pos="383"/>
          <w:tab w:val="left" w:pos="384"/>
        </w:tabs>
        <w:spacing w:line="235" w:lineRule="auto"/>
        <w:ind w:right="148" w:hanging="283"/>
      </w:pPr>
      <w:r>
        <w:rPr>
          <w:color w:val="231F20"/>
          <w:w w:val="120"/>
        </w:rPr>
        <w:t>Supply Interruptions</w:t>
      </w:r>
    </w:p>
    <w:p w14:paraId="35194809" w14:textId="3AFE08FE" w:rsidR="00B2106E" w:rsidRPr="00BD4762" w:rsidRDefault="002874AF" w:rsidP="00BF3DCF">
      <w:pPr>
        <w:pStyle w:val="Heading1"/>
        <w:tabs>
          <w:tab w:val="left" w:pos="383"/>
          <w:tab w:val="left" w:pos="384"/>
        </w:tabs>
        <w:spacing w:line="235" w:lineRule="auto"/>
        <w:ind w:right="148" w:firstLine="0"/>
        <w:rPr>
          <w:rFonts w:ascii="Century Gothic" w:eastAsia="Century Gothic" w:hAnsi="Century Gothic" w:cs="Century Gothic"/>
          <w:b w:val="0"/>
          <w:bCs w:val="0"/>
          <w:color w:val="231F20"/>
          <w:w w:val="105"/>
          <w:szCs w:val="22"/>
        </w:rPr>
      </w:pPr>
      <w:r w:rsidRPr="00BD4762">
        <w:rPr>
          <w:rFonts w:ascii="Century Gothic" w:eastAsia="Century Gothic" w:hAnsi="Century Gothic" w:cs="Century Gothic"/>
          <w:b w:val="0"/>
          <w:bCs w:val="0"/>
          <w:color w:val="231F20"/>
          <w:w w:val="105"/>
          <w:szCs w:val="22"/>
        </w:rPr>
        <w:t xml:space="preserve">The Wholesaler or ourselves </w:t>
      </w:r>
      <w:r w:rsidR="00757EB5" w:rsidRPr="00BD4762">
        <w:rPr>
          <w:rFonts w:ascii="Century Gothic" w:eastAsia="Century Gothic" w:hAnsi="Century Gothic" w:cs="Century Gothic"/>
          <w:b w:val="0"/>
          <w:bCs w:val="0"/>
          <w:color w:val="231F20"/>
          <w:w w:val="105"/>
          <w:szCs w:val="22"/>
        </w:rPr>
        <w:t>may Interrupt the Water Supply to any Premises if</w:t>
      </w:r>
      <w:r w:rsidR="00BF3DCF" w:rsidRPr="00BD4762">
        <w:rPr>
          <w:rFonts w:ascii="Century Gothic" w:eastAsia="Century Gothic" w:hAnsi="Century Gothic" w:cs="Century Gothic"/>
          <w:b w:val="0"/>
          <w:bCs w:val="0"/>
          <w:color w:val="231F20"/>
          <w:w w:val="105"/>
          <w:szCs w:val="22"/>
        </w:rPr>
        <w:t>:</w:t>
      </w:r>
    </w:p>
    <w:p w14:paraId="25ED6454" w14:textId="77777777" w:rsidR="00B2106E" w:rsidRDefault="00757EB5">
      <w:pPr>
        <w:pStyle w:val="ListParagraph"/>
        <w:numPr>
          <w:ilvl w:val="1"/>
          <w:numId w:val="1"/>
        </w:numPr>
        <w:tabs>
          <w:tab w:val="left" w:pos="384"/>
        </w:tabs>
        <w:spacing w:before="52" w:line="235" w:lineRule="auto"/>
        <w:ind w:right="267" w:hanging="283"/>
        <w:rPr>
          <w:sz w:val="12"/>
        </w:rPr>
      </w:pPr>
      <w:r>
        <w:rPr>
          <w:color w:val="231F20"/>
          <w:w w:val="105"/>
          <w:sz w:val="12"/>
        </w:rPr>
        <w:t>it is an Interruptible Supply and the Supply Interruption</w:t>
      </w:r>
      <w:r>
        <w:rPr>
          <w:color w:val="231F20"/>
          <w:spacing w:val="-14"/>
          <w:w w:val="105"/>
          <w:sz w:val="12"/>
        </w:rPr>
        <w:t xml:space="preserve"> </w:t>
      </w:r>
      <w:r>
        <w:rPr>
          <w:color w:val="231F20"/>
          <w:w w:val="105"/>
          <w:sz w:val="12"/>
        </w:rPr>
        <w:t>is</w:t>
      </w:r>
      <w:r>
        <w:rPr>
          <w:color w:val="231F20"/>
          <w:spacing w:val="-14"/>
          <w:w w:val="105"/>
          <w:sz w:val="12"/>
        </w:rPr>
        <w:t xml:space="preserve"> </w:t>
      </w:r>
      <w:r>
        <w:rPr>
          <w:color w:val="231F20"/>
          <w:w w:val="105"/>
          <w:sz w:val="12"/>
        </w:rPr>
        <w:t>performed</w:t>
      </w:r>
      <w:r>
        <w:rPr>
          <w:color w:val="231F20"/>
          <w:spacing w:val="-14"/>
          <w:w w:val="105"/>
          <w:sz w:val="12"/>
        </w:rPr>
        <w:t xml:space="preserve"> </w:t>
      </w:r>
      <w:r>
        <w:rPr>
          <w:color w:val="231F20"/>
          <w:w w:val="105"/>
          <w:sz w:val="12"/>
        </w:rPr>
        <w:t>in</w:t>
      </w:r>
      <w:r>
        <w:rPr>
          <w:color w:val="231F20"/>
          <w:spacing w:val="-14"/>
          <w:w w:val="105"/>
          <w:sz w:val="12"/>
        </w:rPr>
        <w:t xml:space="preserve"> </w:t>
      </w:r>
      <w:r>
        <w:rPr>
          <w:color w:val="231F20"/>
          <w:w w:val="105"/>
          <w:sz w:val="12"/>
        </w:rPr>
        <w:t>accordance</w:t>
      </w:r>
      <w:r>
        <w:rPr>
          <w:color w:val="231F20"/>
          <w:spacing w:val="-14"/>
          <w:w w:val="105"/>
          <w:sz w:val="12"/>
        </w:rPr>
        <w:t xml:space="preserve"> </w:t>
      </w:r>
      <w:r>
        <w:rPr>
          <w:color w:val="231F20"/>
          <w:w w:val="105"/>
          <w:sz w:val="12"/>
        </w:rPr>
        <w:t>with</w:t>
      </w:r>
      <w:r>
        <w:rPr>
          <w:color w:val="231F20"/>
          <w:spacing w:val="-14"/>
          <w:w w:val="105"/>
          <w:sz w:val="12"/>
        </w:rPr>
        <w:t xml:space="preserve"> </w:t>
      </w:r>
      <w:r>
        <w:rPr>
          <w:color w:val="231F20"/>
          <w:w w:val="105"/>
          <w:sz w:val="12"/>
        </w:rPr>
        <w:t>any applicable</w:t>
      </w:r>
      <w:r>
        <w:rPr>
          <w:color w:val="231F20"/>
          <w:spacing w:val="-5"/>
          <w:w w:val="105"/>
          <w:sz w:val="12"/>
        </w:rPr>
        <w:t xml:space="preserve"> </w:t>
      </w:r>
      <w:r>
        <w:rPr>
          <w:color w:val="231F20"/>
          <w:w w:val="105"/>
          <w:sz w:val="12"/>
        </w:rPr>
        <w:t>terms</w:t>
      </w:r>
      <w:r>
        <w:rPr>
          <w:color w:val="231F20"/>
          <w:spacing w:val="-5"/>
          <w:w w:val="105"/>
          <w:sz w:val="12"/>
        </w:rPr>
        <w:t xml:space="preserve"> </w:t>
      </w:r>
      <w:r>
        <w:rPr>
          <w:color w:val="231F20"/>
          <w:w w:val="105"/>
          <w:sz w:val="12"/>
        </w:rPr>
        <w:t>set</w:t>
      </w:r>
      <w:r>
        <w:rPr>
          <w:color w:val="231F20"/>
          <w:spacing w:val="-5"/>
          <w:w w:val="105"/>
          <w:sz w:val="12"/>
        </w:rPr>
        <w:t xml:space="preserve"> </w:t>
      </w:r>
      <w:r>
        <w:rPr>
          <w:color w:val="231F20"/>
          <w:w w:val="105"/>
          <w:sz w:val="12"/>
        </w:rPr>
        <w:t>out</w:t>
      </w:r>
      <w:r>
        <w:rPr>
          <w:color w:val="231F20"/>
          <w:spacing w:val="-5"/>
          <w:w w:val="105"/>
          <w:sz w:val="12"/>
        </w:rPr>
        <w:t xml:space="preserve"> </w:t>
      </w:r>
      <w:r>
        <w:rPr>
          <w:color w:val="231F20"/>
          <w:w w:val="105"/>
          <w:sz w:val="12"/>
        </w:rPr>
        <w:t>in</w:t>
      </w:r>
      <w:r>
        <w:rPr>
          <w:color w:val="231F20"/>
          <w:spacing w:val="-5"/>
          <w:w w:val="105"/>
          <w:sz w:val="12"/>
        </w:rPr>
        <w:t xml:space="preserve"> </w:t>
      </w:r>
      <w:r>
        <w:rPr>
          <w:color w:val="231F20"/>
          <w:w w:val="105"/>
          <w:sz w:val="12"/>
        </w:rPr>
        <w:t>the</w:t>
      </w:r>
      <w:r>
        <w:rPr>
          <w:color w:val="231F20"/>
          <w:spacing w:val="-5"/>
          <w:w w:val="105"/>
          <w:sz w:val="12"/>
        </w:rPr>
        <w:t xml:space="preserve"> </w:t>
      </w:r>
      <w:r>
        <w:rPr>
          <w:color w:val="231F20"/>
          <w:w w:val="105"/>
          <w:sz w:val="12"/>
        </w:rPr>
        <w:t>Agreement;</w:t>
      </w:r>
    </w:p>
    <w:p w14:paraId="1F2EA2F0" w14:textId="77777777" w:rsidR="00B2106E" w:rsidRDefault="00757EB5">
      <w:pPr>
        <w:pStyle w:val="ListParagraph"/>
        <w:numPr>
          <w:ilvl w:val="1"/>
          <w:numId w:val="1"/>
        </w:numPr>
        <w:tabs>
          <w:tab w:val="left" w:pos="384"/>
        </w:tabs>
        <w:spacing w:line="235" w:lineRule="auto"/>
        <w:ind w:right="318" w:hanging="283"/>
        <w:rPr>
          <w:sz w:val="12"/>
        </w:rPr>
      </w:pPr>
      <w:r>
        <w:rPr>
          <w:color w:val="231F20"/>
          <w:w w:val="105"/>
          <w:sz w:val="12"/>
        </w:rPr>
        <w:t>the</w:t>
      </w:r>
      <w:r>
        <w:rPr>
          <w:color w:val="231F20"/>
          <w:spacing w:val="-11"/>
          <w:w w:val="105"/>
          <w:sz w:val="12"/>
        </w:rPr>
        <w:t xml:space="preserve"> </w:t>
      </w:r>
      <w:r>
        <w:rPr>
          <w:color w:val="231F20"/>
          <w:spacing w:val="-3"/>
          <w:w w:val="105"/>
          <w:sz w:val="12"/>
        </w:rPr>
        <w:t>Water</w:t>
      </w:r>
      <w:r>
        <w:rPr>
          <w:color w:val="231F20"/>
          <w:spacing w:val="-11"/>
          <w:w w:val="105"/>
          <w:sz w:val="12"/>
        </w:rPr>
        <w:t xml:space="preserve"> </w:t>
      </w:r>
      <w:r>
        <w:rPr>
          <w:color w:val="231F20"/>
          <w:w w:val="105"/>
          <w:sz w:val="12"/>
        </w:rPr>
        <w:t>Supply</w:t>
      </w:r>
      <w:r>
        <w:rPr>
          <w:color w:val="231F20"/>
          <w:spacing w:val="-11"/>
          <w:w w:val="105"/>
          <w:sz w:val="12"/>
        </w:rPr>
        <w:t xml:space="preserve"> </w:t>
      </w:r>
      <w:r>
        <w:rPr>
          <w:color w:val="231F20"/>
          <w:w w:val="105"/>
          <w:sz w:val="12"/>
        </w:rPr>
        <w:t>is</w:t>
      </w:r>
      <w:r>
        <w:rPr>
          <w:color w:val="231F20"/>
          <w:spacing w:val="-11"/>
          <w:w w:val="105"/>
          <w:sz w:val="12"/>
        </w:rPr>
        <w:t xml:space="preserve"> </w:t>
      </w:r>
      <w:r>
        <w:rPr>
          <w:color w:val="231F20"/>
          <w:w w:val="105"/>
          <w:sz w:val="12"/>
        </w:rPr>
        <w:t>affected</w:t>
      </w:r>
      <w:r>
        <w:rPr>
          <w:color w:val="231F20"/>
          <w:spacing w:val="-11"/>
          <w:w w:val="105"/>
          <w:sz w:val="12"/>
        </w:rPr>
        <w:t xml:space="preserve"> </w:t>
      </w:r>
      <w:r>
        <w:rPr>
          <w:color w:val="231F20"/>
          <w:w w:val="105"/>
          <w:sz w:val="12"/>
        </w:rPr>
        <w:t>by</w:t>
      </w:r>
      <w:r>
        <w:rPr>
          <w:color w:val="231F20"/>
          <w:spacing w:val="-11"/>
          <w:w w:val="105"/>
          <w:sz w:val="12"/>
        </w:rPr>
        <w:t xml:space="preserve"> </w:t>
      </w:r>
      <w:r>
        <w:rPr>
          <w:color w:val="231F20"/>
          <w:w w:val="105"/>
          <w:sz w:val="12"/>
        </w:rPr>
        <w:t>a</w:t>
      </w:r>
      <w:r>
        <w:rPr>
          <w:color w:val="231F20"/>
          <w:spacing w:val="-11"/>
          <w:w w:val="105"/>
          <w:sz w:val="12"/>
        </w:rPr>
        <w:t xml:space="preserve"> </w:t>
      </w:r>
      <w:r>
        <w:rPr>
          <w:color w:val="231F20"/>
          <w:w w:val="105"/>
          <w:sz w:val="12"/>
        </w:rPr>
        <w:t>Force</w:t>
      </w:r>
      <w:r>
        <w:rPr>
          <w:color w:val="231F20"/>
          <w:spacing w:val="-11"/>
          <w:w w:val="105"/>
          <w:sz w:val="12"/>
        </w:rPr>
        <w:t xml:space="preserve"> </w:t>
      </w:r>
      <w:r>
        <w:rPr>
          <w:color w:val="231F20"/>
          <w:w w:val="105"/>
          <w:sz w:val="12"/>
        </w:rPr>
        <w:t>Majeure Event, an Emergency Event or any actions to prevent</w:t>
      </w:r>
      <w:r>
        <w:rPr>
          <w:color w:val="231F20"/>
          <w:spacing w:val="-11"/>
          <w:w w:val="105"/>
          <w:sz w:val="12"/>
        </w:rPr>
        <w:t xml:space="preserve"> </w:t>
      </w:r>
      <w:r>
        <w:rPr>
          <w:color w:val="231F20"/>
          <w:w w:val="105"/>
          <w:sz w:val="12"/>
        </w:rPr>
        <w:t>the</w:t>
      </w:r>
      <w:r>
        <w:rPr>
          <w:color w:val="231F20"/>
          <w:spacing w:val="-11"/>
          <w:w w:val="105"/>
          <w:sz w:val="12"/>
        </w:rPr>
        <w:t xml:space="preserve"> </w:t>
      </w:r>
      <w:r>
        <w:rPr>
          <w:color w:val="231F20"/>
          <w:w w:val="105"/>
          <w:sz w:val="12"/>
        </w:rPr>
        <w:t>occurrence</w:t>
      </w:r>
      <w:r>
        <w:rPr>
          <w:color w:val="231F20"/>
          <w:spacing w:val="-11"/>
          <w:w w:val="105"/>
          <w:sz w:val="12"/>
        </w:rPr>
        <w:t xml:space="preserve"> </w:t>
      </w:r>
      <w:r>
        <w:rPr>
          <w:color w:val="231F20"/>
          <w:w w:val="105"/>
          <w:sz w:val="12"/>
        </w:rPr>
        <w:t>or</w:t>
      </w:r>
      <w:r>
        <w:rPr>
          <w:color w:val="231F20"/>
          <w:spacing w:val="-11"/>
          <w:w w:val="105"/>
          <w:sz w:val="12"/>
        </w:rPr>
        <w:t xml:space="preserve"> </w:t>
      </w:r>
      <w:r>
        <w:rPr>
          <w:color w:val="231F20"/>
          <w:w w:val="105"/>
          <w:sz w:val="12"/>
        </w:rPr>
        <w:t>limit</w:t>
      </w:r>
      <w:r>
        <w:rPr>
          <w:color w:val="231F20"/>
          <w:spacing w:val="-11"/>
          <w:w w:val="105"/>
          <w:sz w:val="12"/>
        </w:rPr>
        <w:t xml:space="preserve"> </w:t>
      </w:r>
      <w:r>
        <w:rPr>
          <w:color w:val="231F20"/>
          <w:w w:val="105"/>
          <w:sz w:val="12"/>
        </w:rPr>
        <w:t>the</w:t>
      </w:r>
      <w:r>
        <w:rPr>
          <w:color w:val="231F20"/>
          <w:spacing w:val="-11"/>
          <w:w w:val="105"/>
          <w:sz w:val="12"/>
        </w:rPr>
        <w:t xml:space="preserve"> </w:t>
      </w:r>
      <w:r>
        <w:rPr>
          <w:color w:val="231F20"/>
          <w:w w:val="105"/>
          <w:sz w:val="12"/>
        </w:rPr>
        <w:t>effects</w:t>
      </w:r>
      <w:r>
        <w:rPr>
          <w:color w:val="231F20"/>
          <w:spacing w:val="-11"/>
          <w:w w:val="105"/>
          <w:sz w:val="12"/>
        </w:rPr>
        <w:t xml:space="preserve"> </w:t>
      </w:r>
      <w:r>
        <w:rPr>
          <w:color w:val="231F20"/>
          <w:w w:val="105"/>
          <w:sz w:val="12"/>
        </w:rPr>
        <w:t>of</w:t>
      </w:r>
      <w:r>
        <w:rPr>
          <w:color w:val="231F20"/>
          <w:spacing w:val="-11"/>
          <w:w w:val="105"/>
          <w:sz w:val="12"/>
        </w:rPr>
        <w:t xml:space="preserve"> </w:t>
      </w:r>
      <w:r>
        <w:rPr>
          <w:color w:val="231F20"/>
          <w:w w:val="105"/>
          <w:sz w:val="12"/>
        </w:rPr>
        <w:t>an Emergency</w:t>
      </w:r>
      <w:r>
        <w:rPr>
          <w:color w:val="231F20"/>
          <w:spacing w:val="-1"/>
          <w:w w:val="105"/>
          <w:sz w:val="12"/>
        </w:rPr>
        <w:t xml:space="preserve"> </w:t>
      </w:r>
      <w:r>
        <w:rPr>
          <w:color w:val="231F20"/>
          <w:w w:val="105"/>
          <w:sz w:val="12"/>
        </w:rPr>
        <w:t>Event;</w:t>
      </w:r>
    </w:p>
    <w:p w14:paraId="5B2DA269" w14:textId="77777777" w:rsidR="00B2106E" w:rsidRDefault="00757EB5">
      <w:pPr>
        <w:pStyle w:val="ListParagraph"/>
        <w:numPr>
          <w:ilvl w:val="1"/>
          <w:numId w:val="1"/>
        </w:numPr>
        <w:tabs>
          <w:tab w:val="left" w:pos="384"/>
        </w:tabs>
        <w:spacing w:line="235" w:lineRule="auto"/>
        <w:ind w:right="177" w:hanging="283"/>
        <w:rPr>
          <w:sz w:val="12"/>
        </w:rPr>
      </w:pPr>
      <w:r>
        <w:rPr>
          <w:color w:val="231F20"/>
          <w:w w:val="105"/>
          <w:sz w:val="12"/>
        </w:rPr>
        <w:t>a</w:t>
      </w:r>
      <w:r>
        <w:rPr>
          <w:color w:val="231F20"/>
          <w:spacing w:val="-6"/>
          <w:w w:val="105"/>
          <w:sz w:val="12"/>
        </w:rPr>
        <w:t xml:space="preserve"> </w:t>
      </w:r>
      <w:r>
        <w:rPr>
          <w:color w:val="231F20"/>
          <w:w w:val="105"/>
          <w:sz w:val="12"/>
        </w:rPr>
        <w:t>Drought</w:t>
      </w:r>
      <w:r>
        <w:rPr>
          <w:color w:val="231F20"/>
          <w:spacing w:val="-6"/>
          <w:w w:val="105"/>
          <w:sz w:val="12"/>
        </w:rPr>
        <w:t xml:space="preserve"> </w:t>
      </w:r>
      <w:r>
        <w:rPr>
          <w:color w:val="231F20"/>
          <w:w w:val="105"/>
          <w:sz w:val="12"/>
        </w:rPr>
        <w:t>Order</w:t>
      </w:r>
      <w:r>
        <w:rPr>
          <w:color w:val="231F20"/>
          <w:spacing w:val="-6"/>
          <w:w w:val="105"/>
          <w:sz w:val="12"/>
        </w:rPr>
        <w:t xml:space="preserve"> </w:t>
      </w:r>
      <w:r>
        <w:rPr>
          <w:color w:val="231F20"/>
          <w:w w:val="105"/>
          <w:sz w:val="12"/>
        </w:rPr>
        <w:t>or</w:t>
      </w:r>
      <w:r>
        <w:rPr>
          <w:color w:val="231F20"/>
          <w:spacing w:val="-6"/>
          <w:w w:val="105"/>
          <w:sz w:val="12"/>
        </w:rPr>
        <w:t xml:space="preserve"> </w:t>
      </w:r>
      <w:r>
        <w:rPr>
          <w:color w:val="231F20"/>
          <w:spacing w:val="-3"/>
          <w:w w:val="105"/>
          <w:sz w:val="12"/>
        </w:rPr>
        <w:t>Water</w:t>
      </w:r>
      <w:r>
        <w:rPr>
          <w:color w:val="231F20"/>
          <w:spacing w:val="-6"/>
          <w:w w:val="105"/>
          <w:sz w:val="12"/>
        </w:rPr>
        <w:t xml:space="preserve"> </w:t>
      </w:r>
      <w:r>
        <w:rPr>
          <w:color w:val="231F20"/>
          <w:w w:val="105"/>
          <w:sz w:val="12"/>
        </w:rPr>
        <w:t>Shortage</w:t>
      </w:r>
      <w:r>
        <w:rPr>
          <w:color w:val="231F20"/>
          <w:spacing w:val="-6"/>
          <w:w w:val="105"/>
          <w:sz w:val="12"/>
        </w:rPr>
        <w:t xml:space="preserve"> </w:t>
      </w:r>
      <w:r>
        <w:rPr>
          <w:color w:val="231F20"/>
          <w:w w:val="105"/>
          <w:sz w:val="12"/>
        </w:rPr>
        <w:t>Order</w:t>
      </w:r>
      <w:r>
        <w:rPr>
          <w:color w:val="231F20"/>
          <w:spacing w:val="-6"/>
          <w:w w:val="105"/>
          <w:sz w:val="12"/>
        </w:rPr>
        <w:t xml:space="preserve"> </w:t>
      </w:r>
      <w:r>
        <w:rPr>
          <w:color w:val="231F20"/>
          <w:w w:val="105"/>
          <w:sz w:val="12"/>
        </w:rPr>
        <w:t>is</w:t>
      </w:r>
      <w:r>
        <w:rPr>
          <w:color w:val="231F20"/>
          <w:spacing w:val="-6"/>
          <w:w w:val="105"/>
          <w:sz w:val="12"/>
        </w:rPr>
        <w:t xml:space="preserve"> </w:t>
      </w:r>
      <w:r>
        <w:rPr>
          <w:color w:val="231F20"/>
          <w:w w:val="105"/>
          <w:sz w:val="12"/>
        </w:rPr>
        <w:t>made which overrides the terms of this</w:t>
      </w:r>
      <w:r>
        <w:rPr>
          <w:color w:val="231F20"/>
          <w:spacing w:val="-11"/>
          <w:w w:val="105"/>
          <w:sz w:val="12"/>
        </w:rPr>
        <w:t xml:space="preserve"> </w:t>
      </w:r>
      <w:r>
        <w:rPr>
          <w:color w:val="231F20"/>
          <w:w w:val="105"/>
          <w:sz w:val="12"/>
        </w:rPr>
        <w:t>Agreement;</w:t>
      </w:r>
    </w:p>
    <w:p w14:paraId="00BC6C17" w14:textId="77777777" w:rsidR="00B2106E" w:rsidRDefault="00757EB5">
      <w:pPr>
        <w:pStyle w:val="ListParagraph"/>
        <w:numPr>
          <w:ilvl w:val="1"/>
          <w:numId w:val="1"/>
        </w:numPr>
        <w:tabs>
          <w:tab w:val="left" w:pos="384"/>
        </w:tabs>
        <w:spacing w:line="235" w:lineRule="auto"/>
        <w:ind w:right="245" w:hanging="283"/>
        <w:rPr>
          <w:sz w:val="12"/>
        </w:rPr>
      </w:pPr>
      <w:r>
        <w:rPr>
          <w:color w:val="231F20"/>
          <w:w w:val="105"/>
          <w:sz w:val="12"/>
        </w:rPr>
        <w:t>the</w:t>
      </w:r>
      <w:r>
        <w:rPr>
          <w:color w:val="231F20"/>
          <w:spacing w:val="-6"/>
          <w:w w:val="105"/>
          <w:sz w:val="12"/>
        </w:rPr>
        <w:t xml:space="preserve"> </w:t>
      </w:r>
      <w:r>
        <w:rPr>
          <w:color w:val="231F20"/>
          <w:spacing w:val="-3"/>
          <w:w w:val="105"/>
          <w:sz w:val="12"/>
        </w:rPr>
        <w:t>Water</w:t>
      </w:r>
      <w:r>
        <w:rPr>
          <w:color w:val="231F20"/>
          <w:spacing w:val="-6"/>
          <w:w w:val="105"/>
          <w:sz w:val="12"/>
        </w:rPr>
        <w:t xml:space="preserve"> </w:t>
      </w:r>
      <w:r>
        <w:rPr>
          <w:color w:val="231F20"/>
          <w:w w:val="105"/>
          <w:sz w:val="12"/>
        </w:rPr>
        <w:t>Supply</w:t>
      </w:r>
      <w:r>
        <w:rPr>
          <w:color w:val="231F20"/>
          <w:spacing w:val="-6"/>
          <w:w w:val="105"/>
          <w:sz w:val="12"/>
        </w:rPr>
        <w:t xml:space="preserve"> </w:t>
      </w:r>
      <w:r>
        <w:rPr>
          <w:color w:val="231F20"/>
          <w:w w:val="105"/>
          <w:sz w:val="12"/>
        </w:rPr>
        <w:t>is</w:t>
      </w:r>
      <w:r>
        <w:rPr>
          <w:color w:val="231F20"/>
          <w:spacing w:val="-6"/>
          <w:w w:val="105"/>
          <w:sz w:val="12"/>
        </w:rPr>
        <w:t xml:space="preserve"> </w:t>
      </w:r>
      <w:r>
        <w:rPr>
          <w:color w:val="231F20"/>
          <w:w w:val="105"/>
          <w:sz w:val="12"/>
        </w:rPr>
        <w:t>affected</w:t>
      </w:r>
      <w:r>
        <w:rPr>
          <w:color w:val="231F20"/>
          <w:spacing w:val="-6"/>
          <w:w w:val="105"/>
          <w:sz w:val="12"/>
        </w:rPr>
        <w:t xml:space="preserve"> </w:t>
      </w:r>
      <w:r>
        <w:rPr>
          <w:color w:val="231F20"/>
          <w:w w:val="105"/>
          <w:sz w:val="12"/>
        </w:rPr>
        <w:t>by</w:t>
      </w:r>
      <w:r>
        <w:rPr>
          <w:color w:val="231F20"/>
          <w:spacing w:val="-6"/>
          <w:w w:val="105"/>
          <w:sz w:val="12"/>
        </w:rPr>
        <w:t xml:space="preserve"> </w:t>
      </w:r>
      <w:r>
        <w:rPr>
          <w:color w:val="231F20"/>
          <w:w w:val="105"/>
          <w:sz w:val="12"/>
        </w:rPr>
        <w:t>a</w:t>
      </w:r>
      <w:r>
        <w:rPr>
          <w:color w:val="231F20"/>
          <w:spacing w:val="-6"/>
          <w:w w:val="105"/>
          <w:sz w:val="12"/>
        </w:rPr>
        <w:t xml:space="preserve"> </w:t>
      </w:r>
      <w:r>
        <w:rPr>
          <w:color w:val="231F20"/>
          <w:w w:val="105"/>
          <w:sz w:val="12"/>
        </w:rPr>
        <w:t>Network</w:t>
      </w:r>
      <w:r>
        <w:rPr>
          <w:color w:val="231F20"/>
          <w:spacing w:val="-6"/>
          <w:w w:val="105"/>
          <w:sz w:val="12"/>
        </w:rPr>
        <w:t xml:space="preserve"> </w:t>
      </w:r>
      <w:r>
        <w:rPr>
          <w:color w:val="231F20"/>
          <w:w w:val="105"/>
          <w:sz w:val="12"/>
        </w:rPr>
        <w:t>Event; or</w:t>
      </w:r>
    </w:p>
    <w:p w14:paraId="578B6EF1" w14:textId="4FC22A9E" w:rsidR="00B2106E" w:rsidRDefault="00757EB5">
      <w:pPr>
        <w:pStyle w:val="ListParagraph"/>
        <w:numPr>
          <w:ilvl w:val="1"/>
          <w:numId w:val="1"/>
        </w:numPr>
        <w:tabs>
          <w:tab w:val="left" w:pos="384"/>
        </w:tabs>
        <w:spacing w:line="235" w:lineRule="auto"/>
        <w:ind w:right="251" w:hanging="283"/>
        <w:rPr>
          <w:sz w:val="12"/>
        </w:rPr>
      </w:pPr>
      <w:r>
        <w:rPr>
          <w:color w:val="231F20"/>
          <w:w w:val="105"/>
          <w:sz w:val="12"/>
        </w:rPr>
        <w:t>the relevant water undertaker</w:t>
      </w:r>
      <w:r w:rsidR="002874AF">
        <w:rPr>
          <w:color w:val="231F20"/>
          <w:w w:val="105"/>
          <w:sz w:val="12"/>
        </w:rPr>
        <w:t>, Wholesaler</w:t>
      </w:r>
      <w:r>
        <w:rPr>
          <w:color w:val="231F20"/>
          <w:w w:val="105"/>
          <w:sz w:val="12"/>
        </w:rPr>
        <w:t xml:space="preserve"> is performing </w:t>
      </w:r>
      <w:r>
        <w:rPr>
          <w:color w:val="231F20"/>
          <w:sz w:val="12"/>
        </w:rPr>
        <w:t>Planned</w:t>
      </w:r>
      <w:r>
        <w:rPr>
          <w:color w:val="231F20"/>
          <w:spacing w:val="-16"/>
          <w:sz w:val="12"/>
        </w:rPr>
        <w:t xml:space="preserve"> </w:t>
      </w:r>
      <w:r>
        <w:rPr>
          <w:color w:val="231F20"/>
          <w:sz w:val="12"/>
        </w:rPr>
        <w:t>Maintenance;</w:t>
      </w:r>
      <w:r>
        <w:rPr>
          <w:color w:val="231F20"/>
          <w:spacing w:val="-16"/>
          <w:sz w:val="12"/>
        </w:rPr>
        <w:t xml:space="preserve"> </w:t>
      </w:r>
      <w:r>
        <w:rPr>
          <w:color w:val="231F20"/>
          <w:sz w:val="12"/>
        </w:rPr>
        <w:t>Unplanned</w:t>
      </w:r>
      <w:r>
        <w:rPr>
          <w:color w:val="231F20"/>
          <w:spacing w:val="-16"/>
          <w:sz w:val="12"/>
        </w:rPr>
        <w:t xml:space="preserve"> </w:t>
      </w:r>
      <w:r>
        <w:rPr>
          <w:color w:val="231F20"/>
          <w:sz w:val="12"/>
        </w:rPr>
        <w:t>Maintenance</w:t>
      </w:r>
      <w:r>
        <w:rPr>
          <w:color w:val="231F20"/>
          <w:spacing w:val="-16"/>
          <w:sz w:val="12"/>
        </w:rPr>
        <w:t xml:space="preserve"> </w:t>
      </w:r>
      <w:r>
        <w:rPr>
          <w:color w:val="231F20"/>
          <w:sz w:val="12"/>
        </w:rPr>
        <w:t xml:space="preserve">or </w:t>
      </w:r>
      <w:r>
        <w:rPr>
          <w:color w:val="231F20"/>
          <w:w w:val="105"/>
          <w:sz w:val="12"/>
        </w:rPr>
        <w:t>Emergency Event works on its Supply</w:t>
      </w:r>
      <w:r>
        <w:rPr>
          <w:color w:val="231F20"/>
          <w:spacing w:val="11"/>
          <w:w w:val="105"/>
          <w:sz w:val="12"/>
        </w:rPr>
        <w:t xml:space="preserve"> </w:t>
      </w:r>
      <w:r>
        <w:rPr>
          <w:color w:val="231F20"/>
          <w:w w:val="105"/>
          <w:sz w:val="12"/>
        </w:rPr>
        <w:t>System.</w:t>
      </w:r>
    </w:p>
    <w:p w14:paraId="1B2C036C" w14:textId="77777777" w:rsidR="00B2106E" w:rsidRDefault="00B2106E">
      <w:pPr>
        <w:pStyle w:val="BodyText"/>
        <w:spacing w:before="4"/>
        <w:ind w:left="0"/>
        <w:rPr>
          <w:sz w:val="14"/>
        </w:rPr>
      </w:pPr>
    </w:p>
    <w:p w14:paraId="028C0C72" w14:textId="77777777" w:rsidR="00B2106E" w:rsidRDefault="00757EB5">
      <w:pPr>
        <w:pStyle w:val="Heading1"/>
        <w:numPr>
          <w:ilvl w:val="0"/>
          <w:numId w:val="1"/>
        </w:numPr>
        <w:tabs>
          <w:tab w:val="left" w:pos="383"/>
          <w:tab w:val="left" w:pos="384"/>
        </w:tabs>
        <w:spacing w:before="1" w:line="235" w:lineRule="auto"/>
        <w:ind w:right="825" w:hanging="283"/>
      </w:pPr>
      <w:r>
        <w:rPr>
          <w:color w:val="231F20"/>
          <w:w w:val="125"/>
        </w:rPr>
        <w:t>Information</w:t>
      </w:r>
      <w:r>
        <w:rPr>
          <w:color w:val="231F20"/>
          <w:spacing w:val="-13"/>
          <w:w w:val="125"/>
        </w:rPr>
        <w:t xml:space="preserve"> </w:t>
      </w:r>
      <w:r>
        <w:rPr>
          <w:color w:val="231F20"/>
          <w:w w:val="125"/>
        </w:rPr>
        <w:t>and</w:t>
      </w:r>
      <w:r>
        <w:rPr>
          <w:color w:val="231F20"/>
          <w:spacing w:val="-13"/>
          <w:w w:val="125"/>
        </w:rPr>
        <w:t xml:space="preserve"> </w:t>
      </w:r>
      <w:r>
        <w:rPr>
          <w:color w:val="231F20"/>
          <w:w w:val="125"/>
        </w:rPr>
        <w:t>Notification</w:t>
      </w:r>
      <w:r>
        <w:rPr>
          <w:color w:val="231F20"/>
          <w:spacing w:val="-13"/>
          <w:w w:val="125"/>
        </w:rPr>
        <w:t xml:space="preserve"> </w:t>
      </w:r>
      <w:r>
        <w:rPr>
          <w:color w:val="231F20"/>
          <w:w w:val="125"/>
        </w:rPr>
        <w:t>of</w:t>
      </w:r>
      <w:r>
        <w:rPr>
          <w:color w:val="231F20"/>
          <w:spacing w:val="-13"/>
          <w:w w:val="125"/>
        </w:rPr>
        <w:t xml:space="preserve"> </w:t>
      </w:r>
      <w:r>
        <w:rPr>
          <w:color w:val="231F20"/>
          <w:w w:val="125"/>
        </w:rPr>
        <w:t>Supply Interruptions and Supply</w:t>
      </w:r>
      <w:r>
        <w:rPr>
          <w:color w:val="231F20"/>
          <w:spacing w:val="-6"/>
          <w:w w:val="125"/>
        </w:rPr>
        <w:t xml:space="preserve"> </w:t>
      </w:r>
      <w:r>
        <w:rPr>
          <w:color w:val="231F20"/>
          <w:w w:val="125"/>
        </w:rPr>
        <w:t>Changes</w:t>
      </w:r>
    </w:p>
    <w:p w14:paraId="51C62C75" w14:textId="77777777" w:rsidR="00B2106E" w:rsidRDefault="00757EB5">
      <w:pPr>
        <w:pStyle w:val="ListParagraph"/>
        <w:numPr>
          <w:ilvl w:val="1"/>
          <w:numId w:val="1"/>
        </w:numPr>
        <w:tabs>
          <w:tab w:val="left" w:pos="384"/>
        </w:tabs>
        <w:spacing w:before="51" w:line="235" w:lineRule="auto"/>
        <w:ind w:right="201" w:hanging="283"/>
        <w:rPr>
          <w:sz w:val="12"/>
        </w:rPr>
      </w:pPr>
      <w:r>
        <w:rPr>
          <w:color w:val="231F20"/>
          <w:w w:val="105"/>
          <w:sz w:val="12"/>
        </w:rPr>
        <w:t>Unless you have been notified by the relevant water or sewerage undertaker of a Supply Interruption</w:t>
      </w:r>
      <w:r>
        <w:rPr>
          <w:color w:val="231F20"/>
          <w:spacing w:val="-6"/>
          <w:w w:val="105"/>
          <w:sz w:val="12"/>
        </w:rPr>
        <w:t xml:space="preserve"> </w:t>
      </w:r>
      <w:r>
        <w:rPr>
          <w:color w:val="231F20"/>
          <w:w w:val="105"/>
          <w:sz w:val="12"/>
        </w:rPr>
        <w:t>or</w:t>
      </w:r>
      <w:r>
        <w:rPr>
          <w:color w:val="231F20"/>
          <w:spacing w:val="-6"/>
          <w:w w:val="105"/>
          <w:sz w:val="12"/>
        </w:rPr>
        <w:t xml:space="preserve"> </w:t>
      </w:r>
      <w:r>
        <w:rPr>
          <w:color w:val="231F20"/>
          <w:w w:val="105"/>
          <w:sz w:val="12"/>
        </w:rPr>
        <w:t>a</w:t>
      </w:r>
      <w:r>
        <w:rPr>
          <w:color w:val="231F20"/>
          <w:spacing w:val="-6"/>
          <w:w w:val="105"/>
          <w:sz w:val="12"/>
        </w:rPr>
        <w:t xml:space="preserve"> </w:t>
      </w:r>
      <w:r>
        <w:rPr>
          <w:color w:val="231F20"/>
          <w:w w:val="105"/>
          <w:sz w:val="12"/>
        </w:rPr>
        <w:t>Supply</w:t>
      </w:r>
      <w:r>
        <w:rPr>
          <w:color w:val="231F20"/>
          <w:spacing w:val="-6"/>
          <w:w w:val="105"/>
          <w:sz w:val="12"/>
        </w:rPr>
        <w:t xml:space="preserve"> </w:t>
      </w:r>
      <w:r>
        <w:rPr>
          <w:color w:val="231F20"/>
          <w:w w:val="105"/>
          <w:sz w:val="12"/>
        </w:rPr>
        <w:t>Change,</w:t>
      </w:r>
      <w:r>
        <w:rPr>
          <w:color w:val="231F20"/>
          <w:spacing w:val="-6"/>
          <w:w w:val="105"/>
          <w:sz w:val="12"/>
        </w:rPr>
        <w:t xml:space="preserve"> </w:t>
      </w:r>
      <w:r>
        <w:rPr>
          <w:color w:val="231F20"/>
          <w:w w:val="105"/>
          <w:sz w:val="12"/>
        </w:rPr>
        <w:t>we</w:t>
      </w:r>
      <w:r>
        <w:rPr>
          <w:color w:val="231F20"/>
          <w:spacing w:val="-6"/>
          <w:w w:val="105"/>
          <w:sz w:val="12"/>
        </w:rPr>
        <w:t xml:space="preserve"> </w:t>
      </w:r>
      <w:r>
        <w:rPr>
          <w:color w:val="231F20"/>
          <w:w w:val="105"/>
          <w:sz w:val="12"/>
        </w:rPr>
        <w:t>will</w:t>
      </w:r>
      <w:r>
        <w:rPr>
          <w:color w:val="231F20"/>
          <w:spacing w:val="-6"/>
          <w:w w:val="105"/>
          <w:sz w:val="12"/>
        </w:rPr>
        <w:t xml:space="preserve"> </w:t>
      </w:r>
      <w:r>
        <w:rPr>
          <w:color w:val="231F20"/>
          <w:w w:val="105"/>
          <w:sz w:val="12"/>
        </w:rPr>
        <w:t>promptly notify you of the nature or scale of a Supply Interruption</w:t>
      </w:r>
      <w:r>
        <w:rPr>
          <w:color w:val="231F20"/>
          <w:spacing w:val="-9"/>
          <w:w w:val="105"/>
          <w:sz w:val="12"/>
        </w:rPr>
        <w:t xml:space="preserve"> </w:t>
      </w:r>
      <w:r>
        <w:rPr>
          <w:color w:val="231F20"/>
          <w:w w:val="105"/>
          <w:sz w:val="12"/>
        </w:rPr>
        <w:t>or</w:t>
      </w:r>
      <w:r>
        <w:rPr>
          <w:color w:val="231F20"/>
          <w:spacing w:val="-9"/>
          <w:w w:val="105"/>
          <w:sz w:val="12"/>
        </w:rPr>
        <w:t xml:space="preserve"> </w:t>
      </w:r>
      <w:r>
        <w:rPr>
          <w:color w:val="231F20"/>
          <w:w w:val="105"/>
          <w:sz w:val="12"/>
        </w:rPr>
        <w:t>a</w:t>
      </w:r>
      <w:r>
        <w:rPr>
          <w:color w:val="231F20"/>
          <w:spacing w:val="-9"/>
          <w:w w:val="105"/>
          <w:sz w:val="12"/>
        </w:rPr>
        <w:t xml:space="preserve"> </w:t>
      </w:r>
      <w:r>
        <w:rPr>
          <w:color w:val="231F20"/>
          <w:w w:val="105"/>
          <w:sz w:val="12"/>
        </w:rPr>
        <w:t>Supply</w:t>
      </w:r>
      <w:r>
        <w:rPr>
          <w:color w:val="231F20"/>
          <w:spacing w:val="-9"/>
          <w:w w:val="105"/>
          <w:sz w:val="12"/>
        </w:rPr>
        <w:t xml:space="preserve"> </w:t>
      </w:r>
      <w:r>
        <w:rPr>
          <w:color w:val="231F20"/>
          <w:w w:val="105"/>
          <w:sz w:val="12"/>
        </w:rPr>
        <w:t>Change</w:t>
      </w:r>
      <w:r>
        <w:rPr>
          <w:color w:val="231F20"/>
          <w:spacing w:val="-9"/>
          <w:w w:val="105"/>
          <w:sz w:val="12"/>
        </w:rPr>
        <w:t xml:space="preserve"> </w:t>
      </w:r>
      <w:r>
        <w:rPr>
          <w:color w:val="231F20"/>
          <w:w w:val="105"/>
          <w:sz w:val="12"/>
        </w:rPr>
        <w:t>and</w:t>
      </w:r>
      <w:r>
        <w:rPr>
          <w:color w:val="231F20"/>
          <w:spacing w:val="-9"/>
          <w:w w:val="105"/>
          <w:sz w:val="12"/>
        </w:rPr>
        <w:t xml:space="preserve"> </w:t>
      </w:r>
      <w:r>
        <w:rPr>
          <w:color w:val="231F20"/>
          <w:w w:val="105"/>
          <w:sz w:val="12"/>
        </w:rPr>
        <w:t>its</w:t>
      </w:r>
      <w:r>
        <w:rPr>
          <w:color w:val="231F20"/>
          <w:spacing w:val="-9"/>
          <w:w w:val="105"/>
          <w:sz w:val="12"/>
        </w:rPr>
        <w:t xml:space="preserve"> </w:t>
      </w:r>
      <w:r>
        <w:rPr>
          <w:color w:val="231F20"/>
          <w:w w:val="105"/>
          <w:sz w:val="12"/>
        </w:rPr>
        <w:t>estimated duration (provided this is material or could reasonably</w:t>
      </w:r>
      <w:r>
        <w:rPr>
          <w:color w:val="231F20"/>
          <w:spacing w:val="-17"/>
          <w:w w:val="105"/>
          <w:sz w:val="12"/>
        </w:rPr>
        <w:t xml:space="preserve"> </w:t>
      </w:r>
      <w:r>
        <w:rPr>
          <w:color w:val="231F20"/>
          <w:w w:val="105"/>
          <w:sz w:val="12"/>
        </w:rPr>
        <w:t>be</w:t>
      </w:r>
      <w:r>
        <w:rPr>
          <w:color w:val="231F20"/>
          <w:spacing w:val="-17"/>
          <w:w w:val="105"/>
          <w:sz w:val="12"/>
        </w:rPr>
        <w:t xml:space="preserve"> </w:t>
      </w:r>
      <w:r>
        <w:rPr>
          <w:color w:val="231F20"/>
          <w:w w:val="105"/>
          <w:sz w:val="12"/>
        </w:rPr>
        <w:t>construed</w:t>
      </w:r>
      <w:r>
        <w:rPr>
          <w:color w:val="231F20"/>
          <w:spacing w:val="-17"/>
          <w:w w:val="105"/>
          <w:sz w:val="12"/>
        </w:rPr>
        <w:t xml:space="preserve"> </w:t>
      </w:r>
      <w:r>
        <w:rPr>
          <w:color w:val="231F20"/>
          <w:w w:val="105"/>
          <w:sz w:val="12"/>
        </w:rPr>
        <w:t>as</w:t>
      </w:r>
      <w:r>
        <w:rPr>
          <w:color w:val="231F20"/>
          <w:spacing w:val="-17"/>
          <w:w w:val="105"/>
          <w:sz w:val="12"/>
        </w:rPr>
        <w:t xml:space="preserve"> </w:t>
      </w:r>
      <w:r>
        <w:rPr>
          <w:color w:val="231F20"/>
          <w:w w:val="105"/>
          <w:sz w:val="12"/>
        </w:rPr>
        <w:t>material</w:t>
      </w:r>
      <w:r>
        <w:rPr>
          <w:color w:val="231F20"/>
          <w:spacing w:val="-17"/>
          <w:w w:val="105"/>
          <w:sz w:val="12"/>
        </w:rPr>
        <w:t xml:space="preserve"> </w:t>
      </w:r>
      <w:r>
        <w:rPr>
          <w:color w:val="231F20"/>
          <w:w w:val="105"/>
          <w:sz w:val="12"/>
        </w:rPr>
        <w:t>once</w:t>
      </w:r>
      <w:r>
        <w:rPr>
          <w:color w:val="231F20"/>
          <w:spacing w:val="-17"/>
          <w:w w:val="105"/>
          <w:sz w:val="12"/>
        </w:rPr>
        <w:t xml:space="preserve"> </w:t>
      </w:r>
      <w:r>
        <w:rPr>
          <w:color w:val="231F20"/>
          <w:w w:val="105"/>
          <w:sz w:val="12"/>
        </w:rPr>
        <w:t>we</w:t>
      </w:r>
      <w:r>
        <w:rPr>
          <w:color w:val="231F20"/>
          <w:spacing w:val="-17"/>
          <w:w w:val="105"/>
          <w:sz w:val="12"/>
        </w:rPr>
        <w:t xml:space="preserve"> </w:t>
      </w:r>
      <w:r>
        <w:rPr>
          <w:color w:val="231F20"/>
          <w:w w:val="105"/>
          <w:sz w:val="12"/>
        </w:rPr>
        <w:t>are informed specifically by the water or sewerage undertaker).</w:t>
      </w:r>
    </w:p>
    <w:p w14:paraId="66561D8A" w14:textId="77777777" w:rsidR="00B2106E" w:rsidRDefault="00B2106E">
      <w:pPr>
        <w:pStyle w:val="BodyText"/>
        <w:spacing w:before="2"/>
        <w:ind w:left="0"/>
        <w:rPr>
          <w:sz w:val="14"/>
        </w:rPr>
      </w:pPr>
    </w:p>
    <w:p w14:paraId="09F7672C" w14:textId="4F942770" w:rsidR="00E306FD" w:rsidRPr="00E378CA" w:rsidRDefault="00757EB5" w:rsidP="00E378CA">
      <w:pPr>
        <w:pStyle w:val="Heading1"/>
        <w:numPr>
          <w:ilvl w:val="0"/>
          <w:numId w:val="1"/>
        </w:numPr>
        <w:tabs>
          <w:tab w:val="left" w:pos="383"/>
          <w:tab w:val="left" w:pos="384"/>
        </w:tabs>
        <w:ind w:hanging="283"/>
      </w:pPr>
      <w:r>
        <w:rPr>
          <w:color w:val="231F20"/>
          <w:w w:val="125"/>
        </w:rPr>
        <w:t>Calculation and Payment of</w:t>
      </w:r>
      <w:r>
        <w:rPr>
          <w:color w:val="231F20"/>
          <w:spacing w:val="-1"/>
          <w:w w:val="125"/>
        </w:rPr>
        <w:t xml:space="preserve"> </w:t>
      </w:r>
      <w:r>
        <w:rPr>
          <w:color w:val="231F20"/>
          <w:w w:val="125"/>
        </w:rPr>
        <w:t>Charges</w:t>
      </w:r>
      <w:r w:rsidR="00E306FD" w:rsidRPr="00E378CA">
        <w:rPr>
          <w:rFonts w:cs="Arial"/>
          <w:spacing w:val="1"/>
          <w:sz w:val="15"/>
          <w:szCs w:val="15"/>
        </w:rPr>
        <w:t xml:space="preserve"> </w:t>
      </w:r>
    </w:p>
    <w:p w14:paraId="733DB81B" w14:textId="531548DD" w:rsidR="00E306FD" w:rsidRPr="00BA42EC" w:rsidRDefault="00E306FD" w:rsidP="00E306FD">
      <w:pPr>
        <w:pStyle w:val="ListParagraph"/>
        <w:numPr>
          <w:ilvl w:val="1"/>
          <w:numId w:val="1"/>
        </w:numPr>
        <w:autoSpaceDE/>
        <w:autoSpaceDN/>
        <w:spacing w:before="0"/>
        <w:jc w:val="both"/>
        <w:rPr>
          <w:rFonts w:cs="Arial"/>
          <w:color w:val="FF0000"/>
          <w:spacing w:val="1"/>
          <w:sz w:val="15"/>
          <w:szCs w:val="15"/>
        </w:rPr>
      </w:pPr>
      <w:r w:rsidRPr="00E306FD">
        <w:rPr>
          <w:rFonts w:cs="Arial"/>
          <w:spacing w:val="1"/>
          <w:sz w:val="12"/>
          <w:szCs w:val="12"/>
        </w:rPr>
        <w:t>We shall</w:t>
      </w:r>
      <w:r w:rsidR="00E378CA">
        <w:rPr>
          <w:rFonts w:cs="Arial"/>
          <w:spacing w:val="1"/>
          <w:sz w:val="12"/>
          <w:szCs w:val="12"/>
        </w:rPr>
        <w:t xml:space="preserve"> attempt to</w:t>
      </w:r>
      <w:r w:rsidRPr="00E306FD">
        <w:rPr>
          <w:rFonts w:cs="Arial"/>
          <w:spacing w:val="1"/>
          <w:sz w:val="12"/>
          <w:szCs w:val="12"/>
        </w:rPr>
        <w:t xml:space="preserve"> procure Meter Reads (or Transfer Read) for the Premises </w:t>
      </w:r>
      <w:r>
        <w:rPr>
          <w:rFonts w:cs="Arial"/>
          <w:spacing w:val="1"/>
          <w:sz w:val="12"/>
          <w:szCs w:val="12"/>
        </w:rPr>
        <w:t>where approp</w:t>
      </w:r>
      <w:r w:rsidR="00E378CA">
        <w:rPr>
          <w:rFonts w:cs="Arial"/>
          <w:spacing w:val="1"/>
          <w:sz w:val="12"/>
          <w:szCs w:val="12"/>
        </w:rPr>
        <w:t xml:space="preserve">riate. </w:t>
      </w:r>
      <w:r w:rsidRPr="00E306FD">
        <w:rPr>
          <w:rFonts w:cs="Arial"/>
          <w:spacing w:val="1"/>
          <w:sz w:val="12"/>
          <w:szCs w:val="12"/>
        </w:rPr>
        <w:t>If we are not scheduled to procure a meter read or do not obtain a Meter Read (or Transfer Read) we may raise an invoice on the basis of an Estimated Read.  If you refuse us access to read the Meter or there is an obstacle such as building works preventing us from doing so, it is your responsibility to read the Meter and provide an Evidenced Meter Read as per the Meter Read frequency for the Premises.  You remain wholly responsible for all usage, consumption and leakage recorded or estimated, whether we read the Meter or not.  You are also wholly responsible for all usage, consumption and leakage after the</w:t>
      </w:r>
      <w:r w:rsidRPr="00E306FD">
        <w:rPr>
          <w:rFonts w:cs="Arial"/>
          <w:spacing w:val="1"/>
          <w:sz w:val="15"/>
          <w:szCs w:val="15"/>
        </w:rPr>
        <w:t xml:space="preserve"> </w:t>
      </w:r>
      <w:r w:rsidRPr="00E306FD">
        <w:rPr>
          <w:rFonts w:cs="Arial"/>
          <w:spacing w:val="1"/>
          <w:sz w:val="12"/>
          <w:szCs w:val="12"/>
        </w:rPr>
        <w:t>Meter.</w:t>
      </w:r>
      <w:r w:rsidRPr="00E306FD">
        <w:rPr>
          <w:rFonts w:cs="Arial"/>
          <w:spacing w:val="1"/>
          <w:sz w:val="15"/>
          <w:szCs w:val="15"/>
        </w:rPr>
        <w:t xml:space="preserve">  </w:t>
      </w:r>
    </w:p>
    <w:p w14:paraId="69E240B0" w14:textId="77777777" w:rsidR="00E378CA" w:rsidRPr="00E378CA" w:rsidRDefault="00E378CA">
      <w:pPr>
        <w:pStyle w:val="ListParagraph"/>
        <w:numPr>
          <w:ilvl w:val="1"/>
          <w:numId w:val="1"/>
        </w:numPr>
        <w:tabs>
          <w:tab w:val="left" w:pos="384"/>
        </w:tabs>
        <w:spacing w:line="235" w:lineRule="auto"/>
        <w:ind w:right="126" w:hanging="283"/>
        <w:rPr>
          <w:sz w:val="12"/>
        </w:rPr>
      </w:pPr>
      <w:r w:rsidRPr="00E378CA">
        <w:rPr>
          <w:color w:val="231F20"/>
          <w:spacing w:val="-4"/>
          <w:sz w:val="12"/>
        </w:rPr>
        <w:t>We shall calculate the Charges in accordance with the retail Charges rates published for the SES Water region.</w:t>
      </w:r>
      <w:r>
        <w:rPr>
          <w:color w:val="231F20"/>
          <w:spacing w:val="-4"/>
          <w:sz w:val="12"/>
        </w:rPr>
        <w:t xml:space="preserve"> </w:t>
      </w:r>
    </w:p>
    <w:p w14:paraId="1A65059F" w14:textId="49EB2DDC" w:rsidR="00B2106E" w:rsidRPr="00B04CFD" w:rsidRDefault="00F70DF4">
      <w:pPr>
        <w:pStyle w:val="ListParagraph"/>
        <w:numPr>
          <w:ilvl w:val="1"/>
          <w:numId w:val="1"/>
        </w:numPr>
        <w:tabs>
          <w:tab w:val="left" w:pos="384"/>
        </w:tabs>
        <w:spacing w:line="235" w:lineRule="auto"/>
        <w:ind w:right="126" w:hanging="283"/>
        <w:rPr>
          <w:sz w:val="12"/>
        </w:rPr>
      </w:pPr>
      <w:r>
        <w:rPr>
          <w:color w:val="231F20"/>
          <w:spacing w:val="-4"/>
          <w:sz w:val="12"/>
        </w:rPr>
        <w:t>We may</w:t>
      </w:r>
      <w:r w:rsidR="00757EB5">
        <w:rPr>
          <w:color w:val="231F20"/>
          <w:sz w:val="12"/>
        </w:rPr>
        <w:t xml:space="preserve"> provide you with an invoice or statement at any time informing you of the charges payable by you. As a minimum we will provide you with one bill for unmeasured customers and two bills for measured customers each</w:t>
      </w:r>
      <w:r w:rsidR="00757EB5">
        <w:rPr>
          <w:color w:val="231F20"/>
          <w:spacing w:val="5"/>
          <w:sz w:val="12"/>
        </w:rPr>
        <w:t xml:space="preserve"> </w:t>
      </w:r>
      <w:r w:rsidR="00757EB5">
        <w:rPr>
          <w:color w:val="231F20"/>
          <w:spacing w:val="-3"/>
          <w:sz w:val="12"/>
        </w:rPr>
        <w:t>year.</w:t>
      </w:r>
    </w:p>
    <w:p w14:paraId="32D4C93F" w14:textId="77777777" w:rsidR="00B04CFD" w:rsidRPr="00B04CFD" w:rsidRDefault="00B04CFD" w:rsidP="00B04CFD">
      <w:pPr>
        <w:pStyle w:val="ListParagraph"/>
        <w:numPr>
          <w:ilvl w:val="1"/>
          <w:numId w:val="1"/>
        </w:numPr>
        <w:rPr>
          <w:sz w:val="12"/>
        </w:rPr>
      </w:pPr>
      <w:r w:rsidRPr="00B04CFD">
        <w:rPr>
          <w:sz w:val="12"/>
        </w:rPr>
        <w:t>Should the usage at a Premises change, it is your responsibility to advise us and provide Evidenced Meter Reads. Failure to do so will lead to estimated bills, which are payable in full.</w:t>
      </w:r>
    </w:p>
    <w:p w14:paraId="5E4B3E2A" w14:textId="10D439E7" w:rsidR="00B04CFD" w:rsidRDefault="00B04CFD" w:rsidP="00B04CFD">
      <w:pPr>
        <w:pStyle w:val="ListParagraph"/>
        <w:numPr>
          <w:ilvl w:val="1"/>
          <w:numId w:val="1"/>
        </w:numPr>
        <w:rPr>
          <w:sz w:val="12"/>
        </w:rPr>
      </w:pPr>
      <w:r w:rsidRPr="00B04CFD">
        <w:rPr>
          <w:sz w:val="12"/>
        </w:rPr>
        <w:t xml:space="preserve">if we are unable to produce a bill for any reason, you will be expected to pay 75% of the average usage within the normal billing period, unless you can demonstrate with evidence that no consumption has been used at the relevant Premises.  </w:t>
      </w:r>
    </w:p>
    <w:p w14:paraId="38BE0AE4" w14:textId="7C87F166" w:rsidR="00674E91" w:rsidRPr="00674E91" w:rsidRDefault="00674E91" w:rsidP="00674E91">
      <w:pPr>
        <w:pStyle w:val="ListParagraph"/>
        <w:numPr>
          <w:ilvl w:val="1"/>
          <w:numId w:val="1"/>
        </w:numPr>
        <w:rPr>
          <w:sz w:val="12"/>
        </w:rPr>
      </w:pPr>
      <w:r w:rsidRPr="00674E91">
        <w:rPr>
          <w:sz w:val="12"/>
        </w:rPr>
        <w:t xml:space="preserve">In the event of leakage or excessive consumption, however caused, the wholesaler will be solely responsible for determining whether a leakage allowance is granted and payable.  </w:t>
      </w:r>
    </w:p>
    <w:p w14:paraId="309570D1" w14:textId="77777777" w:rsidR="00B2106E" w:rsidRDefault="00757EB5">
      <w:pPr>
        <w:pStyle w:val="ListParagraph"/>
        <w:numPr>
          <w:ilvl w:val="1"/>
          <w:numId w:val="1"/>
        </w:numPr>
        <w:tabs>
          <w:tab w:val="left" w:pos="384"/>
        </w:tabs>
        <w:spacing w:line="235" w:lineRule="auto"/>
        <w:ind w:right="170" w:hanging="283"/>
        <w:rPr>
          <w:sz w:val="12"/>
        </w:rPr>
      </w:pPr>
      <w:r>
        <w:rPr>
          <w:color w:val="231F20"/>
          <w:sz w:val="12"/>
        </w:rPr>
        <w:t>Payments are to be made in accordance with the payment terms stated on the invoice or</w:t>
      </w:r>
      <w:r>
        <w:rPr>
          <w:color w:val="231F20"/>
          <w:spacing w:val="7"/>
          <w:sz w:val="12"/>
        </w:rPr>
        <w:t xml:space="preserve"> </w:t>
      </w:r>
      <w:r>
        <w:rPr>
          <w:color w:val="231F20"/>
          <w:sz w:val="12"/>
        </w:rPr>
        <w:t>statement.</w:t>
      </w:r>
    </w:p>
    <w:p w14:paraId="7015DA6A" w14:textId="77777777" w:rsidR="00B2106E" w:rsidRDefault="00B2106E">
      <w:pPr>
        <w:spacing w:line="235" w:lineRule="auto"/>
        <w:rPr>
          <w:sz w:val="12"/>
        </w:rPr>
        <w:sectPr w:rsidR="00B2106E" w:rsidSect="00FA5552">
          <w:pgSz w:w="8400" w:h="11910"/>
          <w:pgMar w:top="580" w:right="560" w:bottom="280" w:left="580" w:header="720" w:footer="720" w:gutter="0"/>
          <w:cols w:num="2" w:space="720" w:equalWidth="0">
            <w:col w:w="3482" w:space="203"/>
            <w:col w:w="3575"/>
          </w:cols>
        </w:sectPr>
      </w:pPr>
    </w:p>
    <w:p w14:paraId="11690235" w14:textId="77777777" w:rsidR="00B2106E" w:rsidRDefault="00757EB5">
      <w:pPr>
        <w:pStyle w:val="ListParagraph"/>
        <w:numPr>
          <w:ilvl w:val="1"/>
          <w:numId w:val="1"/>
        </w:numPr>
        <w:tabs>
          <w:tab w:val="left" w:pos="384"/>
        </w:tabs>
        <w:spacing w:before="72" w:line="235" w:lineRule="auto"/>
        <w:ind w:right="38" w:hanging="283"/>
        <w:rPr>
          <w:sz w:val="12"/>
        </w:rPr>
      </w:pPr>
      <w:r>
        <w:rPr>
          <w:color w:val="231F20"/>
          <w:sz w:val="12"/>
        </w:rPr>
        <w:lastRenderedPageBreak/>
        <w:t>If you pay by direct debit, we may specify, and you agree to pay the amounts of the periodic payments that we estimate are required to cover our</w:t>
      </w:r>
      <w:r>
        <w:rPr>
          <w:color w:val="231F20"/>
          <w:spacing w:val="13"/>
          <w:sz w:val="12"/>
        </w:rPr>
        <w:t xml:space="preserve"> </w:t>
      </w:r>
      <w:r>
        <w:rPr>
          <w:color w:val="231F20"/>
          <w:sz w:val="12"/>
        </w:rPr>
        <w:t>charges.</w:t>
      </w:r>
    </w:p>
    <w:p w14:paraId="04865BBD" w14:textId="77777777" w:rsidR="00B2106E" w:rsidRDefault="00757EB5">
      <w:pPr>
        <w:pStyle w:val="ListParagraph"/>
        <w:numPr>
          <w:ilvl w:val="1"/>
          <w:numId w:val="1"/>
        </w:numPr>
        <w:tabs>
          <w:tab w:val="left" w:pos="384"/>
        </w:tabs>
        <w:spacing w:line="235" w:lineRule="auto"/>
        <w:ind w:right="52" w:hanging="283"/>
        <w:rPr>
          <w:sz w:val="12"/>
        </w:rPr>
      </w:pPr>
      <w:r>
        <w:rPr>
          <w:color w:val="231F20"/>
          <w:w w:val="105"/>
          <w:sz w:val="12"/>
        </w:rPr>
        <w:t>Should you dispute our Charges, you must notify us within 7 days from the date of our invoice with details</w:t>
      </w:r>
      <w:r>
        <w:rPr>
          <w:color w:val="231F20"/>
          <w:spacing w:val="-7"/>
          <w:w w:val="105"/>
          <w:sz w:val="12"/>
        </w:rPr>
        <w:t xml:space="preserve"> </w:t>
      </w:r>
      <w:r>
        <w:rPr>
          <w:color w:val="231F20"/>
          <w:w w:val="105"/>
          <w:sz w:val="12"/>
        </w:rPr>
        <w:t>of</w:t>
      </w:r>
      <w:r>
        <w:rPr>
          <w:color w:val="231F20"/>
          <w:spacing w:val="-7"/>
          <w:w w:val="105"/>
          <w:sz w:val="12"/>
        </w:rPr>
        <w:t xml:space="preserve"> </w:t>
      </w:r>
      <w:r>
        <w:rPr>
          <w:color w:val="231F20"/>
          <w:w w:val="105"/>
          <w:sz w:val="12"/>
        </w:rPr>
        <w:t>your</w:t>
      </w:r>
      <w:r>
        <w:rPr>
          <w:color w:val="231F20"/>
          <w:spacing w:val="-7"/>
          <w:w w:val="105"/>
          <w:sz w:val="12"/>
        </w:rPr>
        <w:t xml:space="preserve"> </w:t>
      </w:r>
      <w:r>
        <w:rPr>
          <w:color w:val="231F20"/>
          <w:w w:val="105"/>
          <w:sz w:val="12"/>
        </w:rPr>
        <w:t>cause</w:t>
      </w:r>
      <w:r>
        <w:rPr>
          <w:color w:val="231F20"/>
          <w:spacing w:val="-7"/>
          <w:w w:val="105"/>
          <w:sz w:val="12"/>
        </w:rPr>
        <w:t xml:space="preserve"> </w:t>
      </w:r>
      <w:r>
        <w:rPr>
          <w:color w:val="231F20"/>
          <w:w w:val="105"/>
          <w:sz w:val="12"/>
        </w:rPr>
        <w:t>for</w:t>
      </w:r>
      <w:r>
        <w:rPr>
          <w:color w:val="231F20"/>
          <w:spacing w:val="-7"/>
          <w:w w:val="105"/>
          <w:sz w:val="12"/>
        </w:rPr>
        <w:t xml:space="preserve"> </w:t>
      </w:r>
      <w:r>
        <w:rPr>
          <w:color w:val="231F20"/>
          <w:w w:val="105"/>
          <w:sz w:val="12"/>
        </w:rPr>
        <w:t>dispute.</w:t>
      </w:r>
      <w:r>
        <w:rPr>
          <w:color w:val="231F20"/>
          <w:spacing w:val="-7"/>
          <w:w w:val="105"/>
          <w:sz w:val="12"/>
        </w:rPr>
        <w:t xml:space="preserve"> </w:t>
      </w:r>
      <w:r>
        <w:rPr>
          <w:color w:val="231F20"/>
          <w:spacing w:val="-5"/>
          <w:w w:val="105"/>
          <w:sz w:val="12"/>
        </w:rPr>
        <w:t>You</w:t>
      </w:r>
      <w:r>
        <w:rPr>
          <w:color w:val="231F20"/>
          <w:spacing w:val="-7"/>
          <w:w w:val="105"/>
          <w:sz w:val="12"/>
        </w:rPr>
        <w:t xml:space="preserve"> </w:t>
      </w:r>
      <w:r>
        <w:rPr>
          <w:color w:val="231F20"/>
          <w:w w:val="105"/>
          <w:sz w:val="12"/>
        </w:rPr>
        <w:t>may</w:t>
      </w:r>
      <w:r>
        <w:rPr>
          <w:color w:val="231F20"/>
          <w:spacing w:val="-7"/>
          <w:w w:val="105"/>
          <w:sz w:val="12"/>
        </w:rPr>
        <w:t xml:space="preserve"> </w:t>
      </w:r>
      <w:r>
        <w:rPr>
          <w:color w:val="231F20"/>
          <w:w w:val="105"/>
          <w:sz w:val="12"/>
        </w:rPr>
        <w:t xml:space="preserve">withhold payment of only the disputed element of the invoice or Charges. </w:t>
      </w:r>
      <w:r>
        <w:rPr>
          <w:color w:val="231F20"/>
          <w:spacing w:val="-5"/>
          <w:w w:val="105"/>
          <w:sz w:val="12"/>
        </w:rPr>
        <w:t xml:space="preserve">You </w:t>
      </w:r>
      <w:r>
        <w:rPr>
          <w:color w:val="231F20"/>
          <w:w w:val="105"/>
          <w:sz w:val="12"/>
        </w:rPr>
        <w:t>are required to work with us to promptly resolve the issue in question as soon as reasonably</w:t>
      </w:r>
      <w:r>
        <w:rPr>
          <w:color w:val="231F20"/>
          <w:spacing w:val="-2"/>
          <w:w w:val="105"/>
          <w:sz w:val="12"/>
        </w:rPr>
        <w:t xml:space="preserve"> </w:t>
      </w:r>
      <w:r>
        <w:rPr>
          <w:color w:val="231F20"/>
          <w:w w:val="105"/>
          <w:sz w:val="12"/>
        </w:rPr>
        <w:t>possible.</w:t>
      </w:r>
    </w:p>
    <w:p w14:paraId="317A02C8" w14:textId="77777777" w:rsidR="00B2106E" w:rsidRDefault="00757EB5">
      <w:pPr>
        <w:pStyle w:val="ListParagraph"/>
        <w:numPr>
          <w:ilvl w:val="1"/>
          <w:numId w:val="1"/>
        </w:numPr>
        <w:tabs>
          <w:tab w:val="left" w:pos="384"/>
        </w:tabs>
        <w:spacing w:line="235" w:lineRule="auto"/>
        <w:ind w:right="265" w:hanging="283"/>
        <w:jc w:val="both"/>
        <w:rPr>
          <w:sz w:val="12"/>
        </w:rPr>
      </w:pPr>
      <w:r>
        <w:rPr>
          <w:color w:val="231F20"/>
          <w:spacing w:val="-4"/>
          <w:sz w:val="12"/>
        </w:rPr>
        <w:t xml:space="preserve">We </w:t>
      </w:r>
      <w:r>
        <w:rPr>
          <w:color w:val="231F20"/>
          <w:sz w:val="12"/>
        </w:rPr>
        <w:t>reserve the right to charge for any payment not received by us by the due date and we</w:t>
      </w:r>
      <w:r>
        <w:rPr>
          <w:color w:val="231F20"/>
          <w:spacing w:val="-24"/>
          <w:sz w:val="12"/>
        </w:rPr>
        <w:t xml:space="preserve"> </w:t>
      </w:r>
      <w:r>
        <w:rPr>
          <w:color w:val="231F20"/>
          <w:sz w:val="12"/>
        </w:rPr>
        <w:t>may also disconnect your supply in accordance with clause 13.</w:t>
      </w:r>
    </w:p>
    <w:p w14:paraId="30C97113" w14:textId="77777777" w:rsidR="00B2106E" w:rsidRDefault="00757EB5">
      <w:pPr>
        <w:pStyle w:val="ListParagraph"/>
        <w:numPr>
          <w:ilvl w:val="1"/>
          <w:numId w:val="1"/>
        </w:numPr>
        <w:tabs>
          <w:tab w:val="left" w:pos="384"/>
        </w:tabs>
        <w:spacing w:line="235" w:lineRule="auto"/>
        <w:ind w:right="48" w:hanging="283"/>
        <w:rPr>
          <w:sz w:val="12"/>
        </w:rPr>
      </w:pPr>
      <w:r>
        <w:rPr>
          <w:color w:val="231F20"/>
          <w:spacing w:val="-4"/>
          <w:w w:val="105"/>
          <w:sz w:val="12"/>
        </w:rPr>
        <w:t xml:space="preserve">We </w:t>
      </w:r>
      <w:r>
        <w:rPr>
          <w:color w:val="231F20"/>
          <w:w w:val="105"/>
          <w:sz w:val="12"/>
        </w:rPr>
        <w:t xml:space="preserve">reserve the right to re-assess and amend your </w:t>
      </w:r>
      <w:r>
        <w:rPr>
          <w:color w:val="231F20"/>
          <w:sz w:val="12"/>
        </w:rPr>
        <w:t xml:space="preserve">payment method based upon your payment record </w:t>
      </w:r>
      <w:r>
        <w:rPr>
          <w:color w:val="231F20"/>
          <w:w w:val="105"/>
          <w:sz w:val="12"/>
        </w:rPr>
        <w:t>or credit status.</w:t>
      </w:r>
    </w:p>
    <w:p w14:paraId="3B03A524" w14:textId="77777777" w:rsidR="00B2106E" w:rsidRDefault="00757EB5">
      <w:pPr>
        <w:pStyle w:val="ListParagraph"/>
        <w:numPr>
          <w:ilvl w:val="1"/>
          <w:numId w:val="1"/>
        </w:numPr>
        <w:tabs>
          <w:tab w:val="left" w:pos="384"/>
        </w:tabs>
        <w:spacing w:line="235" w:lineRule="auto"/>
        <w:ind w:right="79" w:hanging="283"/>
        <w:rPr>
          <w:sz w:val="12"/>
        </w:rPr>
      </w:pPr>
      <w:r>
        <w:rPr>
          <w:color w:val="231F20"/>
          <w:w w:val="105"/>
          <w:sz w:val="12"/>
        </w:rPr>
        <w:t>All amounts payable pursuant to this Agreement are</w:t>
      </w:r>
      <w:r>
        <w:rPr>
          <w:color w:val="231F20"/>
          <w:spacing w:val="-15"/>
          <w:w w:val="105"/>
          <w:sz w:val="12"/>
        </w:rPr>
        <w:t xml:space="preserve"> </w:t>
      </w:r>
      <w:r>
        <w:rPr>
          <w:color w:val="231F20"/>
          <w:w w:val="105"/>
          <w:sz w:val="12"/>
        </w:rPr>
        <w:t>expressed</w:t>
      </w:r>
      <w:r>
        <w:rPr>
          <w:color w:val="231F20"/>
          <w:spacing w:val="-15"/>
          <w:w w:val="105"/>
          <w:sz w:val="12"/>
        </w:rPr>
        <w:t xml:space="preserve"> </w:t>
      </w:r>
      <w:r>
        <w:rPr>
          <w:color w:val="231F20"/>
          <w:w w:val="105"/>
          <w:sz w:val="12"/>
        </w:rPr>
        <w:t>exclusive</w:t>
      </w:r>
      <w:r>
        <w:rPr>
          <w:color w:val="231F20"/>
          <w:spacing w:val="-15"/>
          <w:w w:val="105"/>
          <w:sz w:val="12"/>
        </w:rPr>
        <w:t xml:space="preserve"> </w:t>
      </w:r>
      <w:r>
        <w:rPr>
          <w:color w:val="231F20"/>
          <w:w w:val="105"/>
          <w:sz w:val="12"/>
        </w:rPr>
        <w:t>of</w:t>
      </w:r>
      <w:r>
        <w:rPr>
          <w:color w:val="231F20"/>
          <w:spacing w:val="-15"/>
          <w:w w:val="105"/>
          <w:sz w:val="12"/>
        </w:rPr>
        <w:t xml:space="preserve"> </w:t>
      </w:r>
      <w:r>
        <w:rPr>
          <w:color w:val="231F20"/>
          <w:w w:val="105"/>
          <w:sz w:val="12"/>
        </w:rPr>
        <w:t>any</w:t>
      </w:r>
      <w:r>
        <w:rPr>
          <w:color w:val="231F20"/>
          <w:spacing w:val="-15"/>
          <w:w w:val="105"/>
          <w:sz w:val="12"/>
        </w:rPr>
        <w:t xml:space="preserve"> </w:t>
      </w:r>
      <w:r>
        <w:rPr>
          <w:color w:val="231F20"/>
          <w:w w:val="105"/>
          <w:sz w:val="12"/>
        </w:rPr>
        <w:t>applicable</w:t>
      </w:r>
      <w:r>
        <w:rPr>
          <w:color w:val="231F20"/>
          <w:spacing w:val="-15"/>
          <w:w w:val="105"/>
          <w:sz w:val="12"/>
        </w:rPr>
        <w:t xml:space="preserve"> </w:t>
      </w:r>
      <w:r>
        <w:rPr>
          <w:color w:val="231F20"/>
          <w:spacing w:val="-8"/>
          <w:w w:val="105"/>
          <w:sz w:val="12"/>
        </w:rPr>
        <w:t>VAT</w:t>
      </w:r>
      <w:r>
        <w:rPr>
          <w:color w:val="231F20"/>
          <w:spacing w:val="-15"/>
          <w:w w:val="105"/>
          <w:sz w:val="12"/>
        </w:rPr>
        <w:t xml:space="preserve"> </w:t>
      </w:r>
      <w:r>
        <w:rPr>
          <w:color w:val="231F20"/>
          <w:w w:val="105"/>
          <w:sz w:val="12"/>
        </w:rPr>
        <w:t>and accordingly</w:t>
      </w:r>
      <w:r>
        <w:rPr>
          <w:color w:val="231F20"/>
          <w:spacing w:val="-13"/>
          <w:w w:val="105"/>
          <w:sz w:val="12"/>
        </w:rPr>
        <w:t xml:space="preserve"> </w:t>
      </w:r>
      <w:r>
        <w:rPr>
          <w:color w:val="231F20"/>
          <w:spacing w:val="-8"/>
          <w:w w:val="105"/>
          <w:sz w:val="12"/>
        </w:rPr>
        <w:t>VAT</w:t>
      </w:r>
      <w:r>
        <w:rPr>
          <w:color w:val="231F20"/>
          <w:spacing w:val="-13"/>
          <w:w w:val="105"/>
          <w:sz w:val="12"/>
        </w:rPr>
        <w:t xml:space="preserve"> </w:t>
      </w:r>
      <w:r>
        <w:rPr>
          <w:color w:val="231F20"/>
          <w:w w:val="105"/>
          <w:sz w:val="12"/>
        </w:rPr>
        <w:t>shall</w:t>
      </w:r>
      <w:r>
        <w:rPr>
          <w:color w:val="231F20"/>
          <w:spacing w:val="-13"/>
          <w:w w:val="105"/>
          <w:sz w:val="12"/>
        </w:rPr>
        <w:t xml:space="preserve"> </w:t>
      </w:r>
      <w:r>
        <w:rPr>
          <w:color w:val="231F20"/>
          <w:w w:val="105"/>
          <w:sz w:val="12"/>
        </w:rPr>
        <w:t>be</w:t>
      </w:r>
      <w:r>
        <w:rPr>
          <w:color w:val="231F20"/>
          <w:spacing w:val="-13"/>
          <w:w w:val="105"/>
          <w:sz w:val="12"/>
        </w:rPr>
        <w:t xml:space="preserve"> </w:t>
      </w:r>
      <w:r>
        <w:rPr>
          <w:color w:val="231F20"/>
          <w:w w:val="105"/>
          <w:sz w:val="12"/>
        </w:rPr>
        <w:t>payable</w:t>
      </w:r>
      <w:r>
        <w:rPr>
          <w:color w:val="231F20"/>
          <w:spacing w:val="-13"/>
          <w:w w:val="105"/>
          <w:sz w:val="12"/>
        </w:rPr>
        <w:t xml:space="preserve"> </w:t>
      </w:r>
      <w:r>
        <w:rPr>
          <w:color w:val="231F20"/>
          <w:w w:val="105"/>
          <w:sz w:val="12"/>
        </w:rPr>
        <w:t>in</w:t>
      </w:r>
      <w:r>
        <w:rPr>
          <w:color w:val="231F20"/>
          <w:spacing w:val="-13"/>
          <w:w w:val="105"/>
          <w:sz w:val="12"/>
        </w:rPr>
        <w:t xml:space="preserve"> </w:t>
      </w:r>
      <w:r>
        <w:rPr>
          <w:color w:val="231F20"/>
          <w:w w:val="105"/>
          <w:sz w:val="12"/>
        </w:rPr>
        <w:t>addition</w:t>
      </w:r>
      <w:r>
        <w:rPr>
          <w:color w:val="231F20"/>
          <w:spacing w:val="-13"/>
          <w:w w:val="105"/>
          <w:sz w:val="12"/>
        </w:rPr>
        <w:t xml:space="preserve"> </w:t>
      </w:r>
      <w:r>
        <w:rPr>
          <w:color w:val="231F20"/>
          <w:w w:val="105"/>
          <w:sz w:val="12"/>
        </w:rPr>
        <w:t>to</w:t>
      </w:r>
      <w:r>
        <w:rPr>
          <w:color w:val="231F20"/>
          <w:spacing w:val="-13"/>
          <w:w w:val="105"/>
          <w:sz w:val="12"/>
        </w:rPr>
        <w:t xml:space="preserve"> </w:t>
      </w:r>
      <w:r>
        <w:rPr>
          <w:color w:val="231F20"/>
          <w:w w:val="105"/>
          <w:sz w:val="12"/>
        </w:rPr>
        <w:t xml:space="preserve">the amounts expressed at the rates from time to time in effect against a valid </w:t>
      </w:r>
      <w:r>
        <w:rPr>
          <w:color w:val="231F20"/>
          <w:spacing w:val="-8"/>
          <w:w w:val="105"/>
          <w:sz w:val="12"/>
        </w:rPr>
        <w:t>VAT</w:t>
      </w:r>
      <w:r>
        <w:rPr>
          <w:color w:val="231F20"/>
          <w:spacing w:val="-13"/>
          <w:w w:val="105"/>
          <w:sz w:val="12"/>
        </w:rPr>
        <w:t xml:space="preserve"> </w:t>
      </w:r>
      <w:r>
        <w:rPr>
          <w:color w:val="231F20"/>
          <w:w w:val="105"/>
          <w:sz w:val="12"/>
        </w:rPr>
        <w:t>invoice.</w:t>
      </w:r>
    </w:p>
    <w:p w14:paraId="15E33B9C" w14:textId="77777777" w:rsidR="00B2106E" w:rsidRDefault="00757EB5">
      <w:pPr>
        <w:pStyle w:val="ListParagraph"/>
        <w:numPr>
          <w:ilvl w:val="1"/>
          <w:numId w:val="1"/>
        </w:numPr>
        <w:tabs>
          <w:tab w:val="left" w:pos="384"/>
        </w:tabs>
        <w:spacing w:line="235" w:lineRule="auto"/>
        <w:ind w:right="257" w:hanging="283"/>
        <w:rPr>
          <w:sz w:val="12"/>
        </w:rPr>
      </w:pPr>
      <w:r>
        <w:rPr>
          <w:color w:val="231F20"/>
          <w:spacing w:val="-4"/>
          <w:w w:val="105"/>
          <w:sz w:val="12"/>
        </w:rPr>
        <w:t>We</w:t>
      </w:r>
      <w:r>
        <w:rPr>
          <w:color w:val="231F20"/>
          <w:spacing w:val="-6"/>
          <w:w w:val="105"/>
          <w:sz w:val="12"/>
        </w:rPr>
        <w:t xml:space="preserve"> </w:t>
      </w:r>
      <w:r>
        <w:rPr>
          <w:color w:val="231F20"/>
          <w:w w:val="105"/>
          <w:sz w:val="12"/>
        </w:rPr>
        <w:t>reserve</w:t>
      </w:r>
      <w:r>
        <w:rPr>
          <w:color w:val="231F20"/>
          <w:spacing w:val="-6"/>
          <w:w w:val="105"/>
          <w:sz w:val="12"/>
        </w:rPr>
        <w:t xml:space="preserve"> </w:t>
      </w:r>
      <w:r>
        <w:rPr>
          <w:color w:val="231F20"/>
          <w:w w:val="105"/>
          <w:sz w:val="12"/>
        </w:rPr>
        <w:t>the</w:t>
      </w:r>
      <w:r>
        <w:rPr>
          <w:color w:val="231F20"/>
          <w:spacing w:val="-6"/>
          <w:w w:val="105"/>
          <w:sz w:val="12"/>
        </w:rPr>
        <w:t xml:space="preserve"> </w:t>
      </w:r>
      <w:r>
        <w:rPr>
          <w:color w:val="231F20"/>
          <w:w w:val="105"/>
          <w:sz w:val="12"/>
        </w:rPr>
        <w:t>right</w:t>
      </w:r>
      <w:r>
        <w:rPr>
          <w:color w:val="231F20"/>
          <w:spacing w:val="-6"/>
          <w:w w:val="105"/>
          <w:sz w:val="12"/>
        </w:rPr>
        <w:t xml:space="preserve"> </w:t>
      </w:r>
      <w:r>
        <w:rPr>
          <w:color w:val="231F20"/>
          <w:w w:val="105"/>
          <w:sz w:val="12"/>
        </w:rPr>
        <w:t>to</w:t>
      </w:r>
      <w:r>
        <w:rPr>
          <w:color w:val="231F20"/>
          <w:spacing w:val="-6"/>
          <w:w w:val="105"/>
          <w:sz w:val="12"/>
        </w:rPr>
        <w:t xml:space="preserve"> </w:t>
      </w:r>
      <w:r>
        <w:rPr>
          <w:color w:val="231F20"/>
          <w:w w:val="105"/>
          <w:sz w:val="12"/>
        </w:rPr>
        <w:t>adjust</w:t>
      </w:r>
      <w:r>
        <w:rPr>
          <w:color w:val="231F20"/>
          <w:spacing w:val="-6"/>
          <w:w w:val="105"/>
          <w:sz w:val="12"/>
        </w:rPr>
        <w:t xml:space="preserve"> </w:t>
      </w:r>
      <w:r>
        <w:rPr>
          <w:color w:val="231F20"/>
          <w:w w:val="105"/>
          <w:sz w:val="12"/>
        </w:rPr>
        <w:t>our</w:t>
      </w:r>
      <w:r>
        <w:rPr>
          <w:color w:val="231F20"/>
          <w:spacing w:val="-6"/>
          <w:w w:val="105"/>
          <w:sz w:val="12"/>
        </w:rPr>
        <w:t xml:space="preserve"> </w:t>
      </w:r>
      <w:r>
        <w:rPr>
          <w:color w:val="231F20"/>
          <w:w w:val="105"/>
          <w:sz w:val="12"/>
        </w:rPr>
        <w:t>Charge</w:t>
      </w:r>
      <w:r>
        <w:rPr>
          <w:color w:val="231F20"/>
          <w:spacing w:val="-6"/>
          <w:w w:val="105"/>
          <w:sz w:val="12"/>
        </w:rPr>
        <w:t xml:space="preserve"> </w:t>
      </w:r>
      <w:r>
        <w:rPr>
          <w:color w:val="231F20"/>
          <w:w w:val="105"/>
          <w:sz w:val="12"/>
        </w:rPr>
        <w:t>Rates in the event we suffer any additional costs in providing our services to you as a result of any change in the Relevant Law or any regulatory change imposed on the water industry by a Competent</w:t>
      </w:r>
      <w:r>
        <w:rPr>
          <w:color w:val="231F20"/>
          <w:spacing w:val="-1"/>
          <w:w w:val="105"/>
          <w:sz w:val="12"/>
        </w:rPr>
        <w:t xml:space="preserve"> </w:t>
      </w:r>
      <w:r>
        <w:rPr>
          <w:color w:val="231F20"/>
          <w:w w:val="105"/>
          <w:sz w:val="12"/>
        </w:rPr>
        <w:t>Authority.</w:t>
      </w:r>
    </w:p>
    <w:p w14:paraId="497287DE" w14:textId="77777777" w:rsidR="00B2106E" w:rsidRPr="00AF1C9A" w:rsidRDefault="00757EB5">
      <w:pPr>
        <w:pStyle w:val="ListParagraph"/>
        <w:numPr>
          <w:ilvl w:val="1"/>
          <w:numId w:val="1"/>
        </w:numPr>
        <w:tabs>
          <w:tab w:val="left" w:pos="384"/>
        </w:tabs>
        <w:spacing w:before="55" w:line="235" w:lineRule="auto"/>
        <w:ind w:right="63" w:hanging="283"/>
        <w:rPr>
          <w:sz w:val="12"/>
        </w:rPr>
      </w:pPr>
      <w:r w:rsidRPr="00AF1C9A">
        <w:rPr>
          <w:color w:val="231F20"/>
          <w:spacing w:val="-5"/>
          <w:w w:val="105"/>
          <w:sz w:val="12"/>
        </w:rPr>
        <w:t xml:space="preserve">You </w:t>
      </w:r>
      <w:r w:rsidRPr="00AF1C9A">
        <w:rPr>
          <w:color w:val="231F20"/>
          <w:w w:val="105"/>
          <w:sz w:val="12"/>
        </w:rPr>
        <w:t>hereby authorise us to utilise any</w:t>
      </w:r>
      <w:r w:rsidRPr="00AF1C9A">
        <w:rPr>
          <w:color w:val="231F20"/>
          <w:spacing w:val="-24"/>
          <w:w w:val="105"/>
          <w:sz w:val="12"/>
        </w:rPr>
        <w:t xml:space="preserve"> </w:t>
      </w:r>
      <w:r w:rsidRPr="00AF1C9A">
        <w:rPr>
          <w:color w:val="231F20"/>
          <w:w w:val="105"/>
          <w:sz w:val="12"/>
        </w:rPr>
        <w:t>consumption data we receive, from you or a third party, for our internal purposes.</w:t>
      </w:r>
    </w:p>
    <w:p w14:paraId="49D33254" w14:textId="77777777" w:rsidR="00B2106E" w:rsidRDefault="00B2106E">
      <w:pPr>
        <w:pStyle w:val="BodyText"/>
        <w:spacing w:before="11"/>
        <w:ind w:left="0"/>
        <w:rPr>
          <w:sz w:val="13"/>
        </w:rPr>
      </w:pPr>
    </w:p>
    <w:p w14:paraId="35360B76" w14:textId="77777777" w:rsidR="00B2106E" w:rsidRDefault="00757EB5">
      <w:pPr>
        <w:pStyle w:val="Heading1"/>
        <w:numPr>
          <w:ilvl w:val="0"/>
          <w:numId w:val="1"/>
        </w:numPr>
        <w:tabs>
          <w:tab w:val="left" w:pos="383"/>
          <w:tab w:val="left" w:pos="384"/>
        </w:tabs>
        <w:ind w:hanging="283"/>
      </w:pPr>
      <w:r>
        <w:rPr>
          <w:color w:val="231F20"/>
          <w:w w:val="125"/>
        </w:rPr>
        <w:t>Other Charges</w:t>
      </w:r>
    </w:p>
    <w:p w14:paraId="75627CFD" w14:textId="77777777" w:rsidR="00B2106E" w:rsidRDefault="00757EB5">
      <w:pPr>
        <w:pStyle w:val="ListParagraph"/>
        <w:numPr>
          <w:ilvl w:val="1"/>
          <w:numId w:val="1"/>
        </w:numPr>
        <w:tabs>
          <w:tab w:val="left" w:pos="384"/>
        </w:tabs>
        <w:spacing w:before="51" w:line="235" w:lineRule="auto"/>
        <w:ind w:right="88" w:hanging="283"/>
        <w:rPr>
          <w:sz w:val="12"/>
        </w:rPr>
      </w:pPr>
      <w:r>
        <w:rPr>
          <w:color w:val="231F20"/>
          <w:w w:val="105"/>
          <w:sz w:val="12"/>
        </w:rPr>
        <w:t>In addition to our Charges, we may also recover our reasonable costs if you fail to keep to your responsibilities under this Agreement. These may include,</w:t>
      </w:r>
      <w:r>
        <w:rPr>
          <w:color w:val="231F20"/>
          <w:spacing w:val="-11"/>
          <w:w w:val="105"/>
          <w:sz w:val="12"/>
        </w:rPr>
        <w:t xml:space="preserve"> </w:t>
      </w:r>
      <w:r>
        <w:rPr>
          <w:color w:val="231F20"/>
          <w:w w:val="105"/>
          <w:sz w:val="12"/>
        </w:rPr>
        <w:t>but</w:t>
      </w:r>
      <w:r>
        <w:rPr>
          <w:color w:val="231F20"/>
          <w:spacing w:val="-11"/>
          <w:w w:val="105"/>
          <w:sz w:val="12"/>
        </w:rPr>
        <w:t xml:space="preserve"> </w:t>
      </w:r>
      <w:r>
        <w:rPr>
          <w:color w:val="231F20"/>
          <w:w w:val="105"/>
          <w:sz w:val="12"/>
        </w:rPr>
        <w:t>are</w:t>
      </w:r>
      <w:r>
        <w:rPr>
          <w:color w:val="231F20"/>
          <w:spacing w:val="-11"/>
          <w:w w:val="105"/>
          <w:sz w:val="12"/>
        </w:rPr>
        <w:t xml:space="preserve"> </w:t>
      </w:r>
      <w:r>
        <w:rPr>
          <w:color w:val="231F20"/>
          <w:w w:val="105"/>
          <w:sz w:val="12"/>
        </w:rPr>
        <w:t>not</w:t>
      </w:r>
      <w:r>
        <w:rPr>
          <w:color w:val="231F20"/>
          <w:spacing w:val="-11"/>
          <w:w w:val="105"/>
          <w:sz w:val="12"/>
        </w:rPr>
        <w:t xml:space="preserve"> </w:t>
      </w:r>
      <w:r>
        <w:rPr>
          <w:color w:val="231F20"/>
          <w:w w:val="105"/>
          <w:sz w:val="12"/>
        </w:rPr>
        <w:t>limited</w:t>
      </w:r>
      <w:r>
        <w:rPr>
          <w:color w:val="231F20"/>
          <w:spacing w:val="-11"/>
          <w:w w:val="105"/>
          <w:sz w:val="12"/>
        </w:rPr>
        <w:t xml:space="preserve"> </w:t>
      </w:r>
      <w:r>
        <w:rPr>
          <w:color w:val="231F20"/>
          <w:w w:val="105"/>
          <w:sz w:val="12"/>
        </w:rPr>
        <w:t>to,</w:t>
      </w:r>
      <w:r>
        <w:rPr>
          <w:color w:val="231F20"/>
          <w:spacing w:val="-11"/>
          <w:w w:val="105"/>
          <w:sz w:val="12"/>
        </w:rPr>
        <w:t xml:space="preserve"> </w:t>
      </w:r>
      <w:r>
        <w:rPr>
          <w:color w:val="231F20"/>
          <w:w w:val="105"/>
          <w:sz w:val="12"/>
        </w:rPr>
        <w:t>costs</w:t>
      </w:r>
      <w:r>
        <w:rPr>
          <w:color w:val="231F20"/>
          <w:spacing w:val="-11"/>
          <w:w w:val="105"/>
          <w:sz w:val="12"/>
        </w:rPr>
        <w:t xml:space="preserve"> </w:t>
      </w:r>
      <w:r>
        <w:rPr>
          <w:color w:val="231F20"/>
          <w:w w:val="105"/>
          <w:sz w:val="12"/>
        </w:rPr>
        <w:t>in</w:t>
      </w:r>
      <w:r>
        <w:rPr>
          <w:color w:val="231F20"/>
          <w:spacing w:val="-11"/>
          <w:w w:val="105"/>
          <w:sz w:val="12"/>
        </w:rPr>
        <w:t xml:space="preserve"> </w:t>
      </w:r>
      <w:r>
        <w:rPr>
          <w:color w:val="231F20"/>
          <w:w w:val="105"/>
          <w:sz w:val="12"/>
        </w:rPr>
        <w:t>connection with: recovering unpaid Charges; disconnection for</w:t>
      </w:r>
      <w:r>
        <w:rPr>
          <w:color w:val="231F20"/>
          <w:spacing w:val="-18"/>
          <w:w w:val="105"/>
          <w:sz w:val="12"/>
        </w:rPr>
        <w:t xml:space="preserve"> </w:t>
      </w:r>
      <w:r>
        <w:rPr>
          <w:color w:val="231F20"/>
          <w:w w:val="105"/>
          <w:sz w:val="12"/>
        </w:rPr>
        <w:t>unpaid</w:t>
      </w:r>
      <w:r>
        <w:rPr>
          <w:color w:val="231F20"/>
          <w:spacing w:val="-18"/>
          <w:w w:val="105"/>
          <w:sz w:val="12"/>
        </w:rPr>
        <w:t xml:space="preserve"> </w:t>
      </w:r>
      <w:r>
        <w:rPr>
          <w:color w:val="231F20"/>
          <w:w w:val="105"/>
          <w:sz w:val="12"/>
        </w:rPr>
        <w:t>Charges;</w:t>
      </w:r>
      <w:r>
        <w:rPr>
          <w:color w:val="231F20"/>
          <w:spacing w:val="-18"/>
          <w:w w:val="105"/>
          <w:sz w:val="12"/>
        </w:rPr>
        <w:t xml:space="preserve"> </w:t>
      </w:r>
      <w:r>
        <w:rPr>
          <w:color w:val="231F20"/>
          <w:w w:val="105"/>
          <w:sz w:val="12"/>
        </w:rPr>
        <w:t>disconnection</w:t>
      </w:r>
      <w:r>
        <w:rPr>
          <w:color w:val="231F20"/>
          <w:spacing w:val="-18"/>
          <w:w w:val="105"/>
          <w:sz w:val="12"/>
        </w:rPr>
        <w:t xml:space="preserve"> </w:t>
      </w:r>
      <w:r>
        <w:rPr>
          <w:color w:val="231F20"/>
          <w:w w:val="105"/>
          <w:sz w:val="12"/>
        </w:rPr>
        <w:t>at</w:t>
      </w:r>
      <w:r>
        <w:rPr>
          <w:color w:val="231F20"/>
          <w:spacing w:val="-18"/>
          <w:w w:val="105"/>
          <w:sz w:val="12"/>
        </w:rPr>
        <w:t xml:space="preserve"> </w:t>
      </w:r>
      <w:r>
        <w:rPr>
          <w:color w:val="231F20"/>
          <w:w w:val="105"/>
          <w:sz w:val="12"/>
        </w:rPr>
        <w:t>your</w:t>
      </w:r>
      <w:r>
        <w:rPr>
          <w:color w:val="231F20"/>
          <w:spacing w:val="-18"/>
          <w:w w:val="105"/>
          <w:sz w:val="12"/>
        </w:rPr>
        <w:t xml:space="preserve"> </w:t>
      </w:r>
      <w:r>
        <w:rPr>
          <w:color w:val="231F20"/>
          <w:w w:val="105"/>
          <w:sz w:val="12"/>
        </w:rPr>
        <w:t>request; visiting</w:t>
      </w:r>
      <w:r>
        <w:rPr>
          <w:color w:val="231F20"/>
          <w:spacing w:val="-11"/>
          <w:w w:val="105"/>
          <w:sz w:val="12"/>
        </w:rPr>
        <w:t xml:space="preserve"> </w:t>
      </w:r>
      <w:r>
        <w:rPr>
          <w:color w:val="231F20"/>
          <w:w w:val="105"/>
          <w:sz w:val="12"/>
        </w:rPr>
        <w:t>Premises</w:t>
      </w:r>
      <w:r>
        <w:rPr>
          <w:color w:val="231F20"/>
          <w:spacing w:val="-11"/>
          <w:w w:val="105"/>
          <w:sz w:val="12"/>
        </w:rPr>
        <w:t xml:space="preserve"> </w:t>
      </w:r>
      <w:r>
        <w:rPr>
          <w:color w:val="231F20"/>
          <w:w w:val="105"/>
          <w:sz w:val="12"/>
        </w:rPr>
        <w:t>because</w:t>
      </w:r>
      <w:r>
        <w:rPr>
          <w:color w:val="231F20"/>
          <w:spacing w:val="-11"/>
          <w:w w:val="105"/>
          <w:sz w:val="12"/>
        </w:rPr>
        <w:t xml:space="preserve"> </w:t>
      </w:r>
      <w:r>
        <w:rPr>
          <w:color w:val="231F20"/>
          <w:w w:val="105"/>
          <w:sz w:val="12"/>
        </w:rPr>
        <w:t>you</w:t>
      </w:r>
      <w:r>
        <w:rPr>
          <w:color w:val="231F20"/>
          <w:spacing w:val="-11"/>
          <w:w w:val="105"/>
          <w:sz w:val="12"/>
        </w:rPr>
        <w:t xml:space="preserve"> </w:t>
      </w:r>
      <w:r>
        <w:rPr>
          <w:color w:val="231F20"/>
          <w:w w:val="105"/>
          <w:sz w:val="12"/>
        </w:rPr>
        <w:t>have</w:t>
      </w:r>
      <w:r>
        <w:rPr>
          <w:color w:val="231F20"/>
          <w:spacing w:val="-11"/>
          <w:w w:val="105"/>
          <w:sz w:val="12"/>
        </w:rPr>
        <w:t xml:space="preserve"> </w:t>
      </w:r>
      <w:r>
        <w:rPr>
          <w:color w:val="231F20"/>
          <w:w w:val="105"/>
          <w:sz w:val="12"/>
        </w:rPr>
        <w:t>failed</w:t>
      </w:r>
      <w:r>
        <w:rPr>
          <w:color w:val="231F20"/>
          <w:spacing w:val="-11"/>
          <w:w w:val="105"/>
          <w:sz w:val="12"/>
        </w:rPr>
        <w:t xml:space="preserve"> </w:t>
      </w:r>
      <w:r>
        <w:rPr>
          <w:color w:val="231F20"/>
          <w:w w:val="105"/>
          <w:sz w:val="12"/>
        </w:rPr>
        <w:t>to</w:t>
      </w:r>
      <w:r>
        <w:rPr>
          <w:color w:val="231F20"/>
          <w:spacing w:val="-11"/>
          <w:w w:val="105"/>
          <w:sz w:val="12"/>
        </w:rPr>
        <w:t xml:space="preserve"> </w:t>
      </w:r>
      <w:r>
        <w:rPr>
          <w:color w:val="231F20"/>
          <w:w w:val="105"/>
          <w:sz w:val="12"/>
        </w:rPr>
        <w:t>keep to</w:t>
      </w:r>
      <w:r>
        <w:rPr>
          <w:color w:val="231F20"/>
          <w:spacing w:val="-6"/>
          <w:w w:val="105"/>
          <w:sz w:val="12"/>
        </w:rPr>
        <w:t xml:space="preserve"> </w:t>
      </w:r>
      <w:r>
        <w:rPr>
          <w:color w:val="231F20"/>
          <w:w w:val="105"/>
          <w:sz w:val="12"/>
        </w:rPr>
        <w:t>the</w:t>
      </w:r>
      <w:r>
        <w:rPr>
          <w:color w:val="231F20"/>
          <w:spacing w:val="-6"/>
          <w:w w:val="105"/>
          <w:sz w:val="12"/>
        </w:rPr>
        <w:t xml:space="preserve"> </w:t>
      </w:r>
      <w:r>
        <w:rPr>
          <w:color w:val="231F20"/>
          <w:w w:val="105"/>
          <w:sz w:val="12"/>
        </w:rPr>
        <w:t>terms</w:t>
      </w:r>
      <w:r>
        <w:rPr>
          <w:color w:val="231F20"/>
          <w:spacing w:val="-6"/>
          <w:w w:val="105"/>
          <w:sz w:val="12"/>
        </w:rPr>
        <w:t xml:space="preserve"> </w:t>
      </w:r>
      <w:r>
        <w:rPr>
          <w:color w:val="231F20"/>
          <w:w w:val="105"/>
          <w:sz w:val="12"/>
        </w:rPr>
        <w:t>of</w:t>
      </w:r>
      <w:r>
        <w:rPr>
          <w:color w:val="231F20"/>
          <w:spacing w:val="-6"/>
          <w:w w:val="105"/>
          <w:sz w:val="12"/>
        </w:rPr>
        <w:t xml:space="preserve"> </w:t>
      </w:r>
      <w:r>
        <w:rPr>
          <w:color w:val="231F20"/>
          <w:w w:val="105"/>
          <w:sz w:val="12"/>
        </w:rPr>
        <w:t>this</w:t>
      </w:r>
      <w:r>
        <w:rPr>
          <w:color w:val="231F20"/>
          <w:spacing w:val="-6"/>
          <w:w w:val="105"/>
          <w:sz w:val="12"/>
        </w:rPr>
        <w:t xml:space="preserve"> </w:t>
      </w:r>
      <w:r>
        <w:rPr>
          <w:color w:val="231F20"/>
          <w:w w:val="105"/>
          <w:sz w:val="12"/>
        </w:rPr>
        <w:t>Agreement;</w:t>
      </w:r>
      <w:r>
        <w:rPr>
          <w:color w:val="231F20"/>
          <w:spacing w:val="-6"/>
          <w:w w:val="105"/>
          <w:sz w:val="12"/>
        </w:rPr>
        <w:t xml:space="preserve"> </w:t>
      </w:r>
      <w:r>
        <w:rPr>
          <w:color w:val="231F20"/>
          <w:w w:val="105"/>
          <w:sz w:val="12"/>
        </w:rPr>
        <w:t>you</w:t>
      </w:r>
      <w:r>
        <w:rPr>
          <w:color w:val="231F20"/>
          <w:spacing w:val="-6"/>
          <w:w w:val="105"/>
          <w:sz w:val="12"/>
        </w:rPr>
        <w:t xml:space="preserve"> </w:t>
      </w:r>
      <w:r>
        <w:rPr>
          <w:color w:val="231F20"/>
          <w:w w:val="105"/>
          <w:sz w:val="12"/>
        </w:rPr>
        <w:t>failing</w:t>
      </w:r>
      <w:r>
        <w:rPr>
          <w:color w:val="231F20"/>
          <w:spacing w:val="-6"/>
          <w:w w:val="105"/>
          <w:sz w:val="12"/>
        </w:rPr>
        <w:t xml:space="preserve"> </w:t>
      </w:r>
      <w:r>
        <w:rPr>
          <w:color w:val="231F20"/>
          <w:w w:val="105"/>
          <w:sz w:val="12"/>
        </w:rPr>
        <w:t>to</w:t>
      </w:r>
      <w:r>
        <w:rPr>
          <w:color w:val="231F20"/>
          <w:spacing w:val="-6"/>
          <w:w w:val="105"/>
          <w:sz w:val="12"/>
        </w:rPr>
        <w:t xml:space="preserve"> </w:t>
      </w:r>
      <w:r>
        <w:rPr>
          <w:color w:val="231F20"/>
          <w:w w:val="105"/>
          <w:sz w:val="12"/>
        </w:rPr>
        <w:t>keep an</w:t>
      </w:r>
      <w:r>
        <w:rPr>
          <w:color w:val="231F20"/>
          <w:spacing w:val="-9"/>
          <w:w w:val="105"/>
          <w:sz w:val="12"/>
        </w:rPr>
        <w:t xml:space="preserve"> </w:t>
      </w:r>
      <w:r>
        <w:rPr>
          <w:color w:val="231F20"/>
          <w:w w:val="105"/>
          <w:sz w:val="12"/>
        </w:rPr>
        <w:t>agreed</w:t>
      </w:r>
      <w:r>
        <w:rPr>
          <w:color w:val="231F20"/>
          <w:spacing w:val="-9"/>
          <w:w w:val="105"/>
          <w:sz w:val="12"/>
        </w:rPr>
        <w:t xml:space="preserve"> </w:t>
      </w:r>
      <w:r>
        <w:rPr>
          <w:color w:val="231F20"/>
          <w:w w:val="105"/>
          <w:sz w:val="12"/>
        </w:rPr>
        <w:t>appointment</w:t>
      </w:r>
      <w:r>
        <w:rPr>
          <w:color w:val="231F20"/>
          <w:spacing w:val="-9"/>
          <w:w w:val="105"/>
          <w:sz w:val="12"/>
        </w:rPr>
        <w:t xml:space="preserve"> </w:t>
      </w:r>
      <w:r>
        <w:rPr>
          <w:color w:val="231F20"/>
          <w:w w:val="105"/>
          <w:sz w:val="12"/>
        </w:rPr>
        <w:t>at</w:t>
      </w:r>
      <w:r>
        <w:rPr>
          <w:color w:val="231F20"/>
          <w:spacing w:val="-9"/>
          <w:w w:val="105"/>
          <w:sz w:val="12"/>
        </w:rPr>
        <w:t xml:space="preserve"> </w:t>
      </w:r>
      <w:r>
        <w:rPr>
          <w:color w:val="231F20"/>
          <w:w w:val="105"/>
          <w:sz w:val="12"/>
        </w:rPr>
        <w:t>Premises;</w:t>
      </w:r>
      <w:r>
        <w:rPr>
          <w:color w:val="231F20"/>
          <w:spacing w:val="-9"/>
          <w:w w:val="105"/>
          <w:sz w:val="12"/>
        </w:rPr>
        <w:t xml:space="preserve"> </w:t>
      </w:r>
      <w:r>
        <w:rPr>
          <w:color w:val="231F20"/>
          <w:w w:val="105"/>
          <w:sz w:val="12"/>
        </w:rPr>
        <w:t>you</w:t>
      </w:r>
      <w:r>
        <w:rPr>
          <w:color w:val="231F20"/>
          <w:spacing w:val="-9"/>
          <w:w w:val="105"/>
          <w:sz w:val="12"/>
        </w:rPr>
        <w:t xml:space="preserve"> </w:t>
      </w:r>
      <w:r>
        <w:rPr>
          <w:color w:val="231F20"/>
          <w:w w:val="105"/>
          <w:sz w:val="12"/>
        </w:rPr>
        <w:t>failing</w:t>
      </w:r>
    </w:p>
    <w:p w14:paraId="5E61EEEB" w14:textId="12744935" w:rsidR="00B2106E" w:rsidRDefault="00757EB5">
      <w:pPr>
        <w:pStyle w:val="BodyText"/>
        <w:spacing w:line="235" w:lineRule="auto"/>
        <w:ind w:right="217"/>
      </w:pPr>
      <w:r>
        <w:rPr>
          <w:color w:val="231F20"/>
          <w:w w:val="105"/>
        </w:rPr>
        <w:t xml:space="preserve">to allow access to Premises to read the </w:t>
      </w:r>
      <w:r w:rsidR="00141CE4">
        <w:rPr>
          <w:color w:val="231F20"/>
          <w:w w:val="105"/>
        </w:rPr>
        <w:t>M</w:t>
      </w:r>
      <w:r>
        <w:rPr>
          <w:color w:val="231F20"/>
          <w:w w:val="105"/>
        </w:rPr>
        <w:t>eter</w:t>
      </w:r>
      <w:r w:rsidR="00380DD4">
        <w:rPr>
          <w:color w:val="231F20"/>
          <w:w w:val="105"/>
        </w:rPr>
        <w:t xml:space="preserve"> for which there will be an abortive visit cost of £50 per attempt;</w:t>
      </w:r>
      <w:r>
        <w:rPr>
          <w:color w:val="231F20"/>
          <w:w w:val="105"/>
        </w:rPr>
        <w:t xml:space="preserve"> or any unauthorised removal of, obstruction of,</w:t>
      </w:r>
    </w:p>
    <w:p w14:paraId="6E1794B2" w14:textId="77777777" w:rsidR="00B2106E" w:rsidRDefault="00757EB5">
      <w:pPr>
        <w:pStyle w:val="BodyText"/>
        <w:spacing w:line="235" w:lineRule="auto"/>
        <w:ind w:right="55"/>
      </w:pPr>
      <w:r>
        <w:rPr>
          <w:color w:val="231F20"/>
        </w:rPr>
        <w:t>damage to, or tampering with a Meter or metering equipment or in connection with fitting any device to a Meter or metering equipment. Our late payment, disconnection and reconnection charges are stated in clause 13.</w:t>
      </w:r>
    </w:p>
    <w:p w14:paraId="1DED08BE" w14:textId="1D6E06A6" w:rsidR="00B2106E" w:rsidRPr="00D343DB" w:rsidRDefault="00757EB5" w:rsidP="00D343DB">
      <w:pPr>
        <w:pStyle w:val="ListParagraph"/>
        <w:numPr>
          <w:ilvl w:val="1"/>
          <w:numId w:val="1"/>
        </w:numPr>
        <w:tabs>
          <w:tab w:val="left" w:pos="384"/>
        </w:tabs>
        <w:spacing w:before="53" w:line="235" w:lineRule="auto"/>
        <w:ind w:right="219" w:hanging="283"/>
        <w:rPr>
          <w:color w:val="231F20"/>
          <w:spacing w:val="-11"/>
          <w:w w:val="105"/>
          <w:sz w:val="12"/>
        </w:rPr>
      </w:pPr>
      <w:r>
        <w:rPr>
          <w:color w:val="231F20"/>
          <w:w w:val="105"/>
          <w:sz w:val="12"/>
        </w:rPr>
        <w:t>At any time, we may ask you for a refundable deposit.</w:t>
      </w:r>
      <w:r>
        <w:rPr>
          <w:color w:val="231F20"/>
          <w:spacing w:val="20"/>
          <w:w w:val="105"/>
          <w:sz w:val="12"/>
        </w:rPr>
        <w:t xml:space="preserve"> </w:t>
      </w:r>
      <w:r>
        <w:rPr>
          <w:color w:val="231F20"/>
          <w:w w:val="105"/>
          <w:sz w:val="12"/>
        </w:rPr>
        <w:t>If</w:t>
      </w:r>
      <w:r>
        <w:rPr>
          <w:color w:val="231F20"/>
          <w:spacing w:val="-8"/>
          <w:w w:val="105"/>
          <w:sz w:val="12"/>
        </w:rPr>
        <w:t xml:space="preserve"> </w:t>
      </w:r>
      <w:r>
        <w:rPr>
          <w:color w:val="231F20"/>
          <w:w w:val="105"/>
          <w:sz w:val="12"/>
        </w:rPr>
        <w:t>so,</w:t>
      </w:r>
      <w:r>
        <w:rPr>
          <w:color w:val="231F20"/>
          <w:spacing w:val="-8"/>
          <w:w w:val="105"/>
          <w:sz w:val="12"/>
        </w:rPr>
        <w:t xml:space="preserve"> </w:t>
      </w:r>
      <w:r>
        <w:rPr>
          <w:color w:val="231F20"/>
          <w:w w:val="105"/>
          <w:sz w:val="12"/>
        </w:rPr>
        <w:t>we</w:t>
      </w:r>
      <w:r>
        <w:rPr>
          <w:color w:val="231F20"/>
          <w:spacing w:val="-8"/>
          <w:w w:val="105"/>
          <w:sz w:val="12"/>
        </w:rPr>
        <w:t xml:space="preserve"> </w:t>
      </w:r>
      <w:r>
        <w:rPr>
          <w:color w:val="231F20"/>
          <w:w w:val="105"/>
          <w:sz w:val="12"/>
        </w:rPr>
        <w:t>will</w:t>
      </w:r>
      <w:r>
        <w:rPr>
          <w:color w:val="231F20"/>
          <w:spacing w:val="-8"/>
          <w:w w:val="105"/>
          <w:sz w:val="12"/>
        </w:rPr>
        <w:t xml:space="preserve"> </w:t>
      </w:r>
      <w:r>
        <w:rPr>
          <w:color w:val="231F20"/>
          <w:w w:val="105"/>
          <w:sz w:val="12"/>
        </w:rPr>
        <w:t>explain</w:t>
      </w:r>
      <w:r>
        <w:rPr>
          <w:color w:val="231F20"/>
          <w:spacing w:val="-8"/>
          <w:w w:val="105"/>
          <w:sz w:val="12"/>
        </w:rPr>
        <w:t xml:space="preserve"> </w:t>
      </w:r>
      <w:r>
        <w:rPr>
          <w:color w:val="231F20"/>
          <w:w w:val="105"/>
          <w:sz w:val="12"/>
        </w:rPr>
        <w:t>the</w:t>
      </w:r>
      <w:r>
        <w:rPr>
          <w:color w:val="231F20"/>
          <w:spacing w:val="-8"/>
          <w:w w:val="105"/>
          <w:sz w:val="12"/>
        </w:rPr>
        <w:t xml:space="preserve"> </w:t>
      </w:r>
      <w:r>
        <w:rPr>
          <w:color w:val="231F20"/>
          <w:w w:val="105"/>
          <w:sz w:val="12"/>
        </w:rPr>
        <w:t>reason</w:t>
      </w:r>
      <w:r>
        <w:rPr>
          <w:color w:val="231F20"/>
          <w:spacing w:val="-8"/>
          <w:w w:val="105"/>
          <w:sz w:val="12"/>
        </w:rPr>
        <w:t xml:space="preserve"> </w:t>
      </w:r>
      <w:r>
        <w:rPr>
          <w:color w:val="231F20"/>
          <w:w w:val="105"/>
          <w:sz w:val="12"/>
        </w:rPr>
        <w:t>and</w:t>
      </w:r>
      <w:r>
        <w:rPr>
          <w:color w:val="231F20"/>
          <w:spacing w:val="-8"/>
          <w:w w:val="105"/>
          <w:sz w:val="12"/>
        </w:rPr>
        <w:t xml:space="preserve"> </w:t>
      </w:r>
      <w:r>
        <w:rPr>
          <w:color w:val="231F20"/>
          <w:w w:val="105"/>
          <w:sz w:val="12"/>
        </w:rPr>
        <w:t>the</w:t>
      </w:r>
      <w:r w:rsidR="00D343DB">
        <w:rPr>
          <w:color w:val="231F20"/>
          <w:w w:val="105"/>
          <w:sz w:val="12"/>
        </w:rPr>
        <w:t xml:space="preserve"> </w:t>
      </w:r>
      <w:r w:rsidRPr="00D343DB">
        <w:rPr>
          <w:color w:val="231F20"/>
          <w:spacing w:val="-11"/>
          <w:w w:val="105"/>
          <w:sz w:val="12"/>
        </w:rPr>
        <w:t xml:space="preserve">purpose for which we will </w:t>
      </w:r>
      <w:r w:rsidR="00F70DF4" w:rsidRPr="00D343DB">
        <w:rPr>
          <w:color w:val="231F20"/>
          <w:spacing w:val="-11"/>
          <w:w w:val="105"/>
          <w:sz w:val="12"/>
        </w:rPr>
        <w:t>use it</w:t>
      </w:r>
      <w:r w:rsidRPr="00D343DB">
        <w:rPr>
          <w:color w:val="231F20"/>
          <w:spacing w:val="-11"/>
          <w:w w:val="105"/>
          <w:sz w:val="12"/>
        </w:rPr>
        <w:t xml:space="preserve">.  </w:t>
      </w:r>
      <w:r w:rsidR="00F70DF4" w:rsidRPr="00D343DB">
        <w:rPr>
          <w:color w:val="231F20"/>
          <w:spacing w:val="-11"/>
          <w:w w:val="105"/>
          <w:sz w:val="12"/>
        </w:rPr>
        <w:t xml:space="preserve">You </w:t>
      </w:r>
      <w:r w:rsidR="00BF3DCF" w:rsidRPr="00D343DB">
        <w:rPr>
          <w:color w:val="231F20"/>
          <w:spacing w:val="-11"/>
          <w:w w:val="105"/>
          <w:sz w:val="12"/>
        </w:rPr>
        <w:t>must pay</w:t>
      </w:r>
      <w:r w:rsidRPr="00D343DB">
        <w:rPr>
          <w:color w:val="231F20"/>
          <w:spacing w:val="-11"/>
          <w:w w:val="105"/>
          <w:sz w:val="12"/>
        </w:rPr>
        <w:t xml:space="preserve"> the deposit within 14 days of our request. If you do not pay a refundable deposit when we ask, we may disconnect your supply in accordance with clause 13. We will hold, and repay, any refundable</w:t>
      </w:r>
    </w:p>
    <w:p w14:paraId="297533E5" w14:textId="77777777" w:rsidR="00B2106E" w:rsidRDefault="00757EB5">
      <w:pPr>
        <w:pStyle w:val="BodyText"/>
        <w:spacing w:line="235" w:lineRule="auto"/>
        <w:ind w:right="134"/>
      </w:pPr>
      <w:r>
        <w:rPr>
          <w:color w:val="231F20"/>
        </w:rPr>
        <w:t>deposit in the way explained in our request to you. However, we can use your refundable deposit, including any interest, to pay Charges you owe under the Agreement.</w:t>
      </w:r>
    </w:p>
    <w:p w14:paraId="1054ADFD" w14:textId="77777777" w:rsidR="00B2106E" w:rsidRDefault="00B2106E">
      <w:pPr>
        <w:pStyle w:val="BodyText"/>
        <w:spacing w:before="7"/>
        <w:ind w:left="0"/>
        <w:rPr>
          <w:sz w:val="14"/>
        </w:rPr>
      </w:pPr>
    </w:p>
    <w:p w14:paraId="1BA37590" w14:textId="0644C5C7" w:rsidR="00B2106E" w:rsidRPr="00674E91" w:rsidRDefault="00757EB5">
      <w:pPr>
        <w:pStyle w:val="ListParagraph"/>
        <w:numPr>
          <w:ilvl w:val="0"/>
          <w:numId w:val="1"/>
        </w:numPr>
        <w:tabs>
          <w:tab w:val="left" w:pos="383"/>
          <w:tab w:val="left" w:pos="384"/>
        </w:tabs>
        <w:spacing w:before="0" w:line="228" w:lineRule="auto"/>
        <w:ind w:right="231" w:hanging="283"/>
        <w:rPr>
          <w:sz w:val="12"/>
        </w:rPr>
      </w:pPr>
      <w:r>
        <w:rPr>
          <w:rFonts w:ascii="Calibri"/>
          <w:b/>
          <w:color w:val="231F20"/>
          <w:w w:val="115"/>
          <w:sz w:val="12"/>
        </w:rPr>
        <w:t xml:space="preserve">Review </w:t>
      </w:r>
      <w:r>
        <w:rPr>
          <w:rFonts w:ascii="Calibri"/>
          <w:b/>
          <w:color w:val="231F20"/>
          <w:w w:val="110"/>
          <w:sz w:val="12"/>
        </w:rPr>
        <w:t xml:space="preserve">of </w:t>
      </w:r>
      <w:r>
        <w:rPr>
          <w:rFonts w:ascii="Calibri"/>
          <w:b/>
          <w:color w:val="231F20"/>
          <w:w w:val="115"/>
          <w:sz w:val="12"/>
        </w:rPr>
        <w:t xml:space="preserve">Charges </w:t>
      </w:r>
      <w:r>
        <w:rPr>
          <w:rFonts w:ascii="Calibri"/>
          <w:b/>
          <w:color w:val="231F20"/>
          <w:w w:val="110"/>
          <w:sz w:val="12"/>
        </w:rPr>
        <w:t xml:space="preserve">and </w:t>
      </w:r>
      <w:r>
        <w:rPr>
          <w:rFonts w:ascii="Calibri"/>
          <w:b/>
          <w:color w:val="231F20"/>
          <w:w w:val="115"/>
          <w:sz w:val="12"/>
        </w:rPr>
        <w:t>Additional</w:t>
      </w:r>
      <w:r>
        <w:rPr>
          <w:rFonts w:ascii="Calibri"/>
          <w:b/>
          <w:color w:val="231F20"/>
          <w:spacing w:val="30"/>
          <w:w w:val="115"/>
          <w:sz w:val="12"/>
        </w:rPr>
        <w:t xml:space="preserve"> </w:t>
      </w:r>
      <w:r>
        <w:rPr>
          <w:rFonts w:ascii="Calibri"/>
          <w:b/>
          <w:color w:val="231F20"/>
          <w:w w:val="115"/>
          <w:sz w:val="12"/>
        </w:rPr>
        <w:t>Services Charges</w:t>
      </w:r>
      <w:r>
        <w:rPr>
          <w:rFonts w:ascii="Calibri"/>
          <w:b/>
          <w:color w:val="231F20"/>
          <w:spacing w:val="-9"/>
          <w:w w:val="115"/>
          <w:sz w:val="12"/>
        </w:rPr>
        <w:t xml:space="preserve"> </w:t>
      </w:r>
      <w:r w:rsidRPr="00AF1C9A">
        <w:rPr>
          <w:color w:val="231F20"/>
          <w:w w:val="105"/>
          <w:sz w:val="12"/>
        </w:rPr>
        <w:t xml:space="preserve">Our charges will change in line with the </w:t>
      </w:r>
      <w:r>
        <w:rPr>
          <w:color w:val="231F20"/>
          <w:w w:val="105"/>
          <w:sz w:val="12"/>
        </w:rPr>
        <w:t>retail</w:t>
      </w:r>
      <w:r w:rsidRPr="00AF1C9A">
        <w:rPr>
          <w:color w:val="231F20"/>
          <w:w w:val="105"/>
          <w:sz w:val="12"/>
        </w:rPr>
        <w:t xml:space="preserve"> </w:t>
      </w:r>
      <w:r>
        <w:rPr>
          <w:color w:val="231F20"/>
          <w:w w:val="105"/>
          <w:sz w:val="12"/>
        </w:rPr>
        <w:t>area</w:t>
      </w:r>
      <w:r w:rsidRPr="00AF1C9A">
        <w:rPr>
          <w:color w:val="231F20"/>
          <w:w w:val="105"/>
          <w:sz w:val="12"/>
        </w:rPr>
        <w:t xml:space="preserve"> </w:t>
      </w:r>
      <w:r>
        <w:rPr>
          <w:color w:val="231F20"/>
          <w:w w:val="105"/>
          <w:sz w:val="12"/>
        </w:rPr>
        <w:t>default</w:t>
      </w:r>
      <w:r w:rsidRPr="00AF1C9A">
        <w:rPr>
          <w:color w:val="231F20"/>
          <w:w w:val="105"/>
          <w:sz w:val="12"/>
        </w:rPr>
        <w:t xml:space="preserve"> </w:t>
      </w:r>
      <w:r>
        <w:rPr>
          <w:color w:val="231F20"/>
          <w:w w:val="105"/>
          <w:sz w:val="12"/>
        </w:rPr>
        <w:t>charges</w:t>
      </w:r>
      <w:r w:rsidRPr="00AF1C9A">
        <w:rPr>
          <w:color w:val="231F20"/>
          <w:w w:val="105"/>
          <w:sz w:val="12"/>
        </w:rPr>
        <w:t xml:space="preserve"> </w:t>
      </w:r>
      <w:r>
        <w:rPr>
          <w:color w:val="231F20"/>
          <w:w w:val="105"/>
          <w:sz w:val="12"/>
        </w:rPr>
        <w:t>as</w:t>
      </w:r>
      <w:r w:rsidRPr="00AF1C9A">
        <w:rPr>
          <w:color w:val="231F20"/>
          <w:w w:val="105"/>
          <w:sz w:val="12"/>
        </w:rPr>
        <w:t xml:space="preserve"> </w:t>
      </w:r>
      <w:r>
        <w:rPr>
          <w:color w:val="231F20"/>
          <w:w w:val="105"/>
          <w:sz w:val="12"/>
        </w:rPr>
        <w:t>published</w:t>
      </w:r>
      <w:r w:rsidRPr="00AF1C9A">
        <w:rPr>
          <w:color w:val="231F20"/>
          <w:w w:val="105"/>
          <w:sz w:val="12"/>
        </w:rPr>
        <w:t xml:space="preserve"> </w:t>
      </w:r>
      <w:r>
        <w:rPr>
          <w:color w:val="231F20"/>
          <w:w w:val="105"/>
          <w:sz w:val="12"/>
        </w:rPr>
        <w:t>from</w:t>
      </w:r>
      <w:r w:rsidRPr="00AF1C9A">
        <w:rPr>
          <w:color w:val="231F20"/>
          <w:w w:val="105"/>
          <w:sz w:val="12"/>
        </w:rPr>
        <w:t xml:space="preserve"> </w:t>
      </w:r>
      <w:r>
        <w:rPr>
          <w:color w:val="231F20"/>
          <w:w w:val="105"/>
          <w:sz w:val="12"/>
        </w:rPr>
        <w:t xml:space="preserve">time </w:t>
      </w:r>
      <w:r w:rsidRPr="00AF1C9A">
        <w:rPr>
          <w:color w:val="231F20"/>
          <w:w w:val="105"/>
          <w:sz w:val="12"/>
        </w:rPr>
        <w:t>to time, usually annually as set out in Schedule 1.</w:t>
      </w:r>
    </w:p>
    <w:p w14:paraId="7F4E5F3D" w14:textId="77777777" w:rsidR="00674E91" w:rsidRPr="00D343DB" w:rsidRDefault="00674E91" w:rsidP="00674E91">
      <w:pPr>
        <w:pStyle w:val="ListParagraph"/>
        <w:numPr>
          <w:ilvl w:val="0"/>
          <w:numId w:val="1"/>
        </w:numPr>
        <w:tabs>
          <w:tab w:val="left" w:pos="383"/>
          <w:tab w:val="left" w:pos="384"/>
        </w:tabs>
        <w:spacing w:line="228" w:lineRule="auto"/>
        <w:ind w:right="231"/>
        <w:rPr>
          <w:b/>
          <w:bCs/>
          <w:sz w:val="12"/>
        </w:rPr>
      </w:pPr>
      <w:r w:rsidRPr="00D343DB">
        <w:rPr>
          <w:b/>
          <w:bCs/>
          <w:sz w:val="12"/>
        </w:rPr>
        <w:t>Vacating Premises</w:t>
      </w:r>
    </w:p>
    <w:p w14:paraId="7CA8AB7B" w14:textId="77777777" w:rsidR="00674E91" w:rsidRPr="00D343DB" w:rsidRDefault="00674E91" w:rsidP="00D343DB">
      <w:pPr>
        <w:pStyle w:val="ListParagraph"/>
        <w:numPr>
          <w:ilvl w:val="1"/>
          <w:numId w:val="1"/>
        </w:numPr>
        <w:spacing w:before="72" w:line="235" w:lineRule="auto"/>
        <w:ind w:right="38" w:hanging="283"/>
        <w:rPr>
          <w:color w:val="231F20"/>
          <w:sz w:val="12"/>
        </w:rPr>
      </w:pPr>
      <w:r w:rsidRPr="00674E91">
        <w:rPr>
          <w:sz w:val="12"/>
        </w:rPr>
        <w:t xml:space="preserve">It </w:t>
      </w:r>
      <w:r w:rsidRPr="00D343DB">
        <w:rPr>
          <w:color w:val="231F20"/>
          <w:sz w:val="12"/>
        </w:rPr>
        <w:t xml:space="preserve">is your responsibility to notify us within 10 working days if you vacate a Premises for any reason.  You </w:t>
      </w:r>
      <w:r w:rsidRPr="00D343DB">
        <w:rPr>
          <w:color w:val="231F20"/>
          <w:sz w:val="12"/>
        </w:rPr>
        <w:t>must fill in and submit a vacant site undertaking form. This form can be found at:</w:t>
      </w:r>
    </w:p>
    <w:p w14:paraId="6DC7857E" w14:textId="77777777" w:rsidR="00674E91" w:rsidRPr="00D343DB" w:rsidRDefault="00674E91" w:rsidP="00D343DB">
      <w:pPr>
        <w:pStyle w:val="ListParagraph"/>
        <w:numPr>
          <w:ilvl w:val="1"/>
          <w:numId w:val="1"/>
        </w:numPr>
        <w:spacing w:before="72" w:line="235" w:lineRule="auto"/>
        <w:ind w:right="38" w:hanging="283"/>
        <w:rPr>
          <w:color w:val="231F20"/>
          <w:sz w:val="12"/>
        </w:rPr>
      </w:pPr>
      <w:r w:rsidRPr="00D343DB">
        <w:rPr>
          <w:color w:val="231F20"/>
          <w:sz w:val="12"/>
        </w:rPr>
        <w:t>https://www.sesbusinesswater.co.uk/sites/default/files/SES%20BW%20Vacant%20Site%20Definition%20Form%20Nov20%20A4P%20Interactive.pdf</w:t>
      </w:r>
    </w:p>
    <w:p w14:paraId="1A591DB3" w14:textId="77777777" w:rsidR="00674E91" w:rsidRPr="00D343DB" w:rsidRDefault="00674E91" w:rsidP="00D343DB">
      <w:pPr>
        <w:pStyle w:val="ListParagraph"/>
        <w:numPr>
          <w:ilvl w:val="1"/>
          <w:numId w:val="1"/>
        </w:numPr>
        <w:spacing w:before="72" w:line="235" w:lineRule="auto"/>
        <w:ind w:right="38" w:hanging="283"/>
        <w:rPr>
          <w:color w:val="231F20"/>
          <w:sz w:val="12"/>
        </w:rPr>
      </w:pPr>
      <w:r w:rsidRPr="00D343DB">
        <w:rPr>
          <w:color w:val="231F20"/>
          <w:sz w:val="12"/>
        </w:rPr>
        <w:t>In the event that you vacate a Premises or cease to use a Premises for any period of time, it is your responsibility to provide an Evidenced Meter Read within 3 working days of vacating the Premises, whether temporarily or permanently.</w:t>
      </w:r>
    </w:p>
    <w:p w14:paraId="1764102E" w14:textId="60C45866" w:rsidR="00674E91" w:rsidRPr="00D343DB" w:rsidRDefault="00674E91" w:rsidP="00D343DB">
      <w:pPr>
        <w:pStyle w:val="ListParagraph"/>
        <w:numPr>
          <w:ilvl w:val="1"/>
          <w:numId w:val="1"/>
        </w:numPr>
        <w:spacing w:before="72" w:line="235" w:lineRule="auto"/>
        <w:ind w:right="38" w:hanging="283"/>
        <w:rPr>
          <w:color w:val="231F20"/>
          <w:sz w:val="12"/>
        </w:rPr>
      </w:pPr>
      <w:r w:rsidRPr="00D343DB">
        <w:rPr>
          <w:color w:val="231F20"/>
          <w:sz w:val="12"/>
        </w:rPr>
        <w:t>You will remain responsible for all charges relating to the Premises until we have received a fully completed form, including valid contact details of the newly occupying party or landlord of the Premises.</w:t>
      </w:r>
    </w:p>
    <w:p w14:paraId="68E1E70F" w14:textId="77777777" w:rsidR="00B2106E" w:rsidRDefault="00B2106E">
      <w:pPr>
        <w:pStyle w:val="BodyText"/>
        <w:spacing w:before="4"/>
        <w:ind w:left="0"/>
        <w:rPr>
          <w:sz w:val="14"/>
        </w:rPr>
      </w:pPr>
    </w:p>
    <w:p w14:paraId="3D6A0ACF" w14:textId="77777777" w:rsidR="00B2106E" w:rsidRDefault="00757EB5">
      <w:pPr>
        <w:pStyle w:val="Heading1"/>
        <w:numPr>
          <w:ilvl w:val="0"/>
          <w:numId w:val="1"/>
        </w:numPr>
        <w:tabs>
          <w:tab w:val="left" w:pos="384"/>
        </w:tabs>
        <w:ind w:hanging="283"/>
      </w:pPr>
      <w:r>
        <w:rPr>
          <w:color w:val="231F20"/>
          <w:w w:val="125"/>
        </w:rPr>
        <w:t>Switching Premises</w:t>
      </w:r>
    </w:p>
    <w:p w14:paraId="282D714E" w14:textId="12BC0370" w:rsidR="00B2106E" w:rsidRDefault="00757EB5">
      <w:pPr>
        <w:pStyle w:val="ListParagraph"/>
        <w:numPr>
          <w:ilvl w:val="1"/>
          <w:numId w:val="1"/>
        </w:numPr>
        <w:tabs>
          <w:tab w:val="left" w:pos="384"/>
        </w:tabs>
        <w:spacing w:before="50" w:line="235" w:lineRule="auto"/>
        <w:ind w:right="317" w:hanging="283"/>
        <w:rPr>
          <w:sz w:val="12"/>
        </w:rPr>
      </w:pPr>
      <w:r>
        <w:rPr>
          <w:color w:val="231F20"/>
          <w:w w:val="105"/>
          <w:sz w:val="12"/>
        </w:rPr>
        <w:t>If</w:t>
      </w:r>
      <w:r>
        <w:rPr>
          <w:color w:val="231F20"/>
          <w:spacing w:val="-7"/>
          <w:w w:val="105"/>
          <w:sz w:val="12"/>
        </w:rPr>
        <w:t xml:space="preserve"> </w:t>
      </w:r>
      <w:r>
        <w:rPr>
          <w:color w:val="231F20"/>
          <w:w w:val="105"/>
          <w:sz w:val="12"/>
        </w:rPr>
        <w:t>you</w:t>
      </w:r>
      <w:r>
        <w:rPr>
          <w:color w:val="231F20"/>
          <w:spacing w:val="-7"/>
          <w:w w:val="105"/>
          <w:sz w:val="12"/>
        </w:rPr>
        <w:t xml:space="preserve"> </w:t>
      </w:r>
      <w:r>
        <w:rPr>
          <w:color w:val="231F20"/>
          <w:w w:val="105"/>
          <w:sz w:val="12"/>
        </w:rPr>
        <w:t>require</w:t>
      </w:r>
      <w:r>
        <w:rPr>
          <w:color w:val="231F20"/>
          <w:spacing w:val="-7"/>
          <w:w w:val="105"/>
          <w:sz w:val="12"/>
        </w:rPr>
        <w:t xml:space="preserve"> </w:t>
      </w:r>
      <w:r>
        <w:rPr>
          <w:color w:val="231F20"/>
          <w:w w:val="105"/>
          <w:sz w:val="12"/>
        </w:rPr>
        <w:t>us</w:t>
      </w:r>
      <w:r>
        <w:rPr>
          <w:color w:val="231F20"/>
          <w:spacing w:val="-7"/>
          <w:w w:val="105"/>
          <w:sz w:val="12"/>
        </w:rPr>
        <w:t xml:space="preserve"> </w:t>
      </w:r>
      <w:r>
        <w:rPr>
          <w:color w:val="231F20"/>
          <w:w w:val="105"/>
          <w:sz w:val="12"/>
        </w:rPr>
        <w:t>to</w:t>
      </w:r>
      <w:r>
        <w:rPr>
          <w:color w:val="231F20"/>
          <w:spacing w:val="-7"/>
          <w:w w:val="105"/>
          <w:sz w:val="12"/>
        </w:rPr>
        <w:t xml:space="preserve"> </w:t>
      </w:r>
      <w:r>
        <w:rPr>
          <w:color w:val="231F20"/>
          <w:w w:val="105"/>
          <w:sz w:val="12"/>
        </w:rPr>
        <w:t>cease</w:t>
      </w:r>
      <w:r>
        <w:rPr>
          <w:color w:val="231F20"/>
          <w:spacing w:val="-7"/>
          <w:w w:val="105"/>
          <w:sz w:val="12"/>
        </w:rPr>
        <w:t xml:space="preserve"> </w:t>
      </w:r>
      <w:r>
        <w:rPr>
          <w:color w:val="231F20"/>
          <w:w w:val="105"/>
          <w:sz w:val="12"/>
        </w:rPr>
        <w:t>supply</w:t>
      </w:r>
      <w:r>
        <w:rPr>
          <w:color w:val="231F20"/>
          <w:spacing w:val="-7"/>
          <w:w w:val="105"/>
          <w:sz w:val="12"/>
        </w:rPr>
        <w:t xml:space="preserve"> </w:t>
      </w:r>
      <w:r>
        <w:rPr>
          <w:color w:val="231F20"/>
          <w:w w:val="105"/>
          <w:sz w:val="12"/>
        </w:rPr>
        <w:t>of</w:t>
      </w:r>
      <w:r>
        <w:rPr>
          <w:color w:val="231F20"/>
          <w:spacing w:val="-7"/>
          <w:w w:val="105"/>
          <w:sz w:val="12"/>
        </w:rPr>
        <w:t xml:space="preserve"> </w:t>
      </w:r>
      <w:r>
        <w:rPr>
          <w:color w:val="231F20"/>
          <w:w w:val="105"/>
          <w:sz w:val="12"/>
        </w:rPr>
        <w:t>water</w:t>
      </w:r>
      <w:r>
        <w:rPr>
          <w:color w:val="231F20"/>
          <w:spacing w:val="-7"/>
          <w:w w:val="105"/>
          <w:sz w:val="12"/>
        </w:rPr>
        <w:t xml:space="preserve"> </w:t>
      </w:r>
      <w:r w:rsidR="00AF1C9A">
        <w:rPr>
          <w:color w:val="231F20"/>
          <w:spacing w:val="-7"/>
          <w:w w:val="105"/>
          <w:sz w:val="12"/>
        </w:rPr>
        <w:t xml:space="preserve">or Water Retail services </w:t>
      </w:r>
      <w:r>
        <w:rPr>
          <w:color w:val="231F20"/>
          <w:w w:val="105"/>
          <w:sz w:val="12"/>
        </w:rPr>
        <w:t>to</w:t>
      </w:r>
      <w:r>
        <w:rPr>
          <w:color w:val="231F20"/>
          <w:spacing w:val="-7"/>
          <w:w w:val="105"/>
          <w:sz w:val="12"/>
        </w:rPr>
        <w:t xml:space="preserve"> </w:t>
      </w:r>
      <w:r>
        <w:rPr>
          <w:color w:val="231F20"/>
          <w:w w:val="105"/>
          <w:sz w:val="12"/>
        </w:rPr>
        <w:t>any Premises you shall notify us in writing of the relevant Premises and the planned date upon which the Switch will become effective (Switch Date).</w:t>
      </w:r>
    </w:p>
    <w:p w14:paraId="72608976" w14:textId="77777777" w:rsidR="00B2106E" w:rsidRDefault="00757EB5">
      <w:pPr>
        <w:pStyle w:val="ListParagraph"/>
        <w:numPr>
          <w:ilvl w:val="1"/>
          <w:numId w:val="1"/>
        </w:numPr>
        <w:tabs>
          <w:tab w:val="left" w:pos="384"/>
        </w:tabs>
        <w:spacing w:line="235" w:lineRule="auto"/>
        <w:ind w:right="251" w:hanging="283"/>
        <w:rPr>
          <w:sz w:val="12"/>
        </w:rPr>
      </w:pPr>
      <w:r>
        <w:rPr>
          <w:color w:val="231F20"/>
          <w:w w:val="105"/>
          <w:sz w:val="12"/>
        </w:rPr>
        <w:t>In respect of any Switch the Agreement shall terminate in part in relation to those Premises specified</w:t>
      </w:r>
      <w:r>
        <w:rPr>
          <w:color w:val="231F20"/>
          <w:spacing w:val="-10"/>
          <w:w w:val="105"/>
          <w:sz w:val="12"/>
        </w:rPr>
        <w:t xml:space="preserve"> </w:t>
      </w:r>
      <w:r>
        <w:rPr>
          <w:color w:val="231F20"/>
          <w:w w:val="105"/>
          <w:sz w:val="12"/>
        </w:rPr>
        <w:t>in</w:t>
      </w:r>
      <w:r>
        <w:rPr>
          <w:color w:val="231F20"/>
          <w:spacing w:val="-10"/>
          <w:w w:val="105"/>
          <w:sz w:val="12"/>
        </w:rPr>
        <w:t xml:space="preserve"> </w:t>
      </w:r>
      <w:r>
        <w:rPr>
          <w:color w:val="231F20"/>
          <w:w w:val="105"/>
          <w:sz w:val="12"/>
        </w:rPr>
        <w:t>the</w:t>
      </w:r>
      <w:r>
        <w:rPr>
          <w:color w:val="231F20"/>
          <w:spacing w:val="-10"/>
          <w:w w:val="105"/>
          <w:sz w:val="12"/>
        </w:rPr>
        <w:t xml:space="preserve"> </w:t>
      </w:r>
      <w:r>
        <w:rPr>
          <w:color w:val="231F20"/>
          <w:w w:val="105"/>
          <w:sz w:val="12"/>
        </w:rPr>
        <w:t>switch</w:t>
      </w:r>
      <w:r>
        <w:rPr>
          <w:color w:val="231F20"/>
          <w:spacing w:val="-10"/>
          <w:w w:val="105"/>
          <w:sz w:val="12"/>
        </w:rPr>
        <w:t xml:space="preserve"> </w:t>
      </w:r>
      <w:r>
        <w:rPr>
          <w:color w:val="231F20"/>
          <w:w w:val="105"/>
          <w:sz w:val="12"/>
        </w:rPr>
        <w:t>notice</w:t>
      </w:r>
      <w:r>
        <w:rPr>
          <w:color w:val="231F20"/>
          <w:spacing w:val="-10"/>
          <w:w w:val="105"/>
          <w:sz w:val="12"/>
        </w:rPr>
        <w:t xml:space="preserve"> </w:t>
      </w:r>
      <w:r>
        <w:rPr>
          <w:color w:val="231F20"/>
          <w:w w:val="105"/>
          <w:sz w:val="12"/>
        </w:rPr>
        <w:t>on</w:t>
      </w:r>
      <w:r>
        <w:rPr>
          <w:color w:val="231F20"/>
          <w:spacing w:val="-10"/>
          <w:w w:val="105"/>
          <w:sz w:val="12"/>
        </w:rPr>
        <w:t xml:space="preserve"> </w:t>
      </w:r>
      <w:r>
        <w:rPr>
          <w:color w:val="231F20"/>
          <w:w w:val="105"/>
          <w:sz w:val="12"/>
        </w:rPr>
        <w:t>the</w:t>
      </w:r>
      <w:r>
        <w:rPr>
          <w:color w:val="231F20"/>
          <w:spacing w:val="-10"/>
          <w:w w:val="105"/>
          <w:sz w:val="12"/>
        </w:rPr>
        <w:t xml:space="preserve"> </w:t>
      </w:r>
      <w:r>
        <w:rPr>
          <w:color w:val="231F20"/>
          <w:w w:val="105"/>
          <w:sz w:val="12"/>
        </w:rPr>
        <w:t>Switch</w:t>
      </w:r>
      <w:r>
        <w:rPr>
          <w:color w:val="231F20"/>
          <w:spacing w:val="-10"/>
          <w:w w:val="105"/>
          <w:sz w:val="12"/>
        </w:rPr>
        <w:t xml:space="preserve"> </w:t>
      </w:r>
      <w:r>
        <w:rPr>
          <w:color w:val="231F20"/>
          <w:w w:val="105"/>
          <w:sz w:val="12"/>
        </w:rPr>
        <w:t>Date.</w:t>
      </w:r>
    </w:p>
    <w:p w14:paraId="7C8662AF" w14:textId="77777777" w:rsidR="00B2106E" w:rsidRDefault="00757EB5">
      <w:pPr>
        <w:pStyle w:val="ListParagraph"/>
        <w:numPr>
          <w:ilvl w:val="1"/>
          <w:numId w:val="1"/>
        </w:numPr>
        <w:tabs>
          <w:tab w:val="left" w:pos="384"/>
        </w:tabs>
        <w:spacing w:line="235" w:lineRule="auto"/>
        <w:ind w:right="370" w:hanging="283"/>
        <w:rPr>
          <w:sz w:val="12"/>
        </w:rPr>
      </w:pPr>
      <w:r>
        <w:rPr>
          <w:color w:val="231F20"/>
          <w:w w:val="105"/>
          <w:sz w:val="12"/>
        </w:rPr>
        <w:t>If a Switch relates to all your Premises, the Agreement</w:t>
      </w:r>
      <w:r>
        <w:rPr>
          <w:color w:val="231F20"/>
          <w:spacing w:val="-5"/>
          <w:w w:val="105"/>
          <w:sz w:val="12"/>
        </w:rPr>
        <w:t xml:space="preserve"> </w:t>
      </w:r>
      <w:r>
        <w:rPr>
          <w:color w:val="231F20"/>
          <w:w w:val="105"/>
          <w:sz w:val="12"/>
        </w:rPr>
        <w:t>shall</w:t>
      </w:r>
      <w:r>
        <w:rPr>
          <w:color w:val="231F20"/>
          <w:spacing w:val="-5"/>
          <w:w w:val="105"/>
          <w:sz w:val="12"/>
        </w:rPr>
        <w:t xml:space="preserve"> </w:t>
      </w:r>
      <w:r>
        <w:rPr>
          <w:color w:val="231F20"/>
          <w:w w:val="105"/>
          <w:sz w:val="12"/>
        </w:rPr>
        <w:t>terminate</w:t>
      </w:r>
      <w:r>
        <w:rPr>
          <w:color w:val="231F20"/>
          <w:spacing w:val="-5"/>
          <w:w w:val="105"/>
          <w:sz w:val="12"/>
        </w:rPr>
        <w:t xml:space="preserve"> </w:t>
      </w:r>
      <w:r>
        <w:rPr>
          <w:color w:val="231F20"/>
          <w:w w:val="105"/>
          <w:sz w:val="12"/>
        </w:rPr>
        <w:t>in</w:t>
      </w:r>
      <w:r>
        <w:rPr>
          <w:color w:val="231F20"/>
          <w:spacing w:val="-5"/>
          <w:w w:val="105"/>
          <w:sz w:val="12"/>
        </w:rPr>
        <w:t xml:space="preserve"> </w:t>
      </w:r>
      <w:r>
        <w:rPr>
          <w:color w:val="231F20"/>
          <w:w w:val="105"/>
          <w:sz w:val="12"/>
        </w:rPr>
        <w:t>its</w:t>
      </w:r>
      <w:r>
        <w:rPr>
          <w:color w:val="231F20"/>
          <w:spacing w:val="-5"/>
          <w:w w:val="105"/>
          <w:sz w:val="12"/>
        </w:rPr>
        <w:t xml:space="preserve"> </w:t>
      </w:r>
      <w:r>
        <w:rPr>
          <w:color w:val="231F20"/>
          <w:w w:val="105"/>
          <w:sz w:val="12"/>
        </w:rPr>
        <w:t>entirety</w:t>
      </w:r>
      <w:r>
        <w:rPr>
          <w:color w:val="231F20"/>
          <w:spacing w:val="-5"/>
          <w:w w:val="105"/>
          <w:sz w:val="12"/>
        </w:rPr>
        <w:t xml:space="preserve"> </w:t>
      </w:r>
      <w:r>
        <w:rPr>
          <w:color w:val="231F20"/>
          <w:w w:val="105"/>
          <w:sz w:val="12"/>
        </w:rPr>
        <w:t>on</w:t>
      </w:r>
      <w:r>
        <w:rPr>
          <w:color w:val="231F20"/>
          <w:spacing w:val="-5"/>
          <w:w w:val="105"/>
          <w:sz w:val="12"/>
        </w:rPr>
        <w:t xml:space="preserve"> </w:t>
      </w:r>
      <w:r>
        <w:rPr>
          <w:color w:val="231F20"/>
          <w:w w:val="105"/>
          <w:sz w:val="12"/>
        </w:rPr>
        <w:t>the Switch Date of the last Premises to</w:t>
      </w:r>
      <w:r>
        <w:rPr>
          <w:color w:val="231F20"/>
          <w:spacing w:val="-3"/>
          <w:w w:val="105"/>
          <w:sz w:val="12"/>
        </w:rPr>
        <w:t xml:space="preserve"> </w:t>
      </w:r>
      <w:r>
        <w:rPr>
          <w:color w:val="231F20"/>
          <w:w w:val="105"/>
          <w:sz w:val="12"/>
        </w:rPr>
        <w:t>Switch.</w:t>
      </w:r>
    </w:p>
    <w:p w14:paraId="4A84C64A" w14:textId="77777777" w:rsidR="00B2106E" w:rsidRDefault="00757EB5">
      <w:pPr>
        <w:pStyle w:val="ListParagraph"/>
        <w:numPr>
          <w:ilvl w:val="1"/>
          <w:numId w:val="1"/>
        </w:numPr>
        <w:tabs>
          <w:tab w:val="left" w:pos="384"/>
        </w:tabs>
        <w:spacing w:line="235" w:lineRule="auto"/>
        <w:ind w:right="182" w:hanging="283"/>
        <w:rPr>
          <w:sz w:val="12"/>
        </w:rPr>
      </w:pPr>
      <w:r>
        <w:rPr>
          <w:color w:val="231F20"/>
          <w:w w:val="105"/>
          <w:sz w:val="12"/>
        </w:rPr>
        <w:t>Termination for any reason shall not affect any rights or liabilities that have accrued prior to termination or any term that is expressly or by implication intended to continue or come into force on or after termination. Without limitation, the Parties intend that any remaining payment obligations</w:t>
      </w:r>
      <w:r>
        <w:rPr>
          <w:color w:val="231F20"/>
          <w:spacing w:val="-10"/>
          <w:w w:val="105"/>
          <w:sz w:val="12"/>
        </w:rPr>
        <w:t xml:space="preserve"> </w:t>
      </w:r>
      <w:r>
        <w:rPr>
          <w:color w:val="231F20"/>
          <w:w w:val="105"/>
          <w:sz w:val="12"/>
        </w:rPr>
        <w:t>of</w:t>
      </w:r>
      <w:r>
        <w:rPr>
          <w:color w:val="231F20"/>
          <w:spacing w:val="-10"/>
          <w:w w:val="105"/>
          <w:sz w:val="12"/>
        </w:rPr>
        <w:t xml:space="preserve"> </w:t>
      </w:r>
      <w:r>
        <w:rPr>
          <w:color w:val="231F20"/>
          <w:w w:val="105"/>
          <w:sz w:val="12"/>
        </w:rPr>
        <w:t>the</w:t>
      </w:r>
      <w:r>
        <w:rPr>
          <w:color w:val="231F20"/>
          <w:spacing w:val="-10"/>
          <w:w w:val="105"/>
          <w:sz w:val="12"/>
        </w:rPr>
        <w:t xml:space="preserve"> </w:t>
      </w:r>
      <w:r>
        <w:rPr>
          <w:color w:val="231F20"/>
          <w:w w:val="105"/>
          <w:sz w:val="12"/>
        </w:rPr>
        <w:t>Customer,</w:t>
      </w:r>
      <w:r>
        <w:rPr>
          <w:color w:val="231F20"/>
          <w:spacing w:val="-10"/>
          <w:w w:val="105"/>
          <w:sz w:val="12"/>
        </w:rPr>
        <w:t xml:space="preserve"> </w:t>
      </w:r>
      <w:r>
        <w:rPr>
          <w:color w:val="231F20"/>
          <w:w w:val="105"/>
          <w:sz w:val="12"/>
        </w:rPr>
        <w:t>together</w:t>
      </w:r>
      <w:r>
        <w:rPr>
          <w:color w:val="231F20"/>
          <w:spacing w:val="-10"/>
          <w:w w:val="105"/>
          <w:sz w:val="12"/>
        </w:rPr>
        <w:t xml:space="preserve"> </w:t>
      </w:r>
      <w:r>
        <w:rPr>
          <w:color w:val="231F20"/>
          <w:w w:val="105"/>
          <w:sz w:val="12"/>
        </w:rPr>
        <w:t>with</w:t>
      </w:r>
      <w:r>
        <w:rPr>
          <w:color w:val="231F20"/>
          <w:spacing w:val="-10"/>
          <w:w w:val="105"/>
          <w:sz w:val="12"/>
        </w:rPr>
        <w:t xml:space="preserve"> </w:t>
      </w:r>
      <w:r>
        <w:rPr>
          <w:color w:val="231F20"/>
          <w:w w:val="105"/>
          <w:sz w:val="12"/>
        </w:rPr>
        <w:t>clauses 15 and 23, shall survive</w:t>
      </w:r>
      <w:r>
        <w:rPr>
          <w:color w:val="231F20"/>
          <w:spacing w:val="-7"/>
          <w:w w:val="105"/>
          <w:sz w:val="12"/>
        </w:rPr>
        <w:t xml:space="preserve"> </w:t>
      </w:r>
      <w:r>
        <w:rPr>
          <w:color w:val="231F20"/>
          <w:w w:val="105"/>
          <w:sz w:val="12"/>
        </w:rPr>
        <w:t>termination.</w:t>
      </w:r>
    </w:p>
    <w:p w14:paraId="62B7E251" w14:textId="77777777" w:rsidR="00B2106E" w:rsidRDefault="00B2106E">
      <w:pPr>
        <w:pStyle w:val="BodyText"/>
        <w:spacing w:before="1"/>
        <w:ind w:left="0"/>
        <w:rPr>
          <w:sz w:val="14"/>
        </w:rPr>
      </w:pPr>
    </w:p>
    <w:p w14:paraId="43722AAC" w14:textId="77777777" w:rsidR="00B2106E" w:rsidRDefault="00757EB5">
      <w:pPr>
        <w:pStyle w:val="Heading1"/>
        <w:numPr>
          <w:ilvl w:val="0"/>
          <w:numId w:val="1"/>
        </w:numPr>
        <w:tabs>
          <w:tab w:val="left" w:pos="384"/>
        </w:tabs>
        <w:ind w:hanging="283"/>
      </w:pPr>
      <w:r>
        <w:rPr>
          <w:color w:val="231F20"/>
          <w:w w:val="120"/>
        </w:rPr>
        <w:t>Termination not related to Switching</w:t>
      </w:r>
      <w:r>
        <w:rPr>
          <w:color w:val="231F20"/>
          <w:spacing w:val="15"/>
          <w:w w:val="120"/>
        </w:rPr>
        <w:t xml:space="preserve"> </w:t>
      </w:r>
      <w:r>
        <w:rPr>
          <w:color w:val="231F20"/>
          <w:w w:val="120"/>
        </w:rPr>
        <w:t>Premises</w:t>
      </w:r>
    </w:p>
    <w:p w14:paraId="0DDBDBE2" w14:textId="77777777" w:rsidR="00B2106E" w:rsidRDefault="00757EB5">
      <w:pPr>
        <w:pStyle w:val="ListParagraph"/>
        <w:numPr>
          <w:ilvl w:val="1"/>
          <w:numId w:val="1"/>
        </w:numPr>
        <w:tabs>
          <w:tab w:val="left" w:pos="384"/>
        </w:tabs>
        <w:spacing w:before="50" w:line="235" w:lineRule="auto"/>
        <w:ind w:right="179" w:hanging="283"/>
        <w:rPr>
          <w:sz w:val="12"/>
        </w:rPr>
      </w:pPr>
      <w:r>
        <w:rPr>
          <w:color w:val="231F20"/>
          <w:spacing w:val="-4"/>
          <w:w w:val="105"/>
          <w:sz w:val="12"/>
        </w:rPr>
        <w:t xml:space="preserve">We </w:t>
      </w:r>
      <w:r>
        <w:rPr>
          <w:color w:val="231F20"/>
          <w:w w:val="105"/>
          <w:sz w:val="12"/>
        </w:rPr>
        <w:t>may terminate the Agreement in whole or in part</w:t>
      </w:r>
      <w:r>
        <w:rPr>
          <w:color w:val="231F20"/>
          <w:spacing w:val="-8"/>
          <w:w w:val="105"/>
          <w:sz w:val="12"/>
        </w:rPr>
        <w:t xml:space="preserve"> </w:t>
      </w:r>
      <w:r>
        <w:rPr>
          <w:color w:val="231F20"/>
          <w:w w:val="105"/>
          <w:sz w:val="12"/>
        </w:rPr>
        <w:t>immediately</w:t>
      </w:r>
      <w:r>
        <w:rPr>
          <w:color w:val="231F20"/>
          <w:spacing w:val="-8"/>
          <w:w w:val="105"/>
          <w:sz w:val="12"/>
        </w:rPr>
        <w:t xml:space="preserve"> </w:t>
      </w:r>
      <w:r>
        <w:rPr>
          <w:color w:val="231F20"/>
          <w:w w:val="105"/>
          <w:sz w:val="12"/>
        </w:rPr>
        <w:t>upon</w:t>
      </w:r>
      <w:r>
        <w:rPr>
          <w:color w:val="231F20"/>
          <w:spacing w:val="-8"/>
          <w:w w:val="105"/>
          <w:sz w:val="12"/>
        </w:rPr>
        <w:t xml:space="preserve"> </w:t>
      </w:r>
      <w:r>
        <w:rPr>
          <w:color w:val="231F20"/>
          <w:w w:val="105"/>
          <w:sz w:val="12"/>
        </w:rPr>
        <w:t>written</w:t>
      </w:r>
      <w:r>
        <w:rPr>
          <w:color w:val="231F20"/>
          <w:spacing w:val="-8"/>
          <w:w w:val="105"/>
          <w:sz w:val="12"/>
        </w:rPr>
        <w:t xml:space="preserve"> </w:t>
      </w:r>
      <w:r>
        <w:rPr>
          <w:color w:val="231F20"/>
          <w:w w:val="105"/>
          <w:sz w:val="12"/>
        </w:rPr>
        <w:t>notice</w:t>
      </w:r>
      <w:r>
        <w:rPr>
          <w:color w:val="231F20"/>
          <w:spacing w:val="-8"/>
          <w:w w:val="105"/>
          <w:sz w:val="12"/>
        </w:rPr>
        <w:t xml:space="preserve"> </w:t>
      </w:r>
      <w:r>
        <w:rPr>
          <w:color w:val="231F20"/>
          <w:w w:val="105"/>
          <w:sz w:val="12"/>
        </w:rPr>
        <w:t>to</w:t>
      </w:r>
      <w:r>
        <w:rPr>
          <w:color w:val="231F20"/>
          <w:spacing w:val="-8"/>
          <w:w w:val="105"/>
          <w:sz w:val="12"/>
        </w:rPr>
        <w:t xml:space="preserve"> </w:t>
      </w:r>
      <w:r>
        <w:rPr>
          <w:color w:val="231F20"/>
          <w:w w:val="105"/>
          <w:sz w:val="12"/>
        </w:rPr>
        <w:t>you</w:t>
      </w:r>
      <w:r>
        <w:rPr>
          <w:color w:val="231F20"/>
          <w:spacing w:val="-8"/>
          <w:w w:val="105"/>
          <w:sz w:val="12"/>
        </w:rPr>
        <w:t xml:space="preserve"> </w:t>
      </w:r>
      <w:r>
        <w:rPr>
          <w:color w:val="231F20"/>
          <w:w w:val="105"/>
          <w:sz w:val="12"/>
        </w:rPr>
        <w:t>if</w:t>
      </w:r>
      <w:r>
        <w:rPr>
          <w:color w:val="231F20"/>
          <w:spacing w:val="-8"/>
          <w:w w:val="105"/>
          <w:sz w:val="12"/>
        </w:rPr>
        <w:t xml:space="preserve"> </w:t>
      </w:r>
      <w:r>
        <w:rPr>
          <w:color w:val="231F20"/>
          <w:w w:val="105"/>
          <w:sz w:val="12"/>
        </w:rPr>
        <w:t>you fail</w:t>
      </w:r>
      <w:r>
        <w:rPr>
          <w:color w:val="231F20"/>
          <w:spacing w:val="-11"/>
          <w:w w:val="105"/>
          <w:sz w:val="12"/>
        </w:rPr>
        <w:t xml:space="preserve"> </w:t>
      </w:r>
      <w:r>
        <w:rPr>
          <w:color w:val="231F20"/>
          <w:w w:val="105"/>
          <w:sz w:val="12"/>
        </w:rPr>
        <w:t>to</w:t>
      </w:r>
      <w:r>
        <w:rPr>
          <w:color w:val="231F20"/>
          <w:spacing w:val="-11"/>
          <w:w w:val="105"/>
          <w:sz w:val="12"/>
        </w:rPr>
        <w:t xml:space="preserve"> </w:t>
      </w:r>
      <w:r>
        <w:rPr>
          <w:color w:val="231F20"/>
          <w:w w:val="105"/>
          <w:sz w:val="12"/>
        </w:rPr>
        <w:t>pay</w:t>
      </w:r>
      <w:r>
        <w:rPr>
          <w:color w:val="231F20"/>
          <w:spacing w:val="-11"/>
          <w:w w:val="105"/>
          <w:sz w:val="12"/>
        </w:rPr>
        <w:t xml:space="preserve"> </w:t>
      </w:r>
      <w:r>
        <w:rPr>
          <w:color w:val="231F20"/>
          <w:w w:val="105"/>
          <w:sz w:val="12"/>
        </w:rPr>
        <w:t>any</w:t>
      </w:r>
      <w:r>
        <w:rPr>
          <w:color w:val="231F20"/>
          <w:spacing w:val="-11"/>
          <w:w w:val="105"/>
          <w:sz w:val="12"/>
        </w:rPr>
        <w:t xml:space="preserve"> </w:t>
      </w:r>
      <w:r>
        <w:rPr>
          <w:color w:val="231F20"/>
          <w:w w:val="105"/>
          <w:sz w:val="12"/>
        </w:rPr>
        <w:t>undisputed</w:t>
      </w:r>
      <w:r>
        <w:rPr>
          <w:color w:val="231F20"/>
          <w:spacing w:val="-11"/>
          <w:w w:val="105"/>
          <w:sz w:val="12"/>
        </w:rPr>
        <w:t xml:space="preserve"> </w:t>
      </w:r>
      <w:r>
        <w:rPr>
          <w:color w:val="231F20"/>
          <w:w w:val="105"/>
          <w:sz w:val="12"/>
        </w:rPr>
        <w:t>Charges</w:t>
      </w:r>
      <w:r>
        <w:rPr>
          <w:color w:val="231F20"/>
          <w:spacing w:val="-11"/>
          <w:w w:val="105"/>
          <w:sz w:val="12"/>
        </w:rPr>
        <w:t xml:space="preserve"> </w:t>
      </w:r>
      <w:r>
        <w:rPr>
          <w:color w:val="231F20"/>
          <w:w w:val="105"/>
          <w:sz w:val="12"/>
        </w:rPr>
        <w:t>within</w:t>
      </w:r>
      <w:r>
        <w:rPr>
          <w:color w:val="231F20"/>
          <w:spacing w:val="-11"/>
          <w:w w:val="105"/>
          <w:sz w:val="12"/>
        </w:rPr>
        <w:t xml:space="preserve"> </w:t>
      </w:r>
      <w:r>
        <w:rPr>
          <w:color w:val="231F20"/>
          <w:w w:val="105"/>
          <w:sz w:val="12"/>
        </w:rPr>
        <w:t>14</w:t>
      </w:r>
      <w:r>
        <w:rPr>
          <w:color w:val="231F20"/>
          <w:spacing w:val="-11"/>
          <w:w w:val="105"/>
          <w:sz w:val="12"/>
        </w:rPr>
        <w:t xml:space="preserve"> </w:t>
      </w:r>
      <w:r>
        <w:rPr>
          <w:color w:val="231F20"/>
          <w:w w:val="105"/>
          <w:sz w:val="12"/>
        </w:rPr>
        <w:t>days of the date of a written notice from us requiring payment, with details of the overdue</w:t>
      </w:r>
      <w:r>
        <w:rPr>
          <w:color w:val="231F20"/>
          <w:spacing w:val="-21"/>
          <w:w w:val="105"/>
          <w:sz w:val="12"/>
        </w:rPr>
        <w:t xml:space="preserve"> </w:t>
      </w:r>
      <w:r>
        <w:rPr>
          <w:color w:val="231F20"/>
          <w:w w:val="105"/>
          <w:sz w:val="12"/>
        </w:rPr>
        <w:t>sums.</w:t>
      </w:r>
    </w:p>
    <w:p w14:paraId="468F26F2" w14:textId="77777777" w:rsidR="00B2106E" w:rsidRDefault="00757EB5">
      <w:pPr>
        <w:pStyle w:val="ListParagraph"/>
        <w:numPr>
          <w:ilvl w:val="1"/>
          <w:numId w:val="1"/>
        </w:numPr>
        <w:tabs>
          <w:tab w:val="left" w:pos="384"/>
        </w:tabs>
        <w:spacing w:line="235" w:lineRule="auto"/>
        <w:ind w:right="232" w:hanging="283"/>
        <w:rPr>
          <w:sz w:val="12"/>
        </w:rPr>
      </w:pPr>
      <w:r>
        <w:rPr>
          <w:color w:val="231F20"/>
          <w:w w:val="105"/>
          <w:sz w:val="12"/>
        </w:rPr>
        <w:t>Either Party may terminate the Agreement in whole</w:t>
      </w:r>
      <w:r>
        <w:rPr>
          <w:color w:val="231F20"/>
          <w:spacing w:val="-8"/>
          <w:w w:val="105"/>
          <w:sz w:val="12"/>
        </w:rPr>
        <w:t xml:space="preserve"> </w:t>
      </w:r>
      <w:r>
        <w:rPr>
          <w:color w:val="231F20"/>
          <w:w w:val="105"/>
          <w:sz w:val="12"/>
        </w:rPr>
        <w:t>or</w:t>
      </w:r>
      <w:r>
        <w:rPr>
          <w:color w:val="231F20"/>
          <w:spacing w:val="-8"/>
          <w:w w:val="105"/>
          <w:sz w:val="12"/>
        </w:rPr>
        <w:t xml:space="preserve"> </w:t>
      </w:r>
      <w:r>
        <w:rPr>
          <w:color w:val="231F20"/>
          <w:w w:val="105"/>
          <w:sz w:val="12"/>
        </w:rPr>
        <w:t>in</w:t>
      </w:r>
      <w:r>
        <w:rPr>
          <w:color w:val="231F20"/>
          <w:spacing w:val="-8"/>
          <w:w w:val="105"/>
          <w:sz w:val="12"/>
        </w:rPr>
        <w:t xml:space="preserve"> </w:t>
      </w:r>
      <w:r>
        <w:rPr>
          <w:color w:val="231F20"/>
          <w:w w:val="105"/>
          <w:sz w:val="12"/>
        </w:rPr>
        <w:t>part</w:t>
      </w:r>
      <w:r>
        <w:rPr>
          <w:color w:val="231F20"/>
          <w:spacing w:val="-8"/>
          <w:w w:val="105"/>
          <w:sz w:val="12"/>
        </w:rPr>
        <w:t xml:space="preserve"> </w:t>
      </w:r>
      <w:r>
        <w:rPr>
          <w:color w:val="231F20"/>
          <w:w w:val="105"/>
          <w:sz w:val="12"/>
        </w:rPr>
        <w:t>immediately</w:t>
      </w:r>
      <w:r>
        <w:rPr>
          <w:color w:val="231F20"/>
          <w:spacing w:val="-8"/>
          <w:w w:val="105"/>
          <w:sz w:val="12"/>
        </w:rPr>
        <w:t xml:space="preserve"> </w:t>
      </w:r>
      <w:r>
        <w:rPr>
          <w:color w:val="231F20"/>
          <w:w w:val="105"/>
          <w:sz w:val="12"/>
        </w:rPr>
        <w:t>upon</w:t>
      </w:r>
      <w:r>
        <w:rPr>
          <w:color w:val="231F20"/>
          <w:spacing w:val="-8"/>
          <w:w w:val="105"/>
          <w:sz w:val="12"/>
        </w:rPr>
        <w:t xml:space="preserve"> </w:t>
      </w:r>
      <w:r>
        <w:rPr>
          <w:color w:val="231F20"/>
          <w:w w:val="105"/>
          <w:sz w:val="12"/>
        </w:rPr>
        <w:t>written</w:t>
      </w:r>
      <w:r>
        <w:rPr>
          <w:color w:val="231F20"/>
          <w:spacing w:val="-8"/>
          <w:w w:val="105"/>
          <w:sz w:val="12"/>
        </w:rPr>
        <w:t xml:space="preserve"> </w:t>
      </w:r>
      <w:r>
        <w:rPr>
          <w:color w:val="231F20"/>
          <w:w w:val="105"/>
          <w:sz w:val="12"/>
        </w:rPr>
        <w:t>notice to the other Party if the other Party commits a material breach of its terms and fails to either remedy</w:t>
      </w:r>
      <w:r>
        <w:rPr>
          <w:color w:val="231F20"/>
          <w:spacing w:val="-18"/>
          <w:w w:val="105"/>
          <w:sz w:val="12"/>
        </w:rPr>
        <w:t xml:space="preserve"> </w:t>
      </w:r>
      <w:r>
        <w:rPr>
          <w:color w:val="231F20"/>
          <w:w w:val="105"/>
          <w:sz w:val="12"/>
        </w:rPr>
        <w:t>such</w:t>
      </w:r>
      <w:r>
        <w:rPr>
          <w:color w:val="231F20"/>
          <w:spacing w:val="-18"/>
          <w:w w:val="105"/>
          <w:sz w:val="12"/>
        </w:rPr>
        <w:t xml:space="preserve"> </w:t>
      </w:r>
      <w:r>
        <w:rPr>
          <w:color w:val="231F20"/>
          <w:w w:val="105"/>
          <w:sz w:val="12"/>
        </w:rPr>
        <w:t>material</w:t>
      </w:r>
      <w:r>
        <w:rPr>
          <w:color w:val="231F20"/>
          <w:spacing w:val="-18"/>
          <w:w w:val="105"/>
          <w:sz w:val="12"/>
        </w:rPr>
        <w:t xml:space="preserve"> </w:t>
      </w:r>
      <w:r>
        <w:rPr>
          <w:color w:val="231F20"/>
          <w:w w:val="105"/>
          <w:sz w:val="12"/>
        </w:rPr>
        <w:t>breach</w:t>
      </w:r>
      <w:r>
        <w:rPr>
          <w:color w:val="231F20"/>
          <w:spacing w:val="-18"/>
          <w:w w:val="105"/>
          <w:sz w:val="12"/>
        </w:rPr>
        <w:t xml:space="preserve"> </w:t>
      </w:r>
      <w:r>
        <w:rPr>
          <w:color w:val="231F20"/>
          <w:w w:val="105"/>
          <w:sz w:val="12"/>
        </w:rPr>
        <w:t>(where</w:t>
      </w:r>
      <w:r>
        <w:rPr>
          <w:color w:val="231F20"/>
          <w:spacing w:val="-18"/>
          <w:w w:val="105"/>
          <w:sz w:val="12"/>
        </w:rPr>
        <w:t xml:space="preserve"> </w:t>
      </w:r>
      <w:r>
        <w:rPr>
          <w:color w:val="231F20"/>
          <w:w w:val="105"/>
          <w:sz w:val="12"/>
        </w:rPr>
        <w:t>capable</w:t>
      </w:r>
      <w:r>
        <w:rPr>
          <w:color w:val="231F20"/>
          <w:spacing w:val="-18"/>
          <w:w w:val="105"/>
          <w:sz w:val="12"/>
        </w:rPr>
        <w:t xml:space="preserve"> </w:t>
      </w:r>
      <w:r>
        <w:rPr>
          <w:color w:val="231F20"/>
          <w:w w:val="105"/>
          <w:sz w:val="12"/>
        </w:rPr>
        <w:t>of remedy)</w:t>
      </w:r>
      <w:r>
        <w:rPr>
          <w:color w:val="231F20"/>
          <w:spacing w:val="-11"/>
          <w:w w:val="105"/>
          <w:sz w:val="12"/>
        </w:rPr>
        <w:t xml:space="preserve"> </w:t>
      </w:r>
      <w:r>
        <w:rPr>
          <w:color w:val="231F20"/>
          <w:w w:val="105"/>
          <w:sz w:val="12"/>
        </w:rPr>
        <w:t>within</w:t>
      </w:r>
      <w:r>
        <w:rPr>
          <w:color w:val="231F20"/>
          <w:spacing w:val="-11"/>
          <w:w w:val="105"/>
          <w:sz w:val="12"/>
        </w:rPr>
        <w:t xml:space="preserve"> </w:t>
      </w:r>
      <w:r>
        <w:rPr>
          <w:color w:val="231F20"/>
          <w:w w:val="105"/>
          <w:sz w:val="12"/>
        </w:rPr>
        <w:t>14</w:t>
      </w:r>
      <w:r>
        <w:rPr>
          <w:color w:val="231F20"/>
          <w:spacing w:val="-11"/>
          <w:w w:val="105"/>
          <w:sz w:val="12"/>
        </w:rPr>
        <w:t xml:space="preserve"> </w:t>
      </w:r>
      <w:r>
        <w:rPr>
          <w:color w:val="231F20"/>
          <w:w w:val="105"/>
          <w:sz w:val="12"/>
        </w:rPr>
        <w:t>days</w:t>
      </w:r>
      <w:r>
        <w:rPr>
          <w:color w:val="231F20"/>
          <w:spacing w:val="-11"/>
          <w:w w:val="105"/>
          <w:sz w:val="12"/>
        </w:rPr>
        <w:t xml:space="preserve"> </w:t>
      </w:r>
      <w:r>
        <w:rPr>
          <w:color w:val="231F20"/>
          <w:w w:val="105"/>
          <w:sz w:val="12"/>
        </w:rPr>
        <w:t>of</w:t>
      </w:r>
      <w:r>
        <w:rPr>
          <w:color w:val="231F20"/>
          <w:spacing w:val="-11"/>
          <w:w w:val="105"/>
          <w:sz w:val="12"/>
        </w:rPr>
        <w:t xml:space="preserve"> </w:t>
      </w:r>
      <w:r>
        <w:rPr>
          <w:color w:val="231F20"/>
          <w:w w:val="105"/>
          <w:sz w:val="12"/>
        </w:rPr>
        <w:t>having</w:t>
      </w:r>
      <w:r>
        <w:rPr>
          <w:color w:val="231F20"/>
          <w:spacing w:val="-11"/>
          <w:w w:val="105"/>
          <w:sz w:val="12"/>
        </w:rPr>
        <w:t xml:space="preserve"> </w:t>
      </w:r>
      <w:r>
        <w:rPr>
          <w:color w:val="231F20"/>
          <w:w w:val="105"/>
          <w:sz w:val="12"/>
        </w:rPr>
        <w:t>been</w:t>
      </w:r>
      <w:r>
        <w:rPr>
          <w:color w:val="231F20"/>
          <w:spacing w:val="-11"/>
          <w:w w:val="105"/>
          <w:sz w:val="12"/>
        </w:rPr>
        <w:t xml:space="preserve"> </w:t>
      </w:r>
      <w:r>
        <w:rPr>
          <w:color w:val="231F20"/>
          <w:w w:val="105"/>
          <w:sz w:val="12"/>
        </w:rPr>
        <w:t>notified</w:t>
      </w:r>
      <w:r>
        <w:rPr>
          <w:color w:val="231F20"/>
          <w:spacing w:val="-11"/>
          <w:w w:val="105"/>
          <w:sz w:val="12"/>
        </w:rPr>
        <w:t xml:space="preserve"> </w:t>
      </w:r>
      <w:r>
        <w:rPr>
          <w:color w:val="231F20"/>
          <w:w w:val="105"/>
          <w:sz w:val="12"/>
        </w:rPr>
        <w:t>of the material</w:t>
      </w:r>
      <w:r>
        <w:rPr>
          <w:color w:val="231F20"/>
          <w:spacing w:val="-3"/>
          <w:w w:val="105"/>
          <w:sz w:val="12"/>
        </w:rPr>
        <w:t xml:space="preserve"> </w:t>
      </w:r>
      <w:r>
        <w:rPr>
          <w:color w:val="231F20"/>
          <w:w w:val="105"/>
          <w:sz w:val="12"/>
        </w:rPr>
        <w:t>breach.</w:t>
      </w:r>
    </w:p>
    <w:p w14:paraId="7CD5F471" w14:textId="77777777" w:rsidR="00B2106E" w:rsidRDefault="00757EB5">
      <w:pPr>
        <w:pStyle w:val="ListParagraph"/>
        <w:numPr>
          <w:ilvl w:val="1"/>
          <w:numId w:val="1"/>
        </w:numPr>
        <w:tabs>
          <w:tab w:val="left" w:pos="384"/>
        </w:tabs>
        <w:spacing w:line="235" w:lineRule="auto"/>
        <w:ind w:right="208" w:hanging="283"/>
        <w:rPr>
          <w:sz w:val="12"/>
        </w:rPr>
      </w:pPr>
      <w:r>
        <w:rPr>
          <w:color w:val="231F20"/>
          <w:spacing w:val="-4"/>
          <w:w w:val="105"/>
          <w:sz w:val="12"/>
        </w:rPr>
        <w:t>We</w:t>
      </w:r>
      <w:r>
        <w:rPr>
          <w:color w:val="231F20"/>
          <w:spacing w:val="-12"/>
          <w:w w:val="105"/>
          <w:sz w:val="12"/>
        </w:rPr>
        <w:t xml:space="preserve"> </w:t>
      </w:r>
      <w:r>
        <w:rPr>
          <w:color w:val="231F20"/>
          <w:w w:val="105"/>
          <w:sz w:val="12"/>
        </w:rPr>
        <w:t>may</w:t>
      </w:r>
      <w:r>
        <w:rPr>
          <w:color w:val="231F20"/>
          <w:spacing w:val="-12"/>
          <w:w w:val="105"/>
          <w:sz w:val="12"/>
        </w:rPr>
        <w:t xml:space="preserve"> </w:t>
      </w:r>
      <w:r>
        <w:rPr>
          <w:color w:val="231F20"/>
          <w:w w:val="105"/>
          <w:sz w:val="12"/>
        </w:rPr>
        <w:t>terminate</w:t>
      </w:r>
      <w:r>
        <w:rPr>
          <w:color w:val="231F20"/>
          <w:spacing w:val="-12"/>
          <w:w w:val="105"/>
          <w:sz w:val="12"/>
        </w:rPr>
        <w:t xml:space="preserve"> </w:t>
      </w:r>
      <w:r>
        <w:rPr>
          <w:color w:val="231F20"/>
          <w:w w:val="105"/>
          <w:sz w:val="12"/>
        </w:rPr>
        <w:t>the</w:t>
      </w:r>
      <w:r>
        <w:rPr>
          <w:color w:val="231F20"/>
          <w:spacing w:val="-12"/>
          <w:w w:val="105"/>
          <w:sz w:val="12"/>
        </w:rPr>
        <w:t xml:space="preserve"> </w:t>
      </w:r>
      <w:r>
        <w:rPr>
          <w:color w:val="231F20"/>
          <w:w w:val="105"/>
          <w:sz w:val="12"/>
        </w:rPr>
        <w:t>Agreement</w:t>
      </w:r>
      <w:r>
        <w:rPr>
          <w:color w:val="231F20"/>
          <w:spacing w:val="-12"/>
          <w:w w:val="105"/>
          <w:sz w:val="12"/>
        </w:rPr>
        <w:t xml:space="preserve"> </w:t>
      </w:r>
      <w:r>
        <w:rPr>
          <w:color w:val="231F20"/>
          <w:w w:val="105"/>
          <w:sz w:val="12"/>
        </w:rPr>
        <w:t>immediately</w:t>
      </w:r>
      <w:r>
        <w:rPr>
          <w:color w:val="231F20"/>
          <w:spacing w:val="-12"/>
          <w:w w:val="105"/>
          <w:sz w:val="12"/>
        </w:rPr>
        <w:t xml:space="preserve"> </w:t>
      </w:r>
      <w:r>
        <w:rPr>
          <w:color w:val="231F20"/>
          <w:w w:val="105"/>
          <w:sz w:val="12"/>
        </w:rPr>
        <w:t>if you make any arrangement or composition with your</w:t>
      </w:r>
      <w:r>
        <w:rPr>
          <w:color w:val="231F20"/>
          <w:spacing w:val="-5"/>
          <w:w w:val="105"/>
          <w:sz w:val="12"/>
        </w:rPr>
        <w:t xml:space="preserve"> </w:t>
      </w:r>
      <w:r>
        <w:rPr>
          <w:color w:val="231F20"/>
          <w:w w:val="105"/>
          <w:sz w:val="12"/>
        </w:rPr>
        <w:t>creditors,</w:t>
      </w:r>
      <w:r>
        <w:rPr>
          <w:color w:val="231F20"/>
          <w:spacing w:val="-5"/>
          <w:w w:val="105"/>
          <w:sz w:val="12"/>
        </w:rPr>
        <w:t xml:space="preserve"> </w:t>
      </w:r>
      <w:r>
        <w:rPr>
          <w:color w:val="231F20"/>
          <w:w w:val="105"/>
          <w:sz w:val="12"/>
        </w:rPr>
        <w:t>if</w:t>
      </w:r>
      <w:r>
        <w:rPr>
          <w:color w:val="231F20"/>
          <w:spacing w:val="-5"/>
          <w:w w:val="105"/>
          <w:sz w:val="12"/>
        </w:rPr>
        <w:t xml:space="preserve"> </w:t>
      </w:r>
      <w:r>
        <w:rPr>
          <w:color w:val="231F20"/>
          <w:w w:val="105"/>
          <w:sz w:val="12"/>
        </w:rPr>
        <w:t>you</w:t>
      </w:r>
      <w:r>
        <w:rPr>
          <w:color w:val="231F20"/>
          <w:spacing w:val="-5"/>
          <w:w w:val="105"/>
          <w:sz w:val="12"/>
        </w:rPr>
        <w:t xml:space="preserve"> </w:t>
      </w:r>
      <w:r>
        <w:rPr>
          <w:color w:val="231F20"/>
          <w:w w:val="105"/>
          <w:sz w:val="12"/>
        </w:rPr>
        <w:t>are</w:t>
      </w:r>
      <w:r>
        <w:rPr>
          <w:color w:val="231F20"/>
          <w:spacing w:val="-5"/>
          <w:w w:val="105"/>
          <w:sz w:val="12"/>
        </w:rPr>
        <w:t xml:space="preserve"> </w:t>
      </w:r>
      <w:r>
        <w:rPr>
          <w:color w:val="231F20"/>
          <w:w w:val="105"/>
          <w:sz w:val="12"/>
        </w:rPr>
        <w:t>the</w:t>
      </w:r>
      <w:r>
        <w:rPr>
          <w:color w:val="231F20"/>
          <w:spacing w:val="-5"/>
          <w:w w:val="105"/>
          <w:sz w:val="12"/>
        </w:rPr>
        <w:t xml:space="preserve"> </w:t>
      </w:r>
      <w:r>
        <w:rPr>
          <w:color w:val="231F20"/>
          <w:w w:val="105"/>
          <w:sz w:val="12"/>
        </w:rPr>
        <w:t>subject</w:t>
      </w:r>
      <w:r>
        <w:rPr>
          <w:color w:val="231F20"/>
          <w:spacing w:val="-5"/>
          <w:w w:val="105"/>
          <w:sz w:val="12"/>
        </w:rPr>
        <w:t xml:space="preserve"> </w:t>
      </w:r>
      <w:r>
        <w:rPr>
          <w:color w:val="231F20"/>
          <w:w w:val="105"/>
          <w:sz w:val="12"/>
        </w:rPr>
        <w:t>of</w:t>
      </w:r>
      <w:r>
        <w:rPr>
          <w:color w:val="231F20"/>
          <w:spacing w:val="-5"/>
          <w:w w:val="105"/>
          <w:sz w:val="12"/>
        </w:rPr>
        <w:t xml:space="preserve"> </w:t>
      </w:r>
      <w:r>
        <w:rPr>
          <w:color w:val="231F20"/>
          <w:w w:val="105"/>
          <w:sz w:val="12"/>
        </w:rPr>
        <w:t>a</w:t>
      </w:r>
      <w:r>
        <w:rPr>
          <w:color w:val="231F20"/>
          <w:spacing w:val="-5"/>
          <w:w w:val="105"/>
          <w:sz w:val="12"/>
        </w:rPr>
        <w:t xml:space="preserve"> </w:t>
      </w:r>
      <w:r>
        <w:rPr>
          <w:color w:val="231F20"/>
          <w:w w:val="105"/>
          <w:sz w:val="12"/>
        </w:rPr>
        <w:t>winding- up or administration order or pass a</w:t>
      </w:r>
      <w:r>
        <w:rPr>
          <w:color w:val="231F20"/>
          <w:spacing w:val="-8"/>
          <w:w w:val="105"/>
          <w:sz w:val="12"/>
        </w:rPr>
        <w:t xml:space="preserve"> </w:t>
      </w:r>
      <w:r>
        <w:rPr>
          <w:color w:val="231F20"/>
          <w:w w:val="105"/>
          <w:sz w:val="12"/>
        </w:rPr>
        <w:t>resolution</w:t>
      </w:r>
    </w:p>
    <w:p w14:paraId="370F8DC9" w14:textId="77777777" w:rsidR="00B2106E" w:rsidRDefault="00757EB5">
      <w:pPr>
        <w:pStyle w:val="BodyText"/>
        <w:spacing w:line="235" w:lineRule="auto"/>
        <w:ind w:right="134"/>
      </w:pPr>
      <w:r>
        <w:rPr>
          <w:color w:val="231F20"/>
          <w:w w:val="105"/>
        </w:rPr>
        <w:t>for voluntary liquidation (other than a voluntary winding-up or solvent liquidation for the purposes of reconstruction or amalgamation), if a receiver or administrator is appointed over all or any of your assets or a distress, attachment or other legal process is levied, enforced or issued on or against you or any of your assets, or if you enter into or suffer any similar process in any jurisdiction.</w:t>
      </w:r>
    </w:p>
    <w:p w14:paraId="6ABF1FE0" w14:textId="77777777" w:rsidR="00B2106E" w:rsidRDefault="00B2106E">
      <w:pPr>
        <w:pStyle w:val="BodyText"/>
        <w:ind w:left="0"/>
        <w:rPr>
          <w:sz w:val="14"/>
        </w:rPr>
      </w:pPr>
    </w:p>
    <w:p w14:paraId="4136B5A2" w14:textId="77777777" w:rsidR="00B2106E" w:rsidRDefault="00757EB5">
      <w:pPr>
        <w:pStyle w:val="Heading1"/>
        <w:numPr>
          <w:ilvl w:val="0"/>
          <w:numId w:val="1"/>
        </w:numPr>
        <w:tabs>
          <w:tab w:val="left" w:pos="384"/>
        </w:tabs>
        <w:ind w:hanging="283"/>
      </w:pPr>
      <w:r>
        <w:rPr>
          <w:color w:val="231F20"/>
          <w:w w:val="125"/>
        </w:rPr>
        <w:t>Effect of Termination</w:t>
      </w:r>
    </w:p>
    <w:p w14:paraId="6AE2D8D9" w14:textId="77777777" w:rsidR="00B2106E" w:rsidRDefault="00757EB5">
      <w:pPr>
        <w:pStyle w:val="ListParagraph"/>
        <w:numPr>
          <w:ilvl w:val="1"/>
          <w:numId w:val="1"/>
        </w:numPr>
        <w:tabs>
          <w:tab w:val="left" w:pos="384"/>
        </w:tabs>
        <w:spacing w:before="50" w:line="235" w:lineRule="auto"/>
        <w:ind w:right="160" w:hanging="283"/>
        <w:rPr>
          <w:sz w:val="12"/>
        </w:rPr>
      </w:pPr>
      <w:r>
        <w:rPr>
          <w:color w:val="231F20"/>
          <w:sz w:val="12"/>
        </w:rPr>
        <w:t>In the case of Termination due to any of the events listed in clauses 10 and 11 above, Charges will be due and payable up to and including the Switch Date, disconnection date or termination date (as relevant).</w:t>
      </w:r>
    </w:p>
    <w:p w14:paraId="1BA5E43C" w14:textId="77777777" w:rsidR="00B2106E" w:rsidRDefault="00B2106E">
      <w:pPr>
        <w:spacing w:line="235" w:lineRule="auto"/>
        <w:rPr>
          <w:sz w:val="12"/>
        </w:rPr>
        <w:sectPr w:rsidR="00B2106E" w:rsidSect="00FA5552">
          <w:pgSz w:w="8400" w:h="11910"/>
          <w:pgMar w:top="580" w:right="560" w:bottom="280" w:left="580" w:header="720" w:footer="720" w:gutter="0"/>
          <w:cols w:num="2" w:space="720" w:equalWidth="0">
            <w:col w:w="3485" w:space="200"/>
            <w:col w:w="3575"/>
          </w:cols>
        </w:sectPr>
      </w:pPr>
    </w:p>
    <w:p w14:paraId="78A3F421" w14:textId="6E05C061" w:rsidR="00B2106E" w:rsidRPr="00FE0226" w:rsidRDefault="00757EB5" w:rsidP="00FE0226">
      <w:pPr>
        <w:pStyle w:val="ListParagraph"/>
        <w:numPr>
          <w:ilvl w:val="1"/>
          <w:numId w:val="1"/>
        </w:numPr>
        <w:tabs>
          <w:tab w:val="left" w:pos="384"/>
        </w:tabs>
        <w:spacing w:before="72" w:line="235" w:lineRule="auto"/>
        <w:ind w:right="102" w:hanging="283"/>
        <w:rPr>
          <w:sz w:val="12"/>
        </w:rPr>
      </w:pPr>
      <w:r>
        <w:rPr>
          <w:color w:val="231F20"/>
          <w:w w:val="105"/>
          <w:sz w:val="12"/>
        </w:rPr>
        <w:lastRenderedPageBreak/>
        <w:t>Termination for any reason shall not affect any rights or liabilities that have accrued prior to termination or any term that is expressly or by implication intended to continue or come into force on or after termination. Without limitation, the Parties intend that any remaining payment obligations</w:t>
      </w:r>
      <w:r>
        <w:rPr>
          <w:color w:val="231F20"/>
          <w:spacing w:val="-11"/>
          <w:w w:val="105"/>
          <w:sz w:val="12"/>
        </w:rPr>
        <w:t xml:space="preserve"> </w:t>
      </w:r>
      <w:r>
        <w:rPr>
          <w:color w:val="231F20"/>
          <w:w w:val="105"/>
          <w:sz w:val="12"/>
        </w:rPr>
        <w:t>of</w:t>
      </w:r>
      <w:r>
        <w:rPr>
          <w:color w:val="231F20"/>
          <w:spacing w:val="-11"/>
          <w:w w:val="105"/>
          <w:sz w:val="12"/>
        </w:rPr>
        <w:t xml:space="preserve"> </w:t>
      </w:r>
      <w:r>
        <w:rPr>
          <w:color w:val="231F20"/>
          <w:w w:val="105"/>
          <w:sz w:val="12"/>
        </w:rPr>
        <w:t>the</w:t>
      </w:r>
      <w:r>
        <w:rPr>
          <w:color w:val="231F20"/>
          <w:spacing w:val="-11"/>
          <w:w w:val="105"/>
          <w:sz w:val="12"/>
        </w:rPr>
        <w:t xml:space="preserve"> </w:t>
      </w:r>
      <w:r>
        <w:rPr>
          <w:color w:val="231F20"/>
          <w:w w:val="105"/>
          <w:sz w:val="12"/>
        </w:rPr>
        <w:t>Customer,</w:t>
      </w:r>
      <w:r>
        <w:rPr>
          <w:color w:val="231F20"/>
          <w:spacing w:val="-11"/>
          <w:w w:val="105"/>
          <w:sz w:val="12"/>
        </w:rPr>
        <w:t xml:space="preserve"> </w:t>
      </w:r>
      <w:r>
        <w:rPr>
          <w:color w:val="231F20"/>
          <w:w w:val="105"/>
          <w:sz w:val="12"/>
        </w:rPr>
        <w:t>together</w:t>
      </w:r>
      <w:r>
        <w:rPr>
          <w:color w:val="231F20"/>
          <w:spacing w:val="-11"/>
          <w:w w:val="105"/>
          <w:sz w:val="12"/>
        </w:rPr>
        <w:t xml:space="preserve"> </w:t>
      </w:r>
      <w:r>
        <w:rPr>
          <w:color w:val="231F20"/>
          <w:w w:val="105"/>
          <w:sz w:val="12"/>
        </w:rPr>
        <w:t>with</w:t>
      </w:r>
      <w:r>
        <w:rPr>
          <w:color w:val="231F20"/>
          <w:spacing w:val="-11"/>
          <w:w w:val="105"/>
          <w:sz w:val="12"/>
        </w:rPr>
        <w:t xml:space="preserve"> </w:t>
      </w:r>
      <w:r>
        <w:rPr>
          <w:color w:val="231F20"/>
          <w:w w:val="105"/>
          <w:sz w:val="12"/>
        </w:rPr>
        <w:t>clauses 15 and 23, shall survive</w:t>
      </w:r>
      <w:r>
        <w:rPr>
          <w:color w:val="231F20"/>
          <w:spacing w:val="-7"/>
          <w:w w:val="105"/>
          <w:sz w:val="12"/>
        </w:rPr>
        <w:t xml:space="preserve"> </w:t>
      </w:r>
      <w:r>
        <w:rPr>
          <w:color w:val="231F20"/>
          <w:w w:val="105"/>
          <w:sz w:val="12"/>
        </w:rPr>
        <w:t>termination.</w:t>
      </w:r>
    </w:p>
    <w:p w14:paraId="6DB23608" w14:textId="77777777" w:rsidR="00FE0226" w:rsidRPr="00FE0226" w:rsidRDefault="00FE0226" w:rsidP="00FE0226">
      <w:pPr>
        <w:tabs>
          <w:tab w:val="left" w:pos="384"/>
        </w:tabs>
        <w:spacing w:before="72" w:line="235" w:lineRule="auto"/>
        <w:ind w:right="102"/>
        <w:rPr>
          <w:sz w:val="12"/>
        </w:rPr>
      </w:pPr>
    </w:p>
    <w:p w14:paraId="62999715" w14:textId="7BBD4195" w:rsidR="00FE0226" w:rsidRDefault="00FE0226">
      <w:pPr>
        <w:pStyle w:val="ListParagraph"/>
        <w:numPr>
          <w:ilvl w:val="0"/>
          <w:numId w:val="1"/>
        </w:numPr>
        <w:tabs>
          <w:tab w:val="left" w:pos="384"/>
        </w:tabs>
        <w:spacing w:before="1" w:line="232" w:lineRule="auto"/>
        <w:ind w:right="38" w:hanging="283"/>
        <w:rPr>
          <w:sz w:val="12"/>
        </w:rPr>
      </w:pPr>
      <w:r>
        <w:rPr>
          <w:sz w:val="12"/>
        </w:rPr>
        <w:t>Not used</w:t>
      </w:r>
    </w:p>
    <w:p w14:paraId="2689F48E" w14:textId="77777777" w:rsidR="00FE0226" w:rsidRPr="00FE0226" w:rsidRDefault="00FE0226" w:rsidP="00FE0226">
      <w:pPr>
        <w:pStyle w:val="ListParagraph"/>
        <w:tabs>
          <w:tab w:val="left" w:pos="384"/>
        </w:tabs>
        <w:spacing w:before="1" w:line="232" w:lineRule="auto"/>
        <w:ind w:right="38" w:firstLine="0"/>
        <w:rPr>
          <w:sz w:val="12"/>
        </w:rPr>
      </w:pPr>
    </w:p>
    <w:p w14:paraId="44D981A9" w14:textId="5137BEA5" w:rsidR="00F70DF4" w:rsidRPr="00F70DF4" w:rsidRDefault="00757EB5">
      <w:pPr>
        <w:pStyle w:val="ListParagraph"/>
        <w:numPr>
          <w:ilvl w:val="0"/>
          <w:numId w:val="1"/>
        </w:numPr>
        <w:tabs>
          <w:tab w:val="left" w:pos="384"/>
        </w:tabs>
        <w:spacing w:before="1" w:line="232" w:lineRule="auto"/>
        <w:ind w:right="38" w:hanging="283"/>
        <w:rPr>
          <w:sz w:val="12"/>
        </w:rPr>
      </w:pPr>
      <w:r>
        <w:rPr>
          <w:rFonts w:ascii="Calibri"/>
          <w:b/>
          <w:color w:val="231F20"/>
          <w:w w:val="105"/>
          <w:sz w:val="12"/>
        </w:rPr>
        <w:t>Disconnection and Charges for Non-payment</w:t>
      </w:r>
    </w:p>
    <w:p w14:paraId="67500AFB" w14:textId="77777777" w:rsidR="00B2106E" w:rsidRDefault="00757EB5" w:rsidP="00F70DF4">
      <w:pPr>
        <w:pStyle w:val="ListParagraph"/>
        <w:tabs>
          <w:tab w:val="left" w:pos="384"/>
        </w:tabs>
        <w:spacing w:before="1" w:line="232" w:lineRule="auto"/>
        <w:ind w:right="38" w:firstLine="0"/>
        <w:rPr>
          <w:sz w:val="12"/>
        </w:rPr>
      </w:pPr>
      <w:r>
        <w:rPr>
          <w:color w:val="231F20"/>
          <w:w w:val="105"/>
          <w:sz w:val="12"/>
        </w:rPr>
        <w:t>If</w:t>
      </w:r>
      <w:r>
        <w:rPr>
          <w:color w:val="231F20"/>
          <w:spacing w:val="-12"/>
          <w:w w:val="105"/>
          <w:sz w:val="12"/>
        </w:rPr>
        <w:t xml:space="preserve"> </w:t>
      </w:r>
      <w:r>
        <w:rPr>
          <w:color w:val="231F20"/>
          <w:w w:val="105"/>
          <w:sz w:val="12"/>
        </w:rPr>
        <w:t>you</w:t>
      </w:r>
      <w:r>
        <w:rPr>
          <w:color w:val="231F20"/>
          <w:spacing w:val="-12"/>
          <w:w w:val="105"/>
          <w:sz w:val="12"/>
        </w:rPr>
        <w:t xml:space="preserve"> </w:t>
      </w:r>
      <w:r>
        <w:rPr>
          <w:color w:val="231F20"/>
          <w:w w:val="105"/>
          <w:sz w:val="12"/>
        </w:rPr>
        <w:t>do</w:t>
      </w:r>
      <w:r>
        <w:rPr>
          <w:color w:val="231F20"/>
          <w:spacing w:val="-12"/>
          <w:w w:val="105"/>
          <w:sz w:val="12"/>
        </w:rPr>
        <w:t xml:space="preserve"> </w:t>
      </w:r>
      <w:r>
        <w:rPr>
          <w:color w:val="231F20"/>
          <w:w w:val="105"/>
          <w:sz w:val="12"/>
        </w:rPr>
        <w:t>not</w:t>
      </w:r>
      <w:r>
        <w:rPr>
          <w:color w:val="231F20"/>
          <w:spacing w:val="-12"/>
          <w:w w:val="105"/>
          <w:sz w:val="12"/>
        </w:rPr>
        <w:t xml:space="preserve"> </w:t>
      </w:r>
      <w:r>
        <w:rPr>
          <w:color w:val="231F20"/>
          <w:w w:val="105"/>
          <w:sz w:val="12"/>
        </w:rPr>
        <w:t>pay</w:t>
      </w:r>
      <w:r>
        <w:rPr>
          <w:color w:val="231F20"/>
          <w:spacing w:val="-12"/>
          <w:w w:val="105"/>
          <w:sz w:val="12"/>
        </w:rPr>
        <w:t xml:space="preserve"> </w:t>
      </w:r>
      <w:r>
        <w:rPr>
          <w:color w:val="231F20"/>
          <w:w w:val="105"/>
          <w:sz w:val="12"/>
        </w:rPr>
        <w:t>any</w:t>
      </w:r>
      <w:r>
        <w:rPr>
          <w:color w:val="231F20"/>
          <w:spacing w:val="-12"/>
          <w:w w:val="105"/>
          <w:sz w:val="12"/>
        </w:rPr>
        <w:t xml:space="preserve"> </w:t>
      </w:r>
      <w:r>
        <w:rPr>
          <w:color w:val="231F20"/>
          <w:w w:val="105"/>
          <w:sz w:val="12"/>
        </w:rPr>
        <w:t>Charges</w:t>
      </w:r>
      <w:r>
        <w:rPr>
          <w:color w:val="231F20"/>
          <w:spacing w:val="-12"/>
          <w:w w:val="105"/>
          <w:sz w:val="12"/>
        </w:rPr>
        <w:t xml:space="preserve"> </w:t>
      </w:r>
      <w:r>
        <w:rPr>
          <w:color w:val="231F20"/>
          <w:w w:val="105"/>
          <w:sz w:val="12"/>
        </w:rPr>
        <w:t>on</w:t>
      </w:r>
      <w:r>
        <w:rPr>
          <w:color w:val="231F20"/>
          <w:spacing w:val="-12"/>
          <w:w w:val="105"/>
          <w:sz w:val="12"/>
        </w:rPr>
        <w:t xml:space="preserve"> </w:t>
      </w:r>
      <w:r>
        <w:rPr>
          <w:color w:val="231F20"/>
          <w:w w:val="105"/>
          <w:sz w:val="12"/>
        </w:rPr>
        <w:t>or</w:t>
      </w:r>
      <w:r>
        <w:rPr>
          <w:color w:val="231F20"/>
          <w:spacing w:val="-12"/>
          <w:w w:val="105"/>
          <w:sz w:val="12"/>
        </w:rPr>
        <w:t xml:space="preserve"> </w:t>
      </w:r>
      <w:r>
        <w:rPr>
          <w:color w:val="231F20"/>
          <w:w w:val="105"/>
          <w:sz w:val="12"/>
        </w:rPr>
        <w:t>before</w:t>
      </w:r>
      <w:r>
        <w:rPr>
          <w:color w:val="231F20"/>
          <w:spacing w:val="-12"/>
          <w:w w:val="105"/>
          <w:sz w:val="12"/>
        </w:rPr>
        <w:t xml:space="preserve"> </w:t>
      </w:r>
      <w:r>
        <w:rPr>
          <w:color w:val="231F20"/>
          <w:w w:val="105"/>
          <w:sz w:val="12"/>
        </w:rPr>
        <w:t>the</w:t>
      </w:r>
      <w:r>
        <w:rPr>
          <w:color w:val="231F20"/>
          <w:spacing w:val="-12"/>
          <w:w w:val="105"/>
          <w:sz w:val="12"/>
        </w:rPr>
        <w:t xml:space="preserve"> </w:t>
      </w:r>
      <w:r>
        <w:rPr>
          <w:color w:val="231F20"/>
          <w:w w:val="105"/>
          <w:sz w:val="12"/>
        </w:rPr>
        <w:t xml:space="preserve">due date, we may disconnect the water supply to the relevant Premises. </w:t>
      </w:r>
      <w:r>
        <w:rPr>
          <w:color w:val="231F20"/>
          <w:spacing w:val="-4"/>
          <w:w w:val="105"/>
          <w:sz w:val="12"/>
        </w:rPr>
        <w:t xml:space="preserve">We </w:t>
      </w:r>
      <w:r>
        <w:rPr>
          <w:color w:val="231F20"/>
          <w:w w:val="105"/>
          <w:sz w:val="12"/>
        </w:rPr>
        <w:t>will reconnect the supply once</w:t>
      </w:r>
      <w:r>
        <w:rPr>
          <w:color w:val="231F20"/>
          <w:spacing w:val="-17"/>
          <w:w w:val="105"/>
          <w:sz w:val="12"/>
        </w:rPr>
        <w:t xml:space="preserve"> </w:t>
      </w:r>
      <w:r>
        <w:rPr>
          <w:color w:val="231F20"/>
          <w:w w:val="105"/>
          <w:sz w:val="12"/>
        </w:rPr>
        <w:t>all</w:t>
      </w:r>
      <w:r>
        <w:rPr>
          <w:color w:val="231F20"/>
          <w:spacing w:val="-17"/>
          <w:w w:val="105"/>
          <w:sz w:val="12"/>
        </w:rPr>
        <w:t xml:space="preserve"> </w:t>
      </w:r>
      <w:r>
        <w:rPr>
          <w:color w:val="231F20"/>
          <w:w w:val="105"/>
          <w:sz w:val="12"/>
        </w:rPr>
        <w:t>outstanding</w:t>
      </w:r>
      <w:r>
        <w:rPr>
          <w:color w:val="231F20"/>
          <w:spacing w:val="-17"/>
          <w:w w:val="105"/>
          <w:sz w:val="12"/>
        </w:rPr>
        <w:t xml:space="preserve"> </w:t>
      </w:r>
      <w:r>
        <w:rPr>
          <w:color w:val="231F20"/>
          <w:w w:val="105"/>
          <w:sz w:val="12"/>
        </w:rPr>
        <w:t>bills</w:t>
      </w:r>
      <w:r>
        <w:rPr>
          <w:color w:val="231F20"/>
          <w:spacing w:val="-17"/>
          <w:w w:val="105"/>
          <w:sz w:val="12"/>
        </w:rPr>
        <w:t xml:space="preserve"> </w:t>
      </w:r>
      <w:r>
        <w:rPr>
          <w:color w:val="231F20"/>
          <w:w w:val="105"/>
          <w:sz w:val="12"/>
        </w:rPr>
        <w:t>have</w:t>
      </w:r>
      <w:r>
        <w:rPr>
          <w:color w:val="231F20"/>
          <w:spacing w:val="-17"/>
          <w:w w:val="105"/>
          <w:sz w:val="12"/>
        </w:rPr>
        <w:t xml:space="preserve"> </w:t>
      </w:r>
      <w:r>
        <w:rPr>
          <w:color w:val="231F20"/>
          <w:w w:val="105"/>
          <w:sz w:val="12"/>
        </w:rPr>
        <w:t>been</w:t>
      </w:r>
      <w:r>
        <w:rPr>
          <w:color w:val="231F20"/>
          <w:spacing w:val="-17"/>
          <w:w w:val="105"/>
          <w:sz w:val="12"/>
        </w:rPr>
        <w:t xml:space="preserve"> </w:t>
      </w:r>
      <w:r>
        <w:rPr>
          <w:color w:val="231F20"/>
          <w:w w:val="105"/>
          <w:sz w:val="12"/>
        </w:rPr>
        <w:t>paid,</w:t>
      </w:r>
      <w:r>
        <w:rPr>
          <w:color w:val="231F20"/>
          <w:spacing w:val="-17"/>
          <w:w w:val="105"/>
          <w:sz w:val="12"/>
        </w:rPr>
        <w:t xml:space="preserve"> </w:t>
      </w:r>
      <w:r>
        <w:rPr>
          <w:color w:val="231F20"/>
          <w:w w:val="105"/>
          <w:sz w:val="12"/>
        </w:rPr>
        <w:t>including the applicable disconnection, reconnection and cost of recovery charges. Our charges for non- payment/disconnection are as</w:t>
      </w:r>
      <w:r>
        <w:rPr>
          <w:color w:val="231F20"/>
          <w:spacing w:val="-10"/>
          <w:w w:val="105"/>
          <w:sz w:val="12"/>
        </w:rPr>
        <w:t xml:space="preserve"> </w:t>
      </w:r>
      <w:r>
        <w:rPr>
          <w:color w:val="231F20"/>
          <w:w w:val="105"/>
          <w:sz w:val="12"/>
        </w:rPr>
        <w:t>follows;</w:t>
      </w:r>
    </w:p>
    <w:p w14:paraId="04C2302E" w14:textId="77777777" w:rsidR="00B2106E" w:rsidRDefault="00757EB5">
      <w:pPr>
        <w:pStyle w:val="BodyText"/>
        <w:spacing w:before="60" w:line="235" w:lineRule="auto"/>
        <w:ind w:right="255" w:hanging="1"/>
      </w:pPr>
      <w:r>
        <w:rPr>
          <w:color w:val="231F20"/>
          <w:w w:val="105"/>
        </w:rPr>
        <w:t>Late</w:t>
      </w:r>
      <w:r>
        <w:rPr>
          <w:color w:val="231F20"/>
          <w:spacing w:val="-11"/>
          <w:w w:val="105"/>
        </w:rPr>
        <w:t xml:space="preserve"> </w:t>
      </w:r>
      <w:r>
        <w:rPr>
          <w:color w:val="231F20"/>
          <w:w w:val="105"/>
        </w:rPr>
        <w:t>payment</w:t>
      </w:r>
      <w:r>
        <w:rPr>
          <w:color w:val="231F20"/>
          <w:spacing w:val="-11"/>
          <w:w w:val="105"/>
        </w:rPr>
        <w:t xml:space="preserve"> </w:t>
      </w:r>
      <w:r>
        <w:rPr>
          <w:color w:val="231F20"/>
          <w:w w:val="105"/>
        </w:rPr>
        <w:t>charge</w:t>
      </w:r>
      <w:r>
        <w:rPr>
          <w:color w:val="231F20"/>
          <w:spacing w:val="-11"/>
          <w:w w:val="105"/>
        </w:rPr>
        <w:t xml:space="preserve"> </w:t>
      </w:r>
      <w:r>
        <w:rPr>
          <w:color w:val="231F20"/>
          <w:w w:val="105"/>
        </w:rPr>
        <w:t>–</w:t>
      </w:r>
      <w:r>
        <w:rPr>
          <w:color w:val="231F20"/>
          <w:spacing w:val="-11"/>
          <w:w w:val="105"/>
        </w:rPr>
        <w:t xml:space="preserve"> </w:t>
      </w:r>
      <w:r>
        <w:rPr>
          <w:color w:val="231F20"/>
          <w:w w:val="105"/>
        </w:rPr>
        <w:t>the</w:t>
      </w:r>
      <w:r>
        <w:rPr>
          <w:color w:val="231F20"/>
          <w:spacing w:val="-11"/>
          <w:w w:val="105"/>
        </w:rPr>
        <w:t xml:space="preserve"> </w:t>
      </w:r>
      <w:r>
        <w:rPr>
          <w:color w:val="231F20"/>
          <w:w w:val="105"/>
        </w:rPr>
        <w:t>greater</w:t>
      </w:r>
      <w:r>
        <w:rPr>
          <w:color w:val="231F20"/>
          <w:spacing w:val="-11"/>
          <w:w w:val="105"/>
        </w:rPr>
        <w:t xml:space="preserve"> </w:t>
      </w:r>
      <w:r>
        <w:rPr>
          <w:color w:val="231F20"/>
          <w:w w:val="105"/>
        </w:rPr>
        <w:t>of</w:t>
      </w:r>
      <w:r>
        <w:rPr>
          <w:color w:val="231F20"/>
          <w:spacing w:val="-11"/>
          <w:w w:val="105"/>
        </w:rPr>
        <w:t xml:space="preserve"> </w:t>
      </w:r>
      <w:r>
        <w:rPr>
          <w:color w:val="231F20"/>
          <w:w w:val="105"/>
        </w:rPr>
        <w:t>£50</w:t>
      </w:r>
      <w:r>
        <w:rPr>
          <w:color w:val="231F20"/>
          <w:spacing w:val="-11"/>
          <w:w w:val="105"/>
        </w:rPr>
        <w:t xml:space="preserve"> </w:t>
      </w:r>
      <w:r>
        <w:rPr>
          <w:color w:val="231F20"/>
          <w:w w:val="105"/>
        </w:rPr>
        <w:t>or</w:t>
      </w:r>
      <w:r>
        <w:rPr>
          <w:color w:val="231F20"/>
          <w:spacing w:val="-11"/>
          <w:w w:val="105"/>
        </w:rPr>
        <w:t xml:space="preserve"> </w:t>
      </w:r>
      <w:r>
        <w:rPr>
          <w:color w:val="231F20"/>
          <w:w w:val="105"/>
        </w:rPr>
        <w:t>1% per day of the outstanding</w:t>
      </w:r>
      <w:r>
        <w:rPr>
          <w:color w:val="231F20"/>
          <w:spacing w:val="-15"/>
          <w:w w:val="105"/>
        </w:rPr>
        <w:t xml:space="preserve"> </w:t>
      </w:r>
      <w:r>
        <w:rPr>
          <w:color w:val="231F20"/>
          <w:w w:val="105"/>
        </w:rPr>
        <w:t>amount.</w:t>
      </w:r>
    </w:p>
    <w:p w14:paraId="28BF04E4" w14:textId="77777777" w:rsidR="00B2106E" w:rsidRDefault="00757EB5">
      <w:pPr>
        <w:pStyle w:val="BodyText"/>
        <w:spacing w:before="56" w:line="235" w:lineRule="auto"/>
        <w:ind w:right="150" w:hanging="1"/>
      </w:pPr>
      <w:r>
        <w:rPr>
          <w:color w:val="231F20"/>
          <w:w w:val="105"/>
        </w:rPr>
        <w:t>If you remain in default after 14 days, we will charge the greater of either a further £100 or 1% per day of the outstanding amount.</w:t>
      </w:r>
    </w:p>
    <w:p w14:paraId="432B70CD" w14:textId="77777777" w:rsidR="00B2106E" w:rsidRDefault="00757EB5">
      <w:pPr>
        <w:pStyle w:val="BodyText"/>
        <w:spacing w:before="56" w:line="235" w:lineRule="auto"/>
        <w:ind w:right="150" w:hanging="1"/>
      </w:pPr>
      <w:r>
        <w:rPr>
          <w:color w:val="231F20"/>
          <w:w w:val="105"/>
        </w:rPr>
        <w:t>If you remain in default after 28 days, we will charge the greater of either a further £250 or 1% per day of the outstanding amount</w:t>
      </w:r>
    </w:p>
    <w:p w14:paraId="7493375F" w14:textId="77777777" w:rsidR="00B2106E" w:rsidRDefault="00757EB5">
      <w:pPr>
        <w:pStyle w:val="BodyText"/>
        <w:spacing w:before="56" w:line="235" w:lineRule="auto"/>
        <w:ind w:right="76" w:hanging="1"/>
      </w:pPr>
      <w:r>
        <w:rPr>
          <w:color w:val="231F20"/>
          <w:w w:val="105"/>
        </w:rPr>
        <w:t>If you remain in default after 56 days, we will charge the greater of either a further £500 or 1% per day of the outstanding amount</w:t>
      </w:r>
    </w:p>
    <w:p w14:paraId="4EC01B9E" w14:textId="77777777" w:rsidR="00B2106E" w:rsidRDefault="00757EB5">
      <w:pPr>
        <w:pStyle w:val="BodyText"/>
        <w:spacing w:before="56" w:line="235" w:lineRule="auto"/>
        <w:ind w:right="209" w:hanging="1"/>
      </w:pPr>
      <w:r>
        <w:rPr>
          <w:color w:val="231F20"/>
        </w:rPr>
        <w:t>After 56 days, non-payment will incur the greater of either a further £10 charge per day for each day you remain in default or 1% per day of the outstanding amount.</w:t>
      </w:r>
    </w:p>
    <w:p w14:paraId="3AF049A6" w14:textId="77777777" w:rsidR="00B2106E" w:rsidRDefault="00757EB5">
      <w:pPr>
        <w:pStyle w:val="BodyText"/>
        <w:spacing w:before="54" w:line="326" w:lineRule="auto"/>
        <w:ind w:right="906"/>
      </w:pPr>
      <w:r>
        <w:rPr>
          <w:color w:val="231F20"/>
          <w:w w:val="105"/>
        </w:rPr>
        <w:t xml:space="preserve">Disconnection notice charge - £100 </w:t>
      </w:r>
      <w:r>
        <w:rPr>
          <w:color w:val="231F20"/>
          <w:w w:val="110"/>
        </w:rPr>
        <w:t>Disconnection visit charge - £500 Disconnection charge - £500 Reconnection charge - £500</w:t>
      </w:r>
    </w:p>
    <w:p w14:paraId="2F46498F" w14:textId="77777777" w:rsidR="00B2106E" w:rsidRDefault="00757EB5">
      <w:pPr>
        <w:pStyle w:val="BodyText"/>
        <w:spacing w:before="5" w:line="235" w:lineRule="auto"/>
        <w:ind w:right="209" w:hanging="1"/>
        <w:jc w:val="both"/>
      </w:pPr>
      <w:r>
        <w:rPr>
          <w:color w:val="231F20"/>
        </w:rPr>
        <w:t>We also reserve the right to amend our payment terms to a rolling deposit paid in advance, in the event you default on any payment due.</w:t>
      </w:r>
    </w:p>
    <w:p w14:paraId="3680CE23" w14:textId="77777777" w:rsidR="00B2106E" w:rsidRDefault="00B2106E">
      <w:pPr>
        <w:pStyle w:val="BodyText"/>
        <w:spacing w:before="2"/>
        <w:ind w:left="0"/>
        <w:rPr>
          <w:sz w:val="14"/>
        </w:rPr>
      </w:pPr>
    </w:p>
    <w:p w14:paraId="0670F0BB" w14:textId="77777777" w:rsidR="00B2106E" w:rsidRDefault="00757EB5">
      <w:pPr>
        <w:pStyle w:val="Heading1"/>
        <w:numPr>
          <w:ilvl w:val="0"/>
          <w:numId w:val="1"/>
        </w:numPr>
        <w:tabs>
          <w:tab w:val="left" w:pos="384"/>
        </w:tabs>
        <w:ind w:hanging="283"/>
      </w:pPr>
      <w:r>
        <w:rPr>
          <w:color w:val="231F20"/>
          <w:w w:val="125"/>
        </w:rPr>
        <w:t>Force Majeure Event</w:t>
      </w:r>
    </w:p>
    <w:p w14:paraId="35CFEB82" w14:textId="77777777" w:rsidR="00B2106E" w:rsidRDefault="00757EB5">
      <w:pPr>
        <w:pStyle w:val="ListParagraph"/>
        <w:numPr>
          <w:ilvl w:val="1"/>
          <w:numId w:val="1"/>
        </w:numPr>
        <w:tabs>
          <w:tab w:val="left" w:pos="384"/>
        </w:tabs>
        <w:spacing w:before="50" w:line="235" w:lineRule="auto"/>
        <w:ind w:right="118" w:hanging="283"/>
        <w:rPr>
          <w:sz w:val="12"/>
        </w:rPr>
      </w:pPr>
      <w:r>
        <w:rPr>
          <w:color w:val="231F20"/>
          <w:w w:val="105"/>
          <w:sz w:val="12"/>
        </w:rPr>
        <w:t>Subject</w:t>
      </w:r>
      <w:r>
        <w:rPr>
          <w:color w:val="231F20"/>
          <w:spacing w:val="-8"/>
          <w:w w:val="105"/>
          <w:sz w:val="12"/>
        </w:rPr>
        <w:t xml:space="preserve"> </w:t>
      </w:r>
      <w:r>
        <w:rPr>
          <w:color w:val="231F20"/>
          <w:w w:val="105"/>
          <w:sz w:val="12"/>
        </w:rPr>
        <w:t>to</w:t>
      </w:r>
      <w:r>
        <w:rPr>
          <w:color w:val="231F20"/>
          <w:spacing w:val="-8"/>
          <w:w w:val="105"/>
          <w:sz w:val="12"/>
        </w:rPr>
        <w:t xml:space="preserve"> </w:t>
      </w:r>
      <w:r>
        <w:rPr>
          <w:color w:val="231F20"/>
          <w:w w:val="105"/>
          <w:sz w:val="12"/>
        </w:rPr>
        <w:t>the</w:t>
      </w:r>
      <w:r>
        <w:rPr>
          <w:color w:val="231F20"/>
          <w:spacing w:val="-8"/>
          <w:w w:val="105"/>
          <w:sz w:val="12"/>
        </w:rPr>
        <w:t xml:space="preserve"> </w:t>
      </w:r>
      <w:r>
        <w:rPr>
          <w:color w:val="231F20"/>
          <w:w w:val="105"/>
          <w:sz w:val="12"/>
        </w:rPr>
        <w:t>remainder</w:t>
      </w:r>
      <w:r>
        <w:rPr>
          <w:color w:val="231F20"/>
          <w:spacing w:val="-8"/>
          <w:w w:val="105"/>
          <w:sz w:val="12"/>
        </w:rPr>
        <w:t xml:space="preserve"> </w:t>
      </w:r>
      <w:r>
        <w:rPr>
          <w:color w:val="231F20"/>
          <w:w w:val="105"/>
          <w:sz w:val="12"/>
        </w:rPr>
        <w:t>of</w:t>
      </w:r>
      <w:r>
        <w:rPr>
          <w:color w:val="231F20"/>
          <w:spacing w:val="-8"/>
          <w:w w:val="105"/>
          <w:sz w:val="12"/>
        </w:rPr>
        <w:t xml:space="preserve"> </w:t>
      </w:r>
      <w:r>
        <w:rPr>
          <w:color w:val="231F20"/>
          <w:w w:val="105"/>
          <w:sz w:val="12"/>
        </w:rPr>
        <w:t>this</w:t>
      </w:r>
      <w:r>
        <w:rPr>
          <w:color w:val="231F20"/>
          <w:spacing w:val="-8"/>
          <w:w w:val="105"/>
          <w:sz w:val="12"/>
        </w:rPr>
        <w:t xml:space="preserve"> </w:t>
      </w:r>
      <w:r>
        <w:rPr>
          <w:color w:val="231F20"/>
          <w:w w:val="105"/>
          <w:sz w:val="12"/>
        </w:rPr>
        <w:t>clause</w:t>
      </w:r>
      <w:r>
        <w:rPr>
          <w:color w:val="231F20"/>
          <w:spacing w:val="-8"/>
          <w:w w:val="105"/>
          <w:sz w:val="12"/>
        </w:rPr>
        <w:t xml:space="preserve"> </w:t>
      </w:r>
      <w:r>
        <w:rPr>
          <w:color w:val="231F20"/>
          <w:w w:val="105"/>
          <w:sz w:val="12"/>
        </w:rPr>
        <w:t>14,</w:t>
      </w:r>
      <w:r>
        <w:rPr>
          <w:color w:val="231F20"/>
          <w:spacing w:val="-8"/>
          <w:w w:val="105"/>
          <w:sz w:val="12"/>
        </w:rPr>
        <w:t xml:space="preserve"> </w:t>
      </w:r>
      <w:r>
        <w:rPr>
          <w:color w:val="231F20"/>
          <w:w w:val="105"/>
          <w:sz w:val="12"/>
        </w:rPr>
        <w:t>neither Party</w:t>
      </w:r>
      <w:r>
        <w:rPr>
          <w:color w:val="231F20"/>
          <w:spacing w:val="-5"/>
          <w:w w:val="105"/>
          <w:sz w:val="12"/>
        </w:rPr>
        <w:t xml:space="preserve"> </w:t>
      </w:r>
      <w:r>
        <w:rPr>
          <w:color w:val="231F20"/>
          <w:w w:val="105"/>
          <w:sz w:val="12"/>
        </w:rPr>
        <w:t>shall</w:t>
      </w:r>
      <w:r>
        <w:rPr>
          <w:color w:val="231F20"/>
          <w:spacing w:val="-5"/>
          <w:w w:val="105"/>
          <w:sz w:val="12"/>
        </w:rPr>
        <w:t xml:space="preserve"> </w:t>
      </w:r>
      <w:r>
        <w:rPr>
          <w:color w:val="231F20"/>
          <w:w w:val="105"/>
          <w:sz w:val="12"/>
        </w:rPr>
        <w:t>be</w:t>
      </w:r>
      <w:r>
        <w:rPr>
          <w:color w:val="231F20"/>
          <w:spacing w:val="-5"/>
          <w:w w:val="105"/>
          <w:sz w:val="12"/>
        </w:rPr>
        <w:t xml:space="preserve"> </w:t>
      </w:r>
      <w:r>
        <w:rPr>
          <w:color w:val="231F20"/>
          <w:w w:val="105"/>
          <w:sz w:val="12"/>
        </w:rPr>
        <w:t>liable</w:t>
      </w:r>
      <w:r>
        <w:rPr>
          <w:color w:val="231F20"/>
          <w:spacing w:val="-5"/>
          <w:w w:val="105"/>
          <w:sz w:val="12"/>
        </w:rPr>
        <w:t xml:space="preserve"> </w:t>
      </w:r>
      <w:r>
        <w:rPr>
          <w:color w:val="231F20"/>
          <w:w w:val="105"/>
          <w:sz w:val="12"/>
        </w:rPr>
        <w:t>to</w:t>
      </w:r>
      <w:r>
        <w:rPr>
          <w:color w:val="231F20"/>
          <w:spacing w:val="-5"/>
          <w:w w:val="105"/>
          <w:sz w:val="12"/>
        </w:rPr>
        <w:t xml:space="preserve"> </w:t>
      </w:r>
      <w:r>
        <w:rPr>
          <w:color w:val="231F20"/>
          <w:w w:val="105"/>
          <w:sz w:val="12"/>
        </w:rPr>
        <w:t>the</w:t>
      </w:r>
      <w:r>
        <w:rPr>
          <w:color w:val="231F20"/>
          <w:spacing w:val="-5"/>
          <w:w w:val="105"/>
          <w:sz w:val="12"/>
        </w:rPr>
        <w:t xml:space="preserve"> </w:t>
      </w:r>
      <w:r>
        <w:rPr>
          <w:color w:val="231F20"/>
          <w:w w:val="105"/>
          <w:sz w:val="12"/>
        </w:rPr>
        <w:t>other</w:t>
      </w:r>
      <w:r>
        <w:rPr>
          <w:color w:val="231F20"/>
          <w:spacing w:val="-5"/>
          <w:w w:val="105"/>
          <w:sz w:val="12"/>
        </w:rPr>
        <w:t xml:space="preserve"> </w:t>
      </w:r>
      <w:r>
        <w:rPr>
          <w:color w:val="231F20"/>
          <w:w w:val="105"/>
          <w:sz w:val="12"/>
        </w:rPr>
        <w:t>where</w:t>
      </w:r>
      <w:r>
        <w:rPr>
          <w:color w:val="231F20"/>
          <w:spacing w:val="-5"/>
          <w:w w:val="105"/>
          <w:sz w:val="12"/>
        </w:rPr>
        <w:t xml:space="preserve"> </w:t>
      </w:r>
      <w:r>
        <w:rPr>
          <w:color w:val="231F20"/>
          <w:w w:val="105"/>
          <w:sz w:val="12"/>
        </w:rPr>
        <w:t>it</w:t>
      </w:r>
      <w:r>
        <w:rPr>
          <w:color w:val="231F20"/>
          <w:spacing w:val="-5"/>
          <w:w w:val="105"/>
          <w:sz w:val="12"/>
        </w:rPr>
        <w:t xml:space="preserve"> </w:t>
      </w:r>
      <w:r>
        <w:rPr>
          <w:color w:val="231F20"/>
          <w:w w:val="105"/>
          <w:sz w:val="12"/>
        </w:rPr>
        <w:t>is</w:t>
      </w:r>
      <w:r>
        <w:rPr>
          <w:color w:val="231F20"/>
          <w:spacing w:val="-5"/>
          <w:w w:val="105"/>
          <w:sz w:val="12"/>
        </w:rPr>
        <w:t xml:space="preserve"> </w:t>
      </w:r>
      <w:r>
        <w:rPr>
          <w:color w:val="231F20"/>
          <w:w w:val="105"/>
          <w:sz w:val="12"/>
        </w:rPr>
        <w:t>unable to perform its obligations under the Agreement by</w:t>
      </w:r>
      <w:r>
        <w:rPr>
          <w:color w:val="231F20"/>
          <w:spacing w:val="-13"/>
          <w:w w:val="105"/>
          <w:sz w:val="12"/>
        </w:rPr>
        <w:t xml:space="preserve"> </w:t>
      </w:r>
      <w:r>
        <w:rPr>
          <w:color w:val="231F20"/>
          <w:w w:val="105"/>
          <w:sz w:val="12"/>
        </w:rPr>
        <w:t>reason</w:t>
      </w:r>
      <w:r>
        <w:rPr>
          <w:color w:val="231F20"/>
          <w:spacing w:val="-13"/>
          <w:w w:val="105"/>
          <w:sz w:val="12"/>
        </w:rPr>
        <w:t xml:space="preserve"> </w:t>
      </w:r>
      <w:r>
        <w:rPr>
          <w:color w:val="231F20"/>
          <w:w w:val="105"/>
          <w:sz w:val="12"/>
        </w:rPr>
        <w:t>of</w:t>
      </w:r>
      <w:r>
        <w:rPr>
          <w:color w:val="231F20"/>
          <w:spacing w:val="-13"/>
          <w:w w:val="105"/>
          <w:sz w:val="12"/>
        </w:rPr>
        <w:t xml:space="preserve"> </w:t>
      </w:r>
      <w:r>
        <w:rPr>
          <w:color w:val="231F20"/>
          <w:w w:val="105"/>
          <w:sz w:val="12"/>
        </w:rPr>
        <w:t>a</w:t>
      </w:r>
      <w:r>
        <w:rPr>
          <w:color w:val="231F20"/>
          <w:spacing w:val="-13"/>
          <w:w w:val="105"/>
          <w:sz w:val="12"/>
        </w:rPr>
        <w:t xml:space="preserve"> </w:t>
      </w:r>
      <w:r>
        <w:rPr>
          <w:color w:val="231F20"/>
          <w:w w:val="105"/>
          <w:sz w:val="12"/>
        </w:rPr>
        <w:t>Force</w:t>
      </w:r>
      <w:r>
        <w:rPr>
          <w:color w:val="231F20"/>
          <w:spacing w:val="-13"/>
          <w:w w:val="105"/>
          <w:sz w:val="12"/>
        </w:rPr>
        <w:t xml:space="preserve"> </w:t>
      </w:r>
      <w:r>
        <w:rPr>
          <w:color w:val="231F20"/>
          <w:w w:val="105"/>
          <w:sz w:val="12"/>
        </w:rPr>
        <w:t>Majeure</w:t>
      </w:r>
      <w:r>
        <w:rPr>
          <w:color w:val="231F20"/>
          <w:spacing w:val="-13"/>
          <w:w w:val="105"/>
          <w:sz w:val="12"/>
        </w:rPr>
        <w:t xml:space="preserve"> </w:t>
      </w:r>
      <w:r>
        <w:rPr>
          <w:color w:val="231F20"/>
          <w:w w:val="105"/>
          <w:sz w:val="12"/>
        </w:rPr>
        <w:t>Event</w:t>
      </w:r>
      <w:r>
        <w:rPr>
          <w:color w:val="231F20"/>
          <w:spacing w:val="-13"/>
          <w:w w:val="105"/>
          <w:sz w:val="12"/>
        </w:rPr>
        <w:t xml:space="preserve"> </w:t>
      </w:r>
      <w:r>
        <w:rPr>
          <w:color w:val="231F20"/>
          <w:w w:val="105"/>
          <w:sz w:val="12"/>
        </w:rPr>
        <w:t>provided</w:t>
      </w:r>
      <w:r>
        <w:rPr>
          <w:color w:val="231F20"/>
          <w:spacing w:val="-13"/>
          <w:w w:val="105"/>
          <w:sz w:val="12"/>
        </w:rPr>
        <w:t xml:space="preserve"> </w:t>
      </w:r>
      <w:r>
        <w:rPr>
          <w:color w:val="231F20"/>
          <w:w w:val="105"/>
          <w:sz w:val="12"/>
        </w:rPr>
        <w:t>that the</w:t>
      </w:r>
      <w:r>
        <w:rPr>
          <w:color w:val="231F20"/>
          <w:spacing w:val="-13"/>
          <w:w w:val="105"/>
          <w:sz w:val="12"/>
        </w:rPr>
        <w:t xml:space="preserve"> </w:t>
      </w:r>
      <w:r>
        <w:rPr>
          <w:color w:val="231F20"/>
          <w:w w:val="105"/>
          <w:sz w:val="12"/>
        </w:rPr>
        <w:t>Party</w:t>
      </w:r>
      <w:r>
        <w:rPr>
          <w:color w:val="231F20"/>
          <w:spacing w:val="-13"/>
          <w:w w:val="105"/>
          <w:sz w:val="12"/>
        </w:rPr>
        <w:t xml:space="preserve"> </w:t>
      </w:r>
      <w:r>
        <w:rPr>
          <w:color w:val="231F20"/>
          <w:w w:val="105"/>
          <w:sz w:val="12"/>
        </w:rPr>
        <w:t>claiming</w:t>
      </w:r>
      <w:r>
        <w:rPr>
          <w:color w:val="231F20"/>
          <w:spacing w:val="-13"/>
          <w:w w:val="105"/>
          <w:sz w:val="12"/>
        </w:rPr>
        <w:t xml:space="preserve"> </w:t>
      </w:r>
      <w:r>
        <w:rPr>
          <w:color w:val="231F20"/>
          <w:w w:val="105"/>
          <w:sz w:val="12"/>
        </w:rPr>
        <w:t>to</w:t>
      </w:r>
      <w:r>
        <w:rPr>
          <w:color w:val="231F20"/>
          <w:spacing w:val="-13"/>
          <w:w w:val="105"/>
          <w:sz w:val="12"/>
        </w:rPr>
        <w:t xml:space="preserve"> </w:t>
      </w:r>
      <w:r>
        <w:rPr>
          <w:color w:val="231F20"/>
          <w:w w:val="105"/>
          <w:sz w:val="12"/>
        </w:rPr>
        <w:t>be</w:t>
      </w:r>
      <w:r>
        <w:rPr>
          <w:color w:val="231F20"/>
          <w:spacing w:val="-13"/>
          <w:w w:val="105"/>
          <w:sz w:val="12"/>
        </w:rPr>
        <w:t xml:space="preserve"> </w:t>
      </w:r>
      <w:r>
        <w:rPr>
          <w:color w:val="231F20"/>
          <w:w w:val="105"/>
          <w:sz w:val="12"/>
        </w:rPr>
        <w:t>prevented</w:t>
      </w:r>
      <w:r>
        <w:rPr>
          <w:color w:val="231F20"/>
          <w:spacing w:val="-13"/>
          <w:w w:val="105"/>
          <w:sz w:val="12"/>
        </w:rPr>
        <w:t xml:space="preserve"> </w:t>
      </w:r>
      <w:r>
        <w:rPr>
          <w:color w:val="231F20"/>
          <w:w w:val="105"/>
          <w:sz w:val="12"/>
        </w:rPr>
        <w:t>or</w:t>
      </w:r>
      <w:r>
        <w:rPr>
          <w:color w:val="231F20"/>
          <w:spacing w:val="-13"/>
          <w:w w:val="105"/>
          <w:sz w:val="12"/>
        </w:rPr>
        <w:t xml:space="preserve"> </w:t>
      </w:r>
      <w:r>
        <w:rPr>
          <w:color w:val="231F20"/>
          <w:w w:val="105"/>
          <w:sz w:val="12"/>
        </w:rPr>
        <w:t>delayed</w:t>
      </w:r>
      <w:r>
        <w:rPr>
          <w:color w:val="231F20"/>
          <w:spacing w:val="-13"/>
          <w:w w:val="105"/>
          <w:sz w:val="12"/>
        </w:rPr>
        <w:t xml:space="preserve"> </w:t>
      </w:r>
      <w:r>
        <w:rPr>
          <w:color w:val="231F20"/>
          <w:w w:val="105"/>
          <w:sz w:val="12"/>
        </w:rPr>
        <w:t>by reason</w:t>
      </w:r>
      <w:r>
        <w:rPr>
          <w:color w:val="231F20"/>
          <w:spacing w:val="-11"/>
          <w:w w:val="105"/>
          <w:sz w:val="12"/>
        </w:rPr>
        <w:t xml:space="preserve"> </w:t>
      </w:r>
      <w:r>
        <w:rPr>
          <w:color w:val="231F20"/>
          <w:w w:val="105"/>
          <w:sz w:val="12"/>
        </w:rPr>
        <w:t>of</w:t>
      </w:r>
      <w:r>
        <w:rPr>
          <w:color w:val="231F20"/>
          <w:spacing w:val="-11"/>
          <w:w w:val="105"/>
          <w:sz w:val="12"/>
        </w:rPr>
        <w:t xml:space="preserve"> </w:t>
      </w:r>
      <w:r>
        <w:rPr>
          <w:color w:val="231F20"/>
          <w:w w:val="105"/>
          <w:sz w:val="12"/>
        </w:rPr>
        <w:t>a</w:t>
      </w:r>
      <w:r>
        <w:rPr>
          <w:color w:val="231F20"/>
          <w:spacing w:val="-11"/>
          <w:w w:val="105"/>
          <w:sz w:val="12"/>
        </w:rPr>
        <w:t xml:space="preserve"> </w:t>
      </w:r>
      <w:r>
        <w:rPr>
          <w:color w:val="231F20"/>
          <w:w w:val="105"/>
          <w:sz w:val="12"/>
        </w:rPr>
        <w:t>Force</w:t>
      </w:r>
      <w:r>
        <w:rPr>
          <w:color w:val="231F20"/>
          <w:spacing w:val="-11"/>
          <w:w w:val="105"/>
          <w:sz w:val="12"/>
        </w:rPr>
        <w:t xml:space="preserve"> </w:t>
      </w:r>
      <w:r>
        <w:rPr>
          <w:color w:val="231F20"/>
          <w:w w:val="105"/>
          <w:sz w:val="12"/>
        </w:rPr>
        <w:t>Majeure</w:t>
      </w:r>
      <w:r>
        <w:rPr>
          <w:color w:val="231F20"/>
          <w:spacing w:val="-11"/>
          <w:w w:val="105"/>
          <w:sz w:val="12"/>
        </w:rPr>
        <w:t xml:space="preserve"> </w:t>
      </w:r>
      <w:r>
        <w:rPr>
          <w:color w:val="231F20"/>
          <w:w w:val="105"/>
          <w:sz w:val="12"/>
        </w:rPr>
        <w:t>Event</w:t>
      </w:r>
      <w:r>
        <w:rPr>
          <w:color w:val="231F20"/>
          <w:spacing w:val="-11"/>
          <w:w w:val="105"/>
          <w:sz w:val="12"/>
        </w:rPr>
        <w:t xml:space="preserve"> </w:t>
      </w:r>
      <w:r>
        <w:rPr>
          <w:color w:val="231F20"/>
          <w:w w:val="105"/>
          <w:sz w:val="12"/>
        </w:rPr>
        <w:t>(the</w:t>
      </w:r>
      <w:r>
        <w:rPr>
          <w:color w:val="231F20"/>
          <w:spacing w:val="-11"/>
          <w:w w:val="105"/>
          <w:sz w:val="12"/>
        </w:rPr>
        <w:t xml:space="preserve"> </w:t>
      </w:r>
      <w:r>
        <w:rPr>
          <w:color w:val="231F20"/>
          <w:w w:val="105"/>
          <w:sz w:val="12"/>
        </w:rPr>
        <w:t>“Affected</w:t>
      </w:r>
    </w:p>
    <w:p w14:paraId="048AAF33" w14:textId="77777777" w:rsidR="00B2106E" w:rsidRDefault="00757EB5">
      <w:pPr>
        <w:pStyle w:val="BodyText"/>
        <w:spacing w:line="235" w:lineRule="auto"/>
        <w:ind w:right="76"/>
      </w:pPr>
      <w:r>
        <w:rPr>
          <w:color w:val="231F20"/>
        </w:rPr>
        <w:t>Party”) shall use all reasonable endeavours to bring the Force Majeure Event to a close or to find a solution by which the obligations contained in the Agreement may be performed.</w:t>
      </w:r>
    </w:p>
    <w:p w14:paraId="576FEA41" w14:textId="77777777" w:rsidR="00B2106E" w:rsidRDefault="00757EB5">
      <w:pPr>
        <w:pStyle w:val="ListParagraph"/>
        <w:numPr>
          <w:ilvl w:val="1"/>
          <w:numId w:val="1"/>
        </w:numPr>
        <w:tabs>
          <w:tab w:val="left" w:pos="384"/>
        </w:tabs>
        <w:spacing w:before="55" w:line="235" w:lineRule="auto"/>
        <w:ind w:right="290" w:hanging="283"/>
        <w:rPr>
          <w:sz w:val="12"/>
        </w:rPr>
      </w:pPr>
      <w:r>
        <w:rPr>
          <w:color w:val="231F20"/>
          <w:w w:val="105"/>
          <w:sz w:val="12"/>
        </w:rPr>
        <w:t>The Parties shall not be relieved by reason of the</w:t>
      </w:r>
      <w:r>
        <w:rPr>
          <w:color w:val="231F20"/>
          <w:spacing w:val="-12"/>
          <w:w w:val="105"/>
          <w:sz w:val="12"/>
        </w:rPr>
        <w:t xml:space="preserve"> </w:t>
      </w:r>
      <w:r>
        <w:rPr>
          <w:color w:val="231F20"/>
          <w:w w:val="105"/>
          <w:sz w:val="12"/>
        </w:rPr>
        <w:t>Force</w:t>
      </w:r>
      <w:r>
        <w:rPr>
          <w:color w:val="231F20"/>
          <w:spacing w:val="-12"/>
          <w:w w:val="105"/>
          <w:sz w:val="12"/>
        </w:rPr>
        <w:t xml:space="preserve"> </w:t>
      </w:r>
      <w:r>
        <w:rPr>
          <w:color w:val="231F20"/>
          <w:w w:val="105"/>
          <w:sz w:val="12"/>
        </w:rPr>
        <w:t>Majeure</w:t>
      </w:r>
      <w:r>
        <w:rPr>
          <w:color w:val="231F20"/>
          <w:spacing w:val="-12"/>
          <w:w w:val="105"/>
          <w:sz w:val="12"/>
        </w:rPr>
        <w:t xml:space="preserve"> </w:t>
      </w:r>
      <w:r>
        <w:rPr>
          <w:color w:val="231F20"/>
          <w:w w:val="105"/>
          <w:sz w:val="12"/>
        </w:rPr>
        <w:t>Event</w:t>
      </w:r>
      <w:r>
        <w:rPr>
          <w:color w:val="231F20"/>
          <w:spacing w:val="-12"/>
          <w:w w:val="105"/>
          <w:sz w:val="12"/>
        </w:rPr>
        <w:t xml:space="preserve"> </w:t>
      </w:r>
      <w:r>
        <w:rPr>
          <w:color w:val="231F20"/>
          <w:w w:val="105"/>
          <w:sz w:val="12"/>
        </w:rPr>
        <w:t>from</w:t>
      </w:r>
      <w:r>
        <w:rPr>
          <w:color w:val="231F20"/>
          <w:spacing w:val="-12"/>
          <w:w w:val="105"/>
          <w:sz w:val="12"/>
        </w:rPr>
        <w:t xml:space="preserve"> </w:t>
      </w:r>
      <w:r>
        <w:rPr>
          <w:color w:val="231F20"/>
          <w:w w:val="105"/>
          <w:sz w:val="12"/>
        </w:rPr>
        <w:t>any</w:t>
      </w:r>
      <w:r>
        <w:rPr>
          <w:color w:val="231F20"/>
          <w:spacing w:val="-12"/>
          <w:w w:val="105"/>
          <w:sz w:val="12"/>
        </w:rPr>
        <w:t xml:space="preserve"> </w:t>
      </w:r>
      <w:r>
        <w:rPr>
          <w:color w:val="231F20"/>
          <w:w w:val="105"/>
          <w:sz w:val="12"/>
        </w:rPr>
        <w:t>obligation</w:t>
      </w:r>
      <w:r>
        <w:rPr>
          <w:color w:val="231F20"/>
          <w:spacing w:val="-12"/>
          <w:w w:val="105"/>
          <w:sz w:val="12"/>
        </w:rPr>
        <w:t xml:space="preserve"> </w:t>
      </w:r>
      <w:r>
        <w:rPr>
          <w:color w:val="231F20"/>
          <w:w w:val="105"/>
          <w:sz w:val="12"/>
        </w:rPr>
        <w:t>to indemnify or make</w:t>
      </w:r>
      <w:r>
        <w:rPr>
          <w:color w:val="231F20"/>
          <w:spacing w:val="-6"/>
          <w:w w:val="105"/>
          <w:sz w:val="12"/>
        </w:rPr>
        <w:t xml:space="preserve"> </w:t>
      </w:r>
      <w:r>
        <w:rPr>
          <w:color w:val="231F20"/>
          <w:w w:val="105"/>
          <w:sz w:val="12"/>
        </w:rPr>
        <w:t>payment.</w:t>
      </w:r>
    </w:p>
    <w:p w14:paraId="7B7A9853" w14:textId="77777777" w:rsidR="00B2106E" w:rsidRDefault="00757EB5">
      <w:pPr>
        <w:pStyle w:val="ListParagraph"/>
        <w:numPr>
          <w:ilvl w:val="1"/>
          <w:numId w:val="1"/>
        </w:numPr>
        <w:tabs>
          <w:tab w:val="left" w:pos="384"/>
        </w:tabs>
        <w:spacing w:line="235" w:lineRule="auto"/>
        <w:ind w:right="173" w:hanging="283"/>
        <w:rPr>
          <w:sz w:val="12"/>
        </w:rPr>
      </w:pPr>
      <w:r>
        <w:rPr>
          <w:color w:val="231F20"/>
          <w:w w:val="105"/>
          <w:sz w:val="12"/>
        </w:rPr>
        <w:t xml:space="preserve">The Affected Party shall only be relieved of its obligations in respect of those Premises whose </w:t>
      </w:r>
      <w:r>
        <w:rPr>
          <w:color w:val="231F20"/>
          <w:spacing w:val="-3"/>
          <w:w w:val="105"/>
          <w:sz w:val="12"/>
        </w:rPr>
        <w:t>Water</w:t>
      </w:r>
      <w:r>
        <w:rPr>
          <w:color w:val="231F20"/>
          <w:spacing w:val="-9"/>
          <w:w w:val="105"/>
          <w:sz w:val="12"/>
        </w:rPr>
        <w:t xml:space="preserve"> </w:t>
      </w:r>
      <w:r>
        <w:rPr>
          <w:color w:val="231F20"/>
          <w:w w:val="105"/>
          <w:sz w:val="12"/>
        </w:rPr>
        <w:t>Supply</w:t>
      </w:r>
      <w:r>
        <w:rPr>
          <w:color w:val="231F20"/>
          <w:spacing w:val="-9"/>
          <w:w w:val="105"/>
          <w:sz w:val="12"/>
        </w:rPr>
        <w:t xml:space="preserve"> </w:t>
      </w:r>
      <w:r>
        <w:rPr>
          <w:color w:val="231F20"/>
          <w:w w:val="105"/>
          <w:sz w:val="12"/>
        </w:rPr>
        <w:t>are</w:t>
      </w:r>
      <w:r>
        <w:rPr>
          <w:color w:val="231F20"/>
          <w:spacing w:val="-9"/>
          <w:w w:val="105"/>
          <w:sz w:val="12"/>
        </w:rPr>
        <w:t xml:space="preserve"> </w:t>
      </w:r>
      <w:r>
        <w:rPr>
          <w:color w:val="231F20"/>
          <w:w w:val="105"/>
          <w:sz w:val="12"/>
        </w:rPr>
        <w:t>affected,</w:t>
      </w:r>
      <w:r>
        <w:rPr>
          <w:color w:val="231F20"/>
          <w:spacing w:val="-9"/>
          <w:w w:val="105"/>
          <w:sz w:val="12"/>
        </w:rPr>
        <w:t xml:space="preserve"> </w:t>
      </w:r>
      <w:r>
        <w:rPr>
          <w:color w:val="231F20"/>
          <w:w w:val="105"/>
          <w:sz w:val="12"/>
        </w:rPr>
        <w:t>if</w:t>
      </w:r>
      <w:r>
        <w:rPr>
          <w:color w:val="231F20"/>
          <w:spacing w:val="-9"/>
          <w:w w:val="105"/>
          <w:sz w:val="12"/>
        </w:rPr>
        <w:t xml:space="preserve"> </w:t>
      </w:r>
      <w:r>
        <w:rPr>
          <w:color w:val="231F20"/>
          <w:w w:val="105"/>
          <w:sz w:val="12"/>
        </w:rPr>
        <w:t>it</w:t>
      </w:r>
      <w:r>
        <w:rPr>
          <w:color w:val="231F20"/>
          <w:spacing w:val="-9"/>
          <w:w w:val="105"/>
          <w:sz w:val="12"/>
        </w:rPr>
        <w:t xml:space="preserve"> </w:t>
      </w:r>
      <w:r>
        <w:rPr>
          <w:color w:val="231F20"/>
          <w:w w:val="105"/>
          <w:sz w:val="12"/>
        </w:rPr>
        <w:t>does</w:t>
      </w:r>
      <w:r>
        <w:rPr>
          <w:color w:val="231F20"/>
          <w:spacing w:val="-9"/>
          <w:w w:val="105"/>
          <w:sz w:val="12"/>
        </w:rPr>
        <w:t xml:space="preserve"> </w:t>
      </w:r>
      <w:r>
        <w:rPr>
          <w:color w:val="231F20"/>
          <w:w w:val="105"/>
          <w:sz w:val="12"/>
        </w:rPr>
        <w:t>not</w:t>
      </w:r>
      <w:r>
        <w:rPr>
          <w:color w:val="231F20"/>
          <w:spacing w:val="-9"/>
          <w:w w:val="105"/>
          <w:sz w:val="12"/>
        </w:rPr>
        <w:t xml:space="preserve"> </w:t>
      </w:r>
      <w:r>
        <w:rPr>
          <w:color w:val="231F20"/>
          <w:w w:val="105"/>
          <w:sz w:val="12"/>
        </w:rPr>
        <w:t>affect</w:t>
      </w:r>
      <w:r>
        <w:rPr>
          <w:color w:val="231F20"/>
          <w:spacing w:val="-9"/>
          <w:w w:val="105"/>
          <w:sz w:val="12"/>
        </w:rPr>
        <w:t xml:space="preserve"> </w:t>
      </w:r>
      <w:r>
        <w:rPr>
          <w:color w:val="231F20"/>
          <w:w w:val="105"/>
          <w:sz w:val="12"/>
        </w:rPr>
        <w:t>all the Premises.</w:t>
      </w:r>
    </w:p>
    <w:p w14:paraId="2932AAC1" w14:textId="77777777" w:rsidR="00B2106E" w:rsidRDefault="00757EB5">
      <w:pPr>
        <w:pStyle w:val="ListParagraph"/>
        <w:numPr>
          <w:ilvl w:val="1"/>
          <w:numId w:val="1"/>
        </w:numPr>
        <w:tabs>
          <w:tab w:val="left" w:pos="384"/>
        </w:tabs>
        <w:spacing w:line="235" w:lineRule="auto"/>
        <w:ind w:right="263" w:hanging="283"/>
        <w:rPr>
          <w:sz w:val="12"/>
        </w:rPr>
      </w:pPr>
      <w:r>
        <w:rPr>
          <w:color w:val="231F20"/>
          <w:w w:val="105"/>
          <w:sz w:val="12"/>
        </w:rPr>
        <w:t>If</w:t>
      </w:r>
      <w:r>
        <w:rPr>
          <w:color w:val="231F20"/>
          <w:spacing w:val="-10"/>
          <w:w w:val="105"/>
          <w:sz w:val="12"/>
        </w:rPr>
        <w:t xml:space="preserve"> </w:t>
      </w:r>
      <w:r>
        <w:rPr>
          <w:color w:val="231F20"/>
          <w:w w:val="105"/>
          <w:sz w:val="12"/>
        </w:rPr>
        <w:t>the</w:t>
      </w:r>
      <w:r>
        <w:rPr>
          <w:color w:val="231F20"/>
          <w:spacing w:val="-10"/>
          <w:w w:val="105"/>
          <w:sz w:val="12"/>
        </w:rPr>
        <w:t xml:space="preserve"> </w:t>
      </w:r>
      <w:r>
        <w:rPr>
          <w:color w:val="231F20"/>
          <w:w w:val="105"/>
          <w:sz w:val="12"/>
        </w:rPr>
        <w:t>Force</w:t>
      </w:r>
      <w:r>
        <w:rPr>
          <w:color w:val="231F20"/>
          <w:spacing w:val="-10"/>
          <w:w w:val="105"/>
          <w:sz w:val="12"/>
        </w:rPr>
        <w:t xml:space="preserve"> </w:t>
      </w:r>
      <w:r>
        <w:rPr>
          <w:color w:val="231F20"/>
          <w:w w:val="105"/>
          <w:sz w:val="12"/>
        </w:rPr>
        <w:t>Majeure</w:t>
      </w:r>
      <w:r>
        <w:rPr>
          <w:color w:val="231F20"/>
          <w:spacing w:val="-10"/>
          <w:w w:val="105"/>
          <w:sz w:val="12"/>
        </w:rPr>
        <w:t xml:space="preserve"> </w:t>
      </w:r>
      <w:r>
        <w:rPr>
          <w:color w:val="231F20"/>
          <w:w w:val="105"/>
          <w:sz w:val="12"/>
        </w:rPr>
        <w:t>Event</w:t>
      </w:r>
      <w:r>
        <w:rPr>
          <w:color w:val="231F20"/>
          <w:spacing w:val="-10"/>
          <w:w w:val="105"/>
          <w:sz w:val="12"/>
        </w:rPr>
        <w:t xml:space="preserve"> </w:t>
      </w:r>
      <w:r>
        <w:rPr>
          <w:color w:val="231F20"/>
          <w:w w:val="105"/>
          <w:sz w:val="12"/>
        </w:rPr>
        <w:t>continues</w:t>
      </w:r>
      <w:r>
        <w:rPr>
          <w:color w:val="231F20"/>
          <w:spacing w:val="-10"/>
          <w:w w:val="105"/>
          <w:sz w:val="12"/>
        </w:rPr>
        <w:t xml:space="preserve"> </w:t>
      </w:r>
      <w:r>
        <w:rPr>
          <w:color w:val="231F20"/>
          <w:w w:val="105"/>
          <w:sz w:val="12"/>
        </w:rPr>
        <w:t>materially to</w:t>
      </w:r>
      <w:r>
        <w:rPr>
          <w:color w:val="231F20"/>
          <w:spacing w:val="-11"/>
          <w:w w:val="105"/>
          <w:sz w:val="12"/>
        </w:rPr>
        <w:t xml:space="preserve"> </w:t>
      </w:r>
      <w:r>
        <w:rPr>
          <w:color w:val="231F20"/>
          <w:w w:val="105"/>
          <w:sz w:val="12"/>
        </w:rPr>
        <w:t>affect</w:t>
      </w:r>
      <w:r>
        <w:rPr>
          <w:color w:val="231F20"/>
          <w:spacing w:val="-11"/>
          <w:w w:val="105"/>
          <w:sz w:val="12"/>
        </w:rPr>
        <w:t xml:space="preserve"> </w:t>
      </w:r>
      <w:r>
        <w:rPr>
          <w:color w:val="231F20"/>
          <w:w w:val="105"/>
          <w:sz w:val="12"/>
        </w:rPr>
        <w:t>the</w:t>
      </w:r>
      <w:r>
        <w:rPr>
          <w:color w:val="231F20"/>
          <w:spacing w:val="-11"/>
          <w:w w:val="105"/>
          <w:sz w:val="12"/>
        </w:rPr>
        <w:t xml:space="preserve"> </w:t>
      </w:r>
      <w:r>
        <w:rPr>
          <w:color w:val="231F20"/>
          <w:w w:val="105"/>
          <w:sz w:val="12"/>
        </w:rPr>
        <w:t>Affected</w:t>
      </w:r>
      <w:r>
        <w:rPr>
          <w:color w:val="231F20"/>
          <w:spacing w:val="-11"/>
          <w:w w:val="105"/>
          <w:sz w:val="12"/>
        </w:rPr>
        <w:t xml:space="preserve"> </w:t>
      </w:r>
      <w:r>
        <w:rPr>
          <w:color w:val="231F20"/>
          <w:w w:val="105"/>
          <w:sz w:val="12"/>
        </w:rPr>
        <w:t>Party</w:t>
      </w:r>
      <w:r>
        <w:rPr>
          <w:color w:val="231F20"/>
          <w:spacing w:val="-11"/>
          <w:w w:val="105"/>
          <w:sz w:val="12"/>
        </w:rPr>
        <w:t xml:space="preserve"> </w:t>
      </w:r>
      <w:r>
        <w:rPr>
          <w:color w:val="231F20"/>
          <w:w w:val="105"/>
          <w:sz w:val="12"/>
        </w:rPr>
        <w:t>for</w:t>
      </w:r>
      <w:r>
        <w:rPr>
          <w:color w:val="231F20"/>
          <w:spacing w:val="-11"/>
          <w:w w:val="105"/>
          <w:sz w:val="12"/>
        </w:rPr>
        <w:t xml:space="preserve"> </w:t>
      </w:r>
      <w:r>
        <w:rPr>
          <w:color w:val="231F20"/>
          <w:w w:val="105"/>
          <w:sz w:val="12"/>
        </w:rPr>
        <w:t>more</w:t>
      </w:r>
      <w:r>
        <w:rPr>
          <w:color w:val="231F20"/>
          <w:spacing w:val="-11"/>
          <w:w w:val="105"/>
          <w:sz w:val="12"/>
        </w:rPr>
        <w:t xml:space="preserve"> </w:t>
      </w:r>
      <w:r>
        <w:rPr>
          <w:color w:val="231F20"/>
          <w:w w:val="105"/>
          <w:sz w:val="12"/>
        </w:rPr>
        <w:t>than</w:t>
      </w:r>
      <w:r>
        <w:rPr>
          <w:color w:val="231F20"/>
          <w:spacing w:val="-11"/>
          <w:w w:val="105"/>
          <w:sz w:val="12"/>
        </w:rPr>
        <w:t xml:space="preserve"> </w:t>
      </w:r>
      <w:r>
        <w:rPr>
          <w:color w:val="231F20"/>
          <w:w w:val="105"/>
          <w:sz w:val="12"/>
        </w:rPr>
        <w:t>three months,</w:t>
      </w:r>
      <w:r>
        <w:rPr>
          <w:color w:val="231F20"/>
          <w:spacing w:val="-10"/>
          <w:w w:val="105"/>
          <w:sz w:val="12"/>
        </w:rPr>
        <w:t xml:space="preserve"> </w:t>
      </w:r>
      <w:r>
        <w:rPr>
          <w:color w:val="231F20"/>
          <w:w w:val="105"/>
          <w:sz w:val="12"/>
        </w:rPr>
        <w:t>the</w:t>
      </w:r>
      <w:r>
        <w:rPr>
          <w:color w:val="231F20"/>
          <w:spacing w:val="-10"/>
          <w:w w:val="105"/>
          <w:sz w:val="12"/>
        </w:rPr>
        <w:t xml:space="preserve"> </w:t>
      </w:r>
      <w:r>
        <w:rPr>
          <w:color w:val="231F20"/>
          <w:w w:val="105"/>
          <w:sz w:val="12"/>
        </w:rPr>
        <w:t>Affected</w:t>
      </w:r>
      <w:r>
        <w:rPr>
          <w:color w:val="231F20"/>
          <w:spacing w:val="-10"/>
          <w:w w:val="105"/>
          <w:sz w:val="12"/>
        </w:rPr>
        <w:t xml:space="preserve"> </w:t>
      </w:r>
      <w:r>
        <w:rPr>
          <w:color w:val="231F20"/>
          <w:w w:val="105"/>
          <w:sz w:val="12"/>
        </w:rPr>
        <w:t>Party</w:t>
      </w:r>
      <w:r>
        <w:rPr>
          <w:color w:val="231F20"/>
          <w:spacing w:val="-10"/>
          <w:w w:val="105"/>
          <w:sz w:val="12"/>
        </w:rPr>
        <w:t xml:space="preserve"> </w:t>
      </w:r>
      <w:r>
        <w:rPr>
          <w:color w:val="231F20"/>
          <w:w w:val="105"/>
          <w:sz w:val="12"/>
        </w:rPr>
        <w:t>may</w:t>
      </w:r>
      <w:r>
        <w:rPr>
          <w:color w:val="231F20"/>
          <w:spacing w:val="-10"/>
          <w:w w:val="105"/>
          <w:sz w:val="12"/>
        </w:rPr>
        <w:t xml:space="preserve"> </w:t>
      </w:r>
      <w:r>
        <w:rPr>
          <w:color w:val="231F20"/>
          <w:w w:val="105"/>
          <w:sz w:val="12"/>
        </w:rPr>
        <w:t>terminate</w:t>
      </w:r>
      <w:r>
        <w:rPr>
          <w:color w:val="231F20"/>
          <w:spacing w:val="-10"/>
          <w:w w:val="105"/>
          <w:sz w:val="12"/>
        </w:rPr>
        <w:t xml:space="preserve"> </w:t>
      </w:r>
      <w:r>
        <w:rPr>
          <w:color w:val="231F20"/>
          <w:w w:val="105"/>
          <w:sz w:val="12"/>
        </w:rPr>
        <w:t>the</w:t>
      </w:r>
    </w:p>
    <w:p w14:paraId="17CD78AB" w14:textId="77777777" w:rsidR="00B2106E" w:rsidRDefault="00757EB5">
      <w:pPr>
        <w:pStyle w:val="BodyText"/>
        <w:spacing w:line="235" w:lineRule="auto"/>
        <w:ind w:right="30"/>
      </w:pPr>
      <w:r>
        <w:rPr>
          <w:color w:val="231F20"/>
          <w:w w:val="105"/>
        </w:rPr>
        <w:t>Agreement in whole or in part (insofar as it relates to Premises affected by the Force Majeure Event).</w:t>
      </w:r>
    </w:p>
    <w:p w14:paraId="409B07B2" w14:textId="77777777" w:rsidR="00B2106E" w:rsidRDefault="00B2106E">
      <w:pPr>
        <w:pStyle w:val="BodyText"/>
        <w:spacing w:before="1"/>
        <w:ind w:left="0"/>
        <w:rPr>
          <w:sz w:val="14"/>
        </w:rPr>
      </w:pPr>
    </w:p>
    <w:p w14:paraId="16830DC2" w14:textId="77777777" w:rsidR="00B2106E" w:rsidRDefault="00757EB5">
      <w:pPr>
        <w:pStyle w:val="Heading1"/>
        <w:numPr>
          <w:ilvl w:val="0"/>
          <w:numId w:val="1"/>
        </w:numPr>
        <w:tabs>
          <w:tab w:val="left" w:pos="384"/>
        </w:tabs>
        <w:ind w:hanging="283"/>
      </w:pPr>
      <w:r>
        <w:rPr>
          <w:color w:val="231F20"/>
          <w:w w:val="125"/>
        </w:rPr>
        <w:t>Limitation of Liability</w:t>
      </w:r>
    </w:p>
    <w:p w14:paraId="3CB39A00" w14:textId="77777777" w:rsidR="00B2106E" w:rsidRDefault="00757EB5">
      <w:pPr>
        <w:pStyle w:val="ListParagraph"/>
        <w:numPr>
          <w:ilvl w:val="1"/>
          <w:numId w:val="1"/>
        </w:numPr>
        <w:tabs>
          <w:tab w:val="left" w:pos="384"/>
        </w:tabs>
        <w:spacing w:before="51" w:line="235" w:lineRule="auto"/>
        <w:ind w:right="295" w:hanging="283"/>
        <w:rPr>
          <w:sz w:val="12"/>
        </w:rPr>
      </w:pPr>
      <w:r>
        <w:rPr>
          <w:color w:val="231F20"/>
          <w:spacing w:val="-5"/>
          <w:sz w:val="12"/>
        </w:rPr>
        <w:t xml:space="preserve">You </w:t>
      </w:r>
      <w:r>
        <w:rPr>
          <w:color w:val="231F20"/>
          <w:sz w:val="12"/>
        </w:rPr>
        <w:t>accept that you have responsibility for the water and wastewater pipework in, on or</w:t>
      </w:r>
      <w:r>
        <w:rPr>
          <w:color w:val="231F20"/>
          <w:spacing w:val="23"/>
          <w:sz w:val="12"/>
        </w:rPr>
        <w:t xml:space="preserve"> </w:t>
      </w:r>
      <w:r>
        <w:rPr>
          <w:color w:val="231F20"/>
          <w:sz w:val="12"/>
        </w:rPr>
        <w:t>under</w:t>
      </w:r>
    </w:p>
    <w:p w14:paraId="5127D9A0" w14:textId="77777777" w:rsidR="00B2106E" w:rsidRDefault="00757EB5">
      <w:pPr>
        <w:pStyle w:val="BodyText"/>
        <w:spacing w:before="72" w:line="235" w:lineRule="auto"/>
        <w:ind w:right="201"/>
      </w:pPr>
      <w:r>
        <w:br w:type="column"/>
      </w:r>
      <w:r>
        <w:rPr>
          <w:color w:val="231F20"/>
          <w:w w:val="105"/>
        </w:rPr>
        <w:t>any Premises, including responsibility for any loss of water or for any water or wastewater flooding arising from the condition of that pipework. You will become the owner of and responsible for (including for risk of loss and risk of flooding), the water supplied to you at the connection point.</w:t>
      </w:r>
    </w:p>
    <w:p w14:paraId="00D4B0FC" w14:textId="77777777" w:rsidR="00B2106E" w:rsidRDefault="00757EB5">
      <w:pPr>
        <w:pStyle w:val="BodyText"/>
        <w:spacing w:line="235" w:lineRule="auto"/>
        <w:ind w:right="219"/>
      </w:pPr>
      <w:r>
        <w:rPr>
          <w:color w:val="231F20"/>
          <w:w w:val="105"/>
        </w:rPr>
        <w:t>However, nothing in this condition will transfer any risk we or the relevant water or sewerage</w:t>
      </w:r>
    </w:p>
    <w:p w14:paraId="7A966F90" w14:textId="77777777" w:rsidR="00B2106E" w:rsidRDefault="00757EB5">
      <w:pPr>
        <w:pStyle w:val="BodyText"/>
        <w:spacing w:line="235" w:lineRule="auto"/>
      </w:pPr>
      <w:r>
        <w:rPr>
          <w:color w:val="231F20"/>
        </w:rPr>
        <w:t>undertaker have under any duty placed on us or on them by any law</w:t>
      </w:r>
    </w:p>
    <w:p w14:paraId="7842D41B" w14:textId="77777777" w:rsidR="00B2106E" w:rsidRDefault="00757EB5">
      <w:pPr>
        <w:pStyle w:val="ListParagraph"/>
        <w:numPr>
          <w:ilvl w:val="1"/>
          <w:numId w:val="1"/>
        </w:numPr>
        <w:tabs>
          <w:tab w:val="left" w:pos="384"/>
        </w:tabs>
        <w:spacing w:before="55" w:line="235" w:lineRule="auto"/>
        <w:ind w:right="122" w:hanging="283"/>
        <w:rPr>
          <w:sz w:val="12"/>
        </w:rPr>
      </w:pPr>
      <w:r>
        <w:rPr>
          <w:color w:val="231F20"/>
          <w:spacing w:val="-4"/>
          <w:w w:val="105"/>
          <w:sz w:val="12"/>
        </w:rPr>
        <w:t xml:space="preserve">We </w:t>
      </w:r>
      <w:r>
        <w:rPr>
          <w:color w:val="231F20"/>
          <w:w w:val="105"/>
          <w:sz w:val="12"/>
        </w:rPr>
        <w:t>shall only be liable to you in contract, tort (including negligence and breach of statutory duty)</w:t>
      </w:r>
      <w:r>
        <w:rPr>
          <w:color w:val="231F20"/>
          <w:spacing w:val="-7"/>
          <w:w w:val="105"/>
          <w:sz w:val="12"/>
        </w:rPr>
        <w:t xml:space="preserve"> </w:t>
      </w:r>
      <w:r>
        <w:rPr>
          <w:color w:val="231F20"/>
          <w:w w:val="105"/>
          <w:sz w:val="12"/>
        </w:rPr>
        <w:t>or</w:t>
      </w:r>
      <w:r>
        <w:rPr>
          <w:color w:val="231F20"/>
          <w:spacing w:val="-7"/>
          <w:w w:val="105"/>
          <w:sz w:val="12"/>
        </w:rPr>
        <w:t xml:space="preserve"> </w:t>
      </w:r>
      <w:r>
        <w:rPr>
          <w:color w:val="231F20"/>
          <w:w w:val="105"/>
          <w:sz w:val="12"/>
        </w:rPr>
        <w:t>otherwise</w:t>
      </w:r>
      <w:r>
        <w:rPr>
          <w:color w:val="231F20"/>
          <w:spacing w:val="-7"/>
          <w:w w:val="105"/>
          <w:sz w:val="12"/>
        </w:rPr>
        <w:t xml:space="preserve"> </w:t>
      </w:r>
      <w:r>
        <w:rPr>
          <w:color w:val="231F20"/>
          <w:w w:val="105"/>
          <w:sz w:val="12"/>
        </w:rPr>
        <w:t>howsoever</w:t>
      </w:r>
      <w:r>
        <w:rPr>
          <w:color w:val="231F20"/>
          <w:spacing w:val="-7"/>
          <w:w w:val="105"/>
          <w:sz w:val="12"/>
        </w:rPr>
        <w:t xml:space="preserve"> </w:t>
      </w:r>
      <w:r>
        <w:rPr>
          <w:color w:val="231F20"/>
          <w:w w:val="105"/>
          <w:sz w:val="12"/>
        </w:rPr>
        <w:t>arising</w:t>
      </w:r>
      <w:r>
        <w:rPr>
          <w:color w:val="231F20"/>
          <w:spacing w:val="-7"/>
          <w:w w:val="105"/>
          <w:sz w:val="12"/>
        </w:rPr>
        <w:t xml:space="preserve"> </w:t>
      </w:r>
      <w:r>
        <w:rPr>
          <w:color w:val="231F20"/>
          <w:w w:val="105"/>
          <w:sz w:val="12"/>
        </w:rPr>
        <w:t>in</w:t>
      </w:r>
      <w:r>
        <w:rPr>
          <w:color w:val="231F20"/>
          <w:spacing w:val="-7"/>
          <w:w w:val="105"/>
          <w:sz w:val="12"/>
        </w:rPr>
        <w:t xml:space="preserve"> </w:t>
      </w:r>
      <w:r>
        <w:rPr>
          <w:color w:val="231F20"/>
          <w:w w:val="105"/>
          <w:sz w:val="12"/>
        </w:rPr>
        <w:t>connection with the Agreement for direct Losses. All other Losses are expressly excluded (subject always to clause</w:t>
      </w:r>
      <w:r>
        <w:rPr>
          <w:color w:val="231F20"/>
          <w:spacing w:val="-1"/>
          <w:w w:val="105"/>
          <w:sz w:val="12"/>
        </w:rPr>
        <w:t xml:space="preserve"> </w:t>
      </w:r>
      <w:r>
        <w:rPr>
          <w:color w:val="231F20"/>
          <w:w w:val="105"/>
          <w:sz w:val="12"/>
        </w:rPr>
        <w:t>15.3).</w:t>
      </w:r>
    </w:p>
    <w:p w14:paraId="36D011A9" w14:textId="77777777" w:rsidR="00B2106E" w:rsidRDefault="00757EB5">
      <w:pPr>
        <w:pStyle w:val="ListParagraph"/>
        <w:numPr>
          <w:ilvl w:val="1"/>
          <w:numId w:val="1"/>
        </w:numPr>
        <w:tabs>
          <w:tab w:val="left" w:pos="384"/>
        </w:tabs>
        <w:spacing w:line="235" w:lineRule="auto"/>
        <w:ind w:right="445" w:hanging="283"/>
        <w:rPr>
          <w:sz w:val="12"/>
        </w:rPr>
      </w:pPr>
      <w:r>
        <w:rPr>
          <w:color w:val="231F20"/>
          <w:w w:val="105"/>
          <w:sz w:val="12"/>
        </w:rPr>
        <w:t>Our liability resulting from negligence or any breach</w:t>
      </w:r>
      <w:r>
        <w:rPr>
          <w:color w:val="231F20"/>
          <w:spacing w:val="-24"/>
          <w:w w:val="105"/>
          <w:sz w:val="12"/>
        </w:rPr>
        <w:t xml:space="preserve"> </w:t>
      </w:r>
      <w:r>
        <w:rPr>
          <w:color w:val="231F20"/>
          <w:w w:val="105"/>
          <w:sz w:val="12"/>
        </w:rPr>
        <w:t>or</w:t>
      </w:r>
      <w:r>
        <w:rPr>
          <w:color w:val="231F20"/>
          <w:spacing w:val="-24"/>
          <w:w w:val="105"/>
          <w:sz w:val="12"/>
        </w:rPr>
        <w:t xml:space="preserve"> </w:t>
      </w:r>
      <w:r>
        <w:rPr>
          <w:color w:val="231F20"/>
          <w:w w:val="105"/>
          <w:sz w:val="12"/>
        </w:rPr>
        <w:t>non-performance</w:t>
      </w:r>
      <w:r>
        <w:rPr>
          <w:color w:val="231F20"/>
          <w:spacing w:val="-24"/>
          <w:w w:val="105"/>
          <w:sz w:val="12"/>
        </w:rPr>
        <w:t xml:space="preserve"> </w:t>
      </w:r>
      <w:r>
        <w:rPr>
          <w:color w:val="231F20"/>
          <w:w w:val="105"/>
          <w:sz w:val="12"/>
        </w:rPr>
        <w:t>of</w:t>
      </w:r>
      <w:r>
        <w:rPr>
          <w:color w:val="231F20"/>
          <w:spacing w:val="-24"/>
          <w:w w:val="105"/>
          <w:sz w:val="12"/>
        </w:rPr>
        <w:t xml:space="preserve"> </w:t>
      </w:r>
      <w:r>
        <w:rPr>
          <w:color w:val="231F20"/>
          <w:w w:val="105"/>
          <w:sz w:val="12"/>
        </w:rPr>
        <w:t>the</w:t>
      </w:r>
      <w:r>
        <w:rPr>
          <w:color w:val="231F20"/>
          <w:spacing w:val="-24"/>
          <w:w w:val="105"/>
          <w:sz w:val="12"/>
        </w:rPr>
        <w:t xml:space="preserve"> </w:t>
      </w:r>
      <w:r>
        <w:rPr>
          <w:color w:val="231F20"/>
          <w:w w:val="105"/>
          <w:sz w:val="12"/>
        </w:rPr>
        <w:t>Agreement or any misrepresentation or other tort on</w:t>
      </w:r>
      <w:r>
        <w:rPr>
          <w:color w:val="231F20"/>
          <w:spacing w:val="-5"/>
          <w:w w:val="105"/>
          <w:sz w:val="12"/>
        </w:rPr>
        <w:t xml:space="preserve"> </w:t>
      </w:r>
      <w:r>
        <w:rPr>
          <w:color w:val="231F20"/>
          <w:w w:val="105"/>
          <w:sz w:val="12"/>
        </w:rPr>
        <w:t>our</w:t>
      </w:r>
    </w:p>
    <w:p w14:paraId="674251FD" w14:textId="77777777" w:rsidR="00B2106E" w:rsidRDefault="00757EB5">
      <w:pPr>
        <w:pStyle w:val="BodyText"/>
        <w:spacing w:line="235" w:lineRule="auto"/>
        <w:ind w:right="149"/>
      </w:pPr>
      <w:r>
        <w:rPr>
          <w:color w:val="231F20"/>
          <w:w w:val="105"/>
        </w:rPr>
        <w:t>part or on the part of our employees, servants or agents</w:t>
      </w:r>
      <w:r>
        <w:rPr>
          <w:color w:val="231F20"/>
          <w:spacing w:val="-13"/>
          <w:w w:val="105"/>
        </w:rPr>
        <w:t xml:space="preserve"> </w:t>
      </w:r>
      <w:r>
        <w:rPr>
          <w:color w:val="231F20"/>
          <w:w w:val="105"/>
        </w:rPr>
        <w:t>shall</w:t>
      </w:r>
      <w:r>
        <w:rPr>
          <w:color w:val="231F20"/>
          <w:spacing w:val="-13"/>
          <w:w w:val="105"/>
        </w:rPr>
        <w:t xml:space="preserve"> </w:t>
      </w:r>
      <w:r>
        <w:rPr>
          <w:color w:val="231F20"/>
          <w:w w:val="105"/>
        </w:rPr>
        <w:t>be</w:t>
      </w:r>
      <w:r>
        <w:rPr>
          <w:color w:val="231F20"/>
          <w:spacing w:val="-13"/>
          <w:w w:val="105"/>
        </w:rPr>
        <w:t xml:space="preserve"> </w:t>
      </w:r>
      <w:r>
        <w:rPr>
          <w:color w:val="231F20"/>
          <w:w w:val="105"/>
        </w:rPr>
        <w:t>limited</w:t>
      </w:r>
      <w:r>
        <w:rPr>
          <w:color w:val="231F20"/>
          <w:spacing w:val="-13"/>
          <w:w w:val="105"/>
        </w:rPr>
        <w:t xml:space="preserve"> </w:t>
      </w:r>
      <w:r>
        <w:rPr>
          <w:color w:val="231F20"/>
          <w:w w:val="105"/>
        </w:rPr>
        <w:t>in</w:t>
      </w:r>
      <w:r>
        <w:rPr>
          <w:color w:val="231F20"/>
          <w:spacing w:val="-13"/>
          <w:w w:val="105"/>
        </w:rPr>
        <w:t xml:space="preserve"> </w:t>
      </w:r>
      <w:r>
        <w:rPr>
          <w:color w:val="231F20"/>
          <w:w w:val="105"/>
        </w:rPr>
        <w:t>any</w:t>
      </w:r>
      <w:r>
        <w:rPr>
          <w:color w:val="231F20"/>
          <w:spacing w:val="-13"/>
          <w:w w:val="105"/>
        </w:rPr>
        <w:t xml:space="preserve"> </w:t>
      </w:r>
      <w:r>
        <w:rPr>
          <w:color w:val="231F20"/>
          <w:w w:val="105"/>
        </w:rPr>
        <w:t>one</w:t>
      </w:r>
      <w:r>
        <w:rPr>
          <w:color w:val="231F20"/>
          <w:spacing w:val="-13"/>
          <w:w w:val="105"/>
        </w:rPr>
        <w:t xml:space="preserve"> </w:t>
      </w:r>
      <w:r>
        <w:rPr>
          <w:color w:val="231F20"/>
          <w:w w:val="105"/>
        </w:rPr>
        <w:t>calendar</w:t>
      </w:r>
      <w:r>
        <w:rPr>
          <w:color w:val="231F20"/>
          <w:spacing w:val="-13"/>
          <w:w w:val="105"/>
        </w:rPr>
        <w:t xml:space="preserve"> </w:t>
      </w:r>
      <w:r>
        <w:rPr>
          <w:color w:val="231F20"/>
          <w:w w:val="105"/>
        </w:rPr>
        <w:t>year</w:t>
      </w:r>
      <w:r>
        <w:rPr>
          <w:color w:val="231F20"/>
          <w:spacing w:val="-13"/>
          <w:w w:val="105"/>
        </w:rPr>
        <w:t xml:space="preserve"> </w:t>
      </w:r>
      <w:r>
        <w:rPr>
          <w:color w:val="231F20"/>
          <w:w w:val="105"/>
        </w:rPr>
        <w:t>for any one or more incidents or series of incidents whether</w:t>
      </w:r>
      <w:r>
        <w:rPr>
          <w:color w:val="231F20"/>
          <w:spacing w:val="-15"/>
          <w:w w:val="105"/>
        </w:rPr>
        <w:t xml:space="preserve"> </w:t>
      </w:r>
      <w:r>
        <w:rPr>
          <w:color w:val="231F20"/>
          <w:w w:val="105"/>
        </w:rPr>
        <w:t>related</w:t>
      </w:r>
      <w:r>
        <w:rPr>
          <w:color w:val="231F20"/>
          <w:spacing w:val="-15"/>
          <w:w w:val="105"/>
        </w:rPr>
        <w:t xml:space="preserve"> </w:t>
      </w:r>
      <w:r>
        <w:rPr>
          <w:color w:val="231F20"/>
          <w:w w:val="105"/>
        </w:rPr>
        <w:t>or</w:t>
      </w:r>
      <w:r>
        <w:rPr>
          <w:color w:val="231F20"/>
          <w:spacing w:val="-15"/>
          <w:w w:val="105"/>
        </w:rPr>
        <w:t xml:space="preserve"> </w:t>
      </w:r>
      <w:r>
        <w:rPr>
          <w:color w:val="231F20"/>
          <w:w w:val="105"/>
        </w:rPr>
        <w:t>unrelated</w:t>
      </w:r>
      <w:r>
        <w:rPr>
          <w:color w:val="231F20"/>
          <w:spacing w:val="-15"/>
          <w:w w:val="105"/>
        </w:rPr>
        <w:t xml:space="preserve"> </w:t>
      </w:r>
      <w:r>
        <w:rPr>
          <w:color w:val="231F20"/>
          <w:w w:val="105"/>
        </w:rPr>
        <w:t>in</w:t>
      </w:r>
      <w:r>
        <w:rPr>
          <w:color w:val="231F20"/>
          <w:spacing w:val="-15"/>
          <w:w w:val="105"/>
        </w:rPr>
        <w:t xml:space="preserve"> </w:t>
      </w:r>
      <w:r>
        <w:rPr>
          <w:color w:val="231F20"/>
          <w:w w:val="105"/>
        </w:rPr>
        <w:t>that</w:t>
      </w:r>
      <w:r>
        <w:rPr>
          <w:color w:val="231F20"/>
          <w:spacing w:val="-15"/>
          <w:w w:val="105"/>
        </w:rPr>
        <w:t xml:space="preserve"> </w:t>
      </w:r>
      <w:r>
        <w:rPr>
          <w:color w:val="231F20"/>
          <w:w w:val="105"/>
        </w:rPr>
        <w:t>calendar</w:t>
      </w:r>
      <w:r>
        <w:rPr>
          <w:color w:val="231F20"/>
          <w:spacing w:val="-15"/>
          <w:w w:val="105"/>
        </w:rPr>
        <w:t xml:space="preserve"> </w:t>
      </w:r>
      <w:r>
        <w:rPr>
          <w:color w:val="231F20"/>
          <w:w w:val="105"/>
        </w:rPr>
        <w:t>year to the lower of:</w:t>
      </w:r>
    </w:p>
    <w:p w14:paraId="76504FB1" w14:textId="77777777" w:rsidR="00B2106E" w:rsidRDefault="00757EB5">
      <w:pPr>
        <w:pStyle w:val="ListParagraph"/>
        <w:numPr>
          <w:ilvl w:val="2"/>
          <w:numId w:val="1"/>
        </w:numPr>
        <w:tabs>
          <w:tab w:val="left" w:pos="668"/>
        </w:tabs>
        <w:spacing w:before="55" w:line="235" w:lineRule="auto"/>
        <w:ind w:right="351"/>
        <w:rPr>
          <w:sz w:val="12"/>
        </w:rPr>
      </w:pPr>
      <w:r>
        <w:rPr>
          <w:color w:val="231F20"/>
          <w:sz w:val="12"/>
        </w:rPr>
        <w:t>the aggregate of the Charges under the Agreement in the preceding calendar</w:t>
      </w:r>
      <w:r>
        <w:rPr>
          <w:color w:val="231F20"/>
          <w:spacing w:val="-20"/>
          <w:sz w:val="12"/>
        </w:rPr>
        <w:t xml:space="preserve"> </w:t>
      </w:r>
      <w:r>
        <w:rPr>
          <w:color w:val="231F20"/>
          <w:sz w:val="12"/>
        </w:rPr>
        <w:t>year;</w:t>
      </w:r>
    </w:p>
    <w:p w14:paraId="020E3204" w14:textId="77777777" w:rsidR="00B2106E" w:rsidRDefault="00757EB5">
      <w:pPr>
        <w:pStyle w:val="ListParagraph"/>
        <w:numPr>
          <w:ilvl w:val="2"/>
          <w:numId w:val="1"/>
        </w:numPr>
        <w:tabs>
          <w:tab w:val="left" w:pos="668"/>
        </w:tabs>
        <w:spacing w:line="235" w:lineRule="auto"/>
        <w:ind w:right="316"/>
        <w:rPr>
          <w:sz w:val="12"/>
        </w:rPr>
      </w:pPr>
      <w:r>
        <w:rPr>
          <w:color w:val="231F20"/>
          <w:w w:val="105"/>
          <w:sz w:val="12"/>
        </w:rPr>
        <w:t>if</w:t>
      </w:r>
      <w:r>
        <w:rPr>
          <w:color w:val="231F20"/>
          <w:spacing w:val="-5"/>
          <w:w w:val="105"/>
          <w:sz w:val="12"/>
        </w:rPr>
        <w:t xml:space="preserve"> </w:t>
      </w:r>
      <w:r>
        <w:rPr>
          <w:color w:val="231F20"/>
          <w:w w:val="105"/>
          <w:sz w:val="12"/>
        </w:rPr>
        <w:t>in</w:t>
      </w:r>
      <w:r>
        <w:rPr>
          <w:color w:val="231F20"/>
          <w:spacing w:val="-5"/>
          <w:w w:val="105"/>
          <w:sz w:val="12"/>
        </w:rPr>
        <w:t xml:space="preserve"> </w:t>
      </w:r>
      <w:r>
        <w:rPr>
          <w:color w:val="231F20"/>
          <w:w w:val="105"/>
          <w:sz w:val="12"/>
        </w:rPr>
        <w:t>respect</w:t>
      </w:r>
      <w:r>
        <w:rPr>
          <w:color w:val="231F20"/>
          <w:spacing w:val="-5"/>
          <w:w w:val="105"/>
          <w:sz w:val="12"/>
        </w:rPr>
        <w:t xml:space="preserve"> </w:t>
      </w:r>
      <w:r>
        <w:rPr>
          <w:color w:val="231F20"/>
          <w:w w:val="105"/>
          <w:sz w:val="12"/>
        </w:rPr>
        <w:t>of</w:t>
      </w:r>
      <w:r>
        <w:rPr>
          <w:color w:val="231F20"/>
          <w:spacing w:val="-5"/>
          <w:w w:val="105"/>
          <w:sz w:val="12"/>
        </w:rPr>
        <w:t xml:space="preserve"> </w:t>
      </w:r>
      <w:r>
        <w:rPr>
          <w:color w:val="231F20"/>
          <w:w w:val="105"/>
          <w:sz w:val="12"/>
        </w:rPr>
        <w:t>the</w:t>
      </w:r>
      <w:r>
        <w:rPr>
          <w:color w:val="231F20"/>
          <w:spacing w:val="-5"/>
          <w:w w:val="105"/>
          <w:sz w:val="12"/>
        </w:rPr>
        <w:t xml:space="preserve"> </w:t>
      </w:r>
      <w:r>
        <w:rPr>
          <w:color w:val="231F20"/>
          <w:w w:val="105"/>
          <w:sz w:val="12"/>
        </w:rPr>
        <w:t>first</w:t>
      </w:r>
      <w:r>
        <w:rPr>
          <w:color w:val="231F20"/>
          <w:spacing w:val="-5"/>
          <w:w w:val="105"/>
          <w:sz w:val="12"/>
        </w:rPr>
        <w:t xml:space="preserve"> </w:t>
      </w:r>
      <w:r>
        <w:rPr>
          <w:color w:val="231F20"/>
          <w:w w:val="105"/>
          <w:sz w:val="12"/>
        </w:rPr>
        <w:t>calendar</w:t>
      </w:r>
      <w:r>
        <w:rPr>
          <w:color w:val="231F20"/>
          <w:spacing w:val="-5"/>
          <w:w w:val="105"/>
          <w:sz w:val="12"/>
        </w:rPr>
        <w:t xml:space="preserve"> </w:t>
      </w:r>
      <w:r>
        <w:rPr>
          <w:color w:val="231F20"/>
          <w:w w:val="105"/>
          <w:sz w:val="12"/>
        </w:rPr>
        <w:t>year</w:t>
      </w:r>
      <w:r>
        <w:rPr>
          <w:color w:val="231F20"/>
          <w:spacing w:val="-5"/>
          <w:w w:val="105"/>
          <w:sz w:val="12"/>
        </w:rPr>
        <w:t xml:space="preserve"> </w:t>
      </w:r>
      <w:r>
        <w:rPr>
          <w:color w:val="231F20"/>
          <w:w w:val="105"/>
          <w:sz w:val="12"/>
        </w:rPr>
        <w:t>of</w:t>
      </w:r>
      <w:r>
        <w:rPr>
          <w:color w:val="231F20"/>
          <w:spacing w:val="-5"/>
          <w:w w:val="105"/>
          <w:sz w:val="12"/>
        </w:rPr>
        <w:t xml:space="preserve"> </w:t>
      </w:r>
      <w:r>
        <w:rPr>
          <w:color w:val="231F20"/>
          <w:w w:val="105"/>
          <w:sz w:val="12"/>
        </w:rPr>
        <w:t>the Agreement then the amount of charges incurred by you with your previous water undertaker</w:t>
      </w:r>
      <w:r>
        <w:rPr>
          <w:color w:val="231F20"/>
          <w:spacing w:val="-19"/>
          <w:w w:val="105"/>
          <w:sz w:val="12"/>
        </w:rPr>
        <w:t xml:space="preserve"> </w:t>
      </w:r>
      <w:r>
        <w:rPr>
          <w:color w:val="231F20"/>
          <w:w w:val="105"/>
          <w:sz w:val="12"/>
        </w:rPr>
        <w:t>in</w:t>
      </w:r>
      <w:r>
        <w:rPr>
          <w:color w:val="231F20"/>
          <w:spacing w:val="-19"/>
          <w:w w:val="105"/>
          <w:sz w:val="12"/>
        </w:rPr>
        <w:t xml:space="preserve"> </w:t>
      </w:r>
      <w:r>
        <w:rPr>
          <w:color w:val="231F20"/>
          <w:w w:val="105"/>
          <w:sz w:val="12"/>
        </w:rPr>
        <w:t>the</w:t>
      </w:r>
      <w:r>
        <w:rPr>
          <w:color w:val="231F20"/>
          <w:spacing w:val="-19"/>
          <w:w w:val="105"/>
          <w:sz w:val="12"/>
        </w:rPr>
        <w:t xml:space="preserve"> </w:t>
      </w:r>
      <w:r>
        <w:rPr>
          <w:color w:val="231F20"/>
          <w:w w:val="105"/>
          <w:sz w:val="12"/>
        </w:rPr>
        <w:t>preceding</w:t>
      </w:r>
      <w:r>
        <w:rPr>
          <w:color w:val="231F20"/>
          <w:spacing w:val="-19"/>
          <w:w w:val="105"/>
          <w:sz w:val="12"/>
        </w:rPr>
        <w:t xml:space="preserve"> </w:t>
      </w:r>
      <w:r>
        <w:rPr>
          <w:color w:val="231F20"/>
          <w:w w:val="105"/>
          <w:sz w:val="12"/>
        </w:rPr>
        <w:t>calendar</w:t>
      </w:r>
      <w:r>
        <w:rPr>
          <w:color w:val="231F20"/>
          <w:spacing w:val="-19"/>
          <w:w w:val="105"/>
          <w:sz w:val="12"/>
        </w:rPr>
        <w:t xml:space="preserve"> </w:t>
      </w:r>
      <w:r>
        <w:rPr>
          <w:color w:val="231F20"/>
          <w:spacing w:val="-3"/>
          <w:w w:val="105"/>
          <w:sz w:val="12"/>
        </w:rPr>
        <w:t>year.</w:t>
      </w:r>
    </w:p>
    <w:p w14:paraId="75A1688A" w14:textId="77777777" w:rsidR="00B2106E" w:rsidRDefault="00757EB5">
      <w:pPr>
        <w:pStyle w:val="ListParagraph"/>
        <w:numPr>
          <w:ilvl w:val="1"/>
          <w:numId w:val="1"/>
        </w:numPr>
        <w:tabs>
          <w:tab w:val="left" w:pos="384"/>
        </w:tabs>
        <w:spacing w:line="235" w:lineRule="auto"/>
        <w:ind w:right="223" w:hanging="283"/>
        <w:rPr>
          <w:sz w:val="12"/>
        </w:rPr>
      </w:pPr>
      <w:r>
        <w:rPr>
          <w:color w:val="231F20"/>
          <w:w w:val="105"/>
          <w:sz w:val="12"/>
        </w:rPr>
        <w:t>All conditions, warranties or other terms, whether express or implied, statutory or otherwise, inconsistent with the provisions of this clause 15.4 are</w:t>
      </w:r>
      <w:r>
        <w:rPr>
          <w:color w:val="231F20"/>
          <w:spacing w:val="-13"/>
          <w:w w:val="105"/>
          <w:sz w:val="12"/>
        </w:rPr>
        <w:t xml:space="preserve"> </w:t>
      </w:r>
      <w:r>
        <w:rPr>
          <w:color w:val="231F20"/>
          <w:w w:val="105"/>
          <w:sz w:val="12"/>
        </w:rPr>
        <w:t>hereby</w:t>
      </w:r>
      <w:r>
        <w:rPr>
          <w:color w:val="231F20"/>
          <w:spacing w:val="-13"/>
          <w:w w:val="105"/>
          <w:sz w:val="12"/>
        </w:rPr>
        <w:t xml:space="preserve"> </w:t>
      </w:r>
      <w:r>
        <w:rPr>
          <w:color w:val="231F20"/>
          <w:w w:val="105"/>
          <w:sz w:val="12"/>
        </w:rPr>
        <w:t>expressly</w:t>
      </w:r>
      <w:r>
        <w:rPr>
          <w:color w:val="231F20"/>
          <w:spacing w:val="-13"/>
          <w:w w:val="105"/>
          <w:sz w:val="12"/>
        </w:rPr>
        <w:t xml:space="preserve"> </w:t>
      </w:r>
      <w:r>
        <w:rPr>
          <w:color w:val="231F20"/>
          <w:w w:val="105"/>
          <w:sz w:val="12"/>
        </w:rPr>
        <w:t>excluded</w:t>
      </w:r>
      <w:r>
        <w:rPr>
          <w:color w:val="231F20"/>
          <w:spacing w:val="-13"/>
          <w:w w:val="105"/>
          <w:sz w:val="12"/>
        </w:rPr>
        <w:t xml:space="preserve"> </w:t>
      </w:r>
      <w:r>
        <w:rPr>
          <w:color w:val="231F20"/>
          <w:w w:val="105"/>
          <w:sz w:val="12"/>
        </w:rPr>
        <w:t>(subject</w:t>
      </w:r>
      <w:r>
        <w:rPr>
          <w:color w:val="231F20"/>
          <w:spacing w:val="-13"/>
          <w:w w:val="105"/>
          <w:sz w:val="12"/>
        </w:rPr>
        <w:t xml:space="preserve"> </w:t>
      </w:r>
      <w:r>
        <w:rPr>
          <w:color w:val="231F20"/>
          <w:w w:val="105"/>
          <w:sz w:val="12"/>
        </w:rPr>
        <w:t>always</w:t>
      </w:r>
      <w:r>
        <w:rPr>
          <w:color w:val="231F20"/>
          <w:spacing w:val="-13"/>
          <w:w w:val="105"/>
          <w:sz w:val="12"/>
        </w:rPr>
        <w:t xml:space="preserve"> </w:t>
      </w:r>
      <w:r>
        <w:rPr>
          <w:color w:val="231F20"/>
          <w:w w:val="105"/>
          <w:sz w:val="12"/>
        </w:rPr>
        <w:t>to clauses 15.3 and</w:t>
      </w:r>
      <w:r>
        <w:rPr>
          <w:color w:val="231F20"/>
          <w:spacing w:val="-5"/>
          <w:w w:val="105"/>
          <w:sz w:val="12"/>
        </w:rPr>
        <w:t xml:space="preserve"> </w:t>
      </w:r>
      <w:r>
        <w:rPr>
          <w:color w:val="231F20"/>
          <w:w w:val="105"/>
          <w:sz w:val="12"/>
        </w:rPr>
        <w:t>15.5).</w:t>
      </w:r>
    </w:p>
    <w:p w14:paraId="4C3472F7" w14:textId="77777777" w:rsidR="00B2106E" w:rsidRDefault="00757EB5">
      <w:pPr>
        <w:pStyle w:val="ListParagraph"/>
        <w:numPr>
          <w:ilvl w:val="1"/>
          <w:numId w:val="1"/>
        </w:numPr>
        <w:tabs>
          <w:tab w:val="left" w:pos="384"/>
        </w:tabs>
        <w:spacing w:line="235" w:lineRule="auto"/>
        <w:ind w:right="183" w:hanging="283"/>
        <w:rPr>
          <w:sz w:val="12"/>
        </w:rPr>
      </w:pPr>
      <w:r>
        <w:rPr>
          <w:color w:val="231F20"/>
          <w:w w:val="105"/>
          <w:sz w:val="12"/>
        </w:rPr>
        <w:t>Save as otherwise expressly provided in the Agreement,</w:t>
      </w:r>
      <w:r>
        <w:rPr>
          <w:color w:val="231F20"/>
          <w:spacing w:val="-8"/>
          <w:w w:val="105"/>
          <w:sz w:val="12"/>
        </w:rPr>
        <w:t xml:space="preserve"> </w:t>
      </w:r>
      <w:r>
        <w:rPr>
          <w:color w:val="231F20"/>
          <w:w w:val="105"/>
          <w:sz w:val="12"/>
        </w:rPr>
        <w:t>this</w:t>
      </w:r>
      <w:r>
        <w:rPr>
          <w:color w:val="231F20"/>
          <w:spacing w:val="-8"/>
          <w:w w:val="105"/>
          <w:sz w:val="12"/>
        </w:rPr>
        <w:t xml:space="preserve"> </w:t>
      </w:r>
      <w:r>
        <w:rPr>
          <w:color w:val="231F20"/>
          <w:w w:val="105"/>
          <w:sz w:val="12"/>
        </w:rPr>
        <w:t>clause</w:t>
      </w:r>
      <w:r>
        <w:rPr>
          <w:color w:val="231F20"/>
          <w:spacing w:val="-8"/>
          <w:w w:val="105"/>
          <w:sz w:val="12"/>
        </w:rPr>
        <w:t xml:space="preserve"> </w:t>
      </w:r>
      <w:r>
        <w:rPr>
          <w:color w:val="231F20"/>
          <w:w w:val="105"/>
          <w:sz w:val="12"/>
        </w:rPr>
        <w:t>15</w:t>
      </w:r>
      <w:r>
        <w:rPr>
          <w:color w:val="231F20"/>
          <w:spacing w:val="-8"/>
          <w:w w:val="105"/>
          <w:sz w:val="12"/>
        </w:rPr>
        <w:t xml:space="preserve"> </w:t>
      </w:r>
      <w:r>
        <w:rPr>
          <w:color w:val="231F20"/>
          <w:w w:val="105"/>
          <w:sz w:val="12"/>
        </w:rPr>
        <w:t>(insofar</w:t>
      </w:r>
      <w:r>
        <w:rPr>
          <w:color w:val="231F20"/>
          <w:spacing w:val="-8"/>
          <w:w w:val="105"/>
          <w:sz w:val="12"/>
        </w:rPr>
        <w:t xml:space="preserve"> </w:t>
      </w:r>
      <w:r>
        <w:rPr>
          <w:color w:val="231F20"/>
          <w:w w:val="105"/>
          <w:sz w:val="12"/>
        </w:rPr>
        <w:t>as</w:t>
      </w:r>
      <w:r>
        <w:rPr>
          <w:color w:val="231F20"/>
          <w:spacing w:val="-8"/>
          <w:w w:val="105"/>
          <w:sz w:val="12"/>
        </w:rPr>
        <w:t xml:space="preserve"> </w:t>
      </w:r>
      <w:r>
        <w:rPr>
          <w:color w:val="231F20"/>
          <w:w w:val="105"/>
          <w:sz w:val="12"/>
        </w:rPr>
        <w:t>it</w:t>
      </w:r>
      <w:r>
        <w:rPr>
          <w:color w:val="231F20"/>
          <w:spacing w:val="-8"/>
          <w:w w:val="105"/>
          <w:sz w:val="12"/>
        </w:rPr>
        <w:t xml:space="preserve"> </w:t>
      </w:r>
      <w:r>
        <w:rPr>
          <w:color w:val="231F20"/>
          <w:w w:val="105"/>
          <w:sz w:val="12"/>
        </w:rPr>
        <w:t>excludes</w:t>
      </w:r>
      <w:r>
        <w:rPr>
          <w:color w:val="231F20"/>
          <w:spacing w:val="-8"/>
          <w:w w:val="105"/>
          <w:sz w:val="12"/>
        </w:rPr>
        <w:t xml:space="preserve"> </w:t>
      </w:r>
      <w:r>
        <w:rPr>
          <w:color w:val="231F20"/>
          <w:w w:val="105"/>
          <w:sz w:val="12"/>
        </w:rPr>
        <w:t>or limits liability) shall override any other</w:t>
      </w:r>
      <w:r>
        <w:rPr>
          <w:color w:val="231F20"/>
          <w:spacing w:val="20"/>
          <w:w w:val="105"/>
          <w:sz w:val="12"/>
        </w:rPr>
        <w:t xml:space="preserve"> </w:t>
      </w:r>
      <w:r>
        <w:rPr>
          <w:color w:val="231F20"/>
          <w:w w:val="105"/>
          <w:sz w:val="12"/>
        </w:rPr>
        <w:t>provision</w:t>
      </w:r>
    </w:p>
    <w:p w14:paraId="132B4FD1" w14:textId="77777777" w:rsidR="00B2106E" w:rsidRDefault="00757EB5">
      <w:pPr>
        <w:pStyle w:val="BodyText"/>
        <w:spacing w:line="235" w:lineRule="auto"/>
        <w:ind w:right="201"/>
      </w:pPr>
      <w:r>
        <w:rPr>
          <w:color w:val="231F20"/>
          <w:w w:val="105"/>
        </w:rPr>
        <w:t xml:space="preserve">in the Agreement. </w:t>
      </w:r>
      <w:r>
        <w:rPr>
          <w:color w:val="231F20"/>
          <w:spacing w:val="-3"/>
          <w:w w:val="105"/>
        </w:rPr>
        <w:t xml:space="preserve">However, </w:t>
      </w:r>
      <w:r>
        <w:rPr>
          <w:color w:val="231F20"/>
          <w:w w:val="105"/>
        </w:rPr>
        <w:t>nothing in the Agreement shall exclude or limit either Party’s liability for fraud or fraudulent misrepresentation or for death or personal injury caused by its negligence</w:t>
      </w:r>
      <w:r>
        <w:rPr>
          <w:color w:val="231F20"/>
          <w:spacing w:val="-12"/>
          <w:w w:val="105"/>
        </w:rPr>
        <w:t xml:space="preserve"> </w:t>
      </w:r>
      <w:r>
        <w:rPr>
          <w:color w:val="231F20"/>
          <w:w w:val="105"/>
        </w:rPr>
        <w:t>or</w:t>
      </w:r>
      <w:r>
        <w:rPr>
          <w:color w:val="231F20"/>
          <w:spacing w:val="-12"/>
          <w:w w:val="105"/>
        </w:rPr>
        <w:t xml:space="preserve"> </w:t>
      </w:r>
      <w:r>
        <w:rPr>
          <w:color w:val="231F20"/>
          <w:w w:val="105"/>
        </w:rPr>
        <w:t>the</w:t>
      </w:r>
      <w:r>
        <w:rPr>
          <w:color w:val="231F20"/>
          <w:spacing w:val="-12"/>
          <w:w w:val="105"/>
        </w:rPr>
        <w:t xml:space="preserve"> </w:t>
      </w:r>
      <w:r>
        <w:rPr>
          <w:color w:val="231F20"/>
          <w:w w:val="105"/>
        </w:rPr>
        <w:t>negligence</w:t>
      </w:r>
      <w:r>
        <w:rPr>
          <w:color w:val="231F20"/>
          <w:spacing w:val="-12"/>
          <w:w w:val="105"/>
        </w:rPr>
        <w:t xml:space="preserve"> </w:t>
      </w:r>
      <w:r>
        <w:rPr>
          <w:color w:val="231F20"/>
          <w:w w:val="105"/>
        </w:rPr>
        <w:t>of</w:t>
      </w:r>
      <w:r>
        <w:rPr>
          <w:color w:val="231F20"/>
          <w:spacing w:val="-12"/>
          <w:w w:val="105"/>
        </w:rPr>
        <w:t xml:space="preserve"> </w:t>
      </w:r>
      <w:r>
        <w:rPr>
          <w:color w:val="231F20"/>
          <w:w w:val="105"/>
        </w:rPr>
        <w:t>any</w:t>
      </w:r>
      <w:r>
        <w:rPr>
          <w:color w:val="231F20"/>
          <w:spacing w:val="-12"/>
          <w:w w:val="105"/>
        </w:rPr>
        <w:t xml:space="preserve"> </w:t>
      </w:r>
      <w:r>
        <w:rPr>
          <w:color w:val="231F20"/>
          <w:w w:val="105"/>
        </w:rPr>
        <w:t>of</w:t>
      </w:r>
      <w:r>
        <w:rPr>
          <w:color w:val="231F20"/>
          <w:spacing w:val="-12"/>
          <w:w w:val="105"/>
        </w:rPr>
        <w:t xml:space="preserve"> </w:t>
      </w:r>
      <w:r>
        <w:rPr>
          <w:color w:val="231F20"/>
          <w:w w:val="105"/>
        </w:rPr>
        <w:t>its</w:t>
      </w:r>
      <w:r>
        <w:rPr>
          <w:color w:val="231F20"/>
          <w:spacing w:val="-12"/>
          <w:w w:val="105"/>
        </w:rPr>
        <w:t xml:space="preserve"> </w:t>
      </w:r>
      <w:r>
        <w:rPr>
          <w:color w:val="231F20"/>
          <w:w w:val="105"/>
        </w:rPr>
        <w:t>officers, or</w:t>
      </w:r>
      <w:r>
        <w:rPr>
          <w:color w:val="231F20"/>
          <w:spacing w:val="-8"/>
          <w:w w:val="105"/>
        </w:rPr>
        <w:t xml:space="preserve"> </w:t>
      </w:r>
      <w:r>
        <w:rPr>
          <w:color w:val="231F20"/>
          <w:w w:val="105"/>
        </w:rPr>
        <w:t>for</w:t>
      </w:r>
      <w:r>
        <w:rPr>
          <w:color w:val="231F20"/>
          <w:spacing w:val="-8"/>
          <w:w w:val="105"/>
        </w:rPr>
        <w:t xml:space="preserve"> </w:t>
      </w:r>
      <w:r>
        <w:rPr>
          <w:color w:val="231F20"/>
          <w:w w:val="105"/>
        </w:rPr>
        <w:t>any</w:t>
      </w:r>
      <w:r>
        <w:rPr>
          <w:color w:val="231F20"/>
          <w:spacing w:val="-8"/>
          <w:w w:val="105"/>
        </w:rPr>
        <w:t xml:space="preserve"> </w:t>
      </w:r>
      <w:r>
        <w:rPr>
          <w:color w:val="231F20"/>
          <w:w w:val="105"/>
        </w:rPr>
        <w:t>other</w:t>
      </w:r>
      <w:r>
        <w:rPr>
          <w:color w:val="231F20"/>
          <w:spacing w:val="-8"/>
          <w:w w:val="105"/>
        </w:rPr>
        <w:t xml:space="preserve"> </w:t>
      </w:r>
      <w:r>
        <w:rPr>
          <w:color w:val="231F20"/>
          <w:w w:val="105"/>
        </w:rPr>
        <w:t>liability</w:t>
      </w:r>
      <w:r>
        <w:rPr>
          <w:color w:val="231F20"/>
          <w:spacing w:val="-8"/>
          <w:w w:val="105"/>
        </w:rPr>
        <w:t xml:space="preserve"> </w:t>
      </w:r>
      <w:r>
        <w:rPr>
          <w:color w:val="231F20"/>
          <w:w w:val="105"/>
        </w:rPr>
        <w:t>that</w:t>
      </w:r>
      <w:r>
        <w:rPr>
          <w:color w:val="231F20"/>
          <w:spacing w:val="-8"/>
          <w:w w:val="105"/>
        </w:rPr>
        <w:t xml:space="preserve"> </w:t>
      </w:r>
      <w:r>
        <w:rPr>
          <w:color w:val="231F20"/>
          <w:w w:val="105"/>
        </w:rPr>
        <w:t>may</w:t>
      </w:r>
      <w:r>
        <w:rPr>
          <w:color w:val="231F20"/>
          <w:spacing w:val="-8"/>
          <w:w w:val="105"/>
        </w:rPr>
        <w:t xml:space="preserve"> </w:t>
      </w:r>
      <w:r>
        <w:rPr>
          <w:color w:val="231F20"/>
          <w:w w:val="105"/>
        </w:rPr>
        <w:t>not</w:t>
      </w:r>
      <w:r>
        <w:rPr>
          <w:color w:val="231F20"/>
          <w:spacing w:val="-8"/>
          <w:w w:val="105"/>
        </w:rPr>
        <w:t xml:space="preserve"> </w:t>
      </w:r>
      <w:r>
        <w:rPr>
          <w:color w:val="231F20"/>
          <w:w w:val="105"/>
        </w:rPr>
        <w:t>be</w:t>
      </w:r>
      <w:r>
        <w:rPr>
          <w:color w:val="231F20"/>
          <w:spacing w:val="-8"/>
          <w:w w:val="105"/>
        </w:rPr>
        <w:t xml:space="preserve"> </w:t>
      </w:r>
      <w:r>
        <w:rPr>
          <w:color w:val="231F20"/>
          <w:w w:val="105"/>
        </w:rPr>
        <w:t>excluded or limited by our water supply licence or by any Relevant Law (or other</w:t>
      </w:r>
      <w:r>
        <w:rPr>
          <w:color w:val="231F20"/>
          <w:spacing w:val="-3"/>
          <w:w w:val="105"/>
        </w:rPr>
        <w:t xml:space="preserve"> </w:t>
      </w:r>
      <w:r>
        <w:rPr>
          <w:color w:val="231F20"/>
          <w:w w:val="105"/>
        </w:rPr>
        <w:t>law).</w:t>
      </w:r>
    </w:p>
    <w:p w14:paraId="7FA1AF7B" w14:textId="77777777" w:rsidR="00B2106E" w:rsidRDefault="00757EB5">
      <w:pPr>
        <w:pStyle w:val="ListParagraph"/>
        <w:numPr>
          <w:ilvl w:val="1"/>
          <w:numId w:val="1"/>
        </w:numPr>
        <w:tabs>
          <w:tab w:val="left" w:pos="384"/>
        </w:tabs>
        <w:spacing w:before="54" w:line="235" w:lineRule="auto"/>
        <w:ind w:right="124" w:hanging="283"/>
        <w:rPr>
          <w:sz w:val="12"/>
        </w:rPr>
      </w:pPr>
      <w:r>
        <w:rPr>
          <w:color w:val="231F20"/>
          <w:w w:val="105"/>
          <w:sz w:val="12"/>
        </w:rPr>
        <w:t>Subject to the rest of this clause 15, any liability under the Agreement or otherwise on the part of either</w:t>
      </w:r>
      <w:r>
        <w:rPr>
          <w:color w:val="231F20"/>
          <w:spacing w:val="-9"/>
          <w:w w:val="105"/>
          <w:sz w:val="12"/>
        </w:rPr>
        <w:t xml:space="preserve"> </w:t>
      </w:r>
      <w:r>
        <w:rPr>
          <w:color w:val="231F20"/>
          <w:w w:val="105"/>
          <w:sz w:val="12"/>
        </w:rPr>
        <w:t>Party</w:t>
      </w:r>
      <w:r>
        <w:rPr>
          <w:color w:val="231F20"/>
          <w:spacing w:val="-9"/>
          <w:w w:val="105"/>
          <w:sz w:val="12"/>
        </w:rPr>
        <w:t xml:space="preserve"> </w:t>
      </w:r>
      <w:r>
        <w:rPr>
          <w:color w:val="231F20"/>
          <w:w w:val="105"/>
          <w:sz w:val="12"/>
        </w:rPr>
        <w:t>shall</w:t>
      </w:r>
      <w:r>
        <w:rPr>
          <w:color w:val="231F20"/>
          <w:spacing w:val="-9"/>
          <w:w w:val="105"/>
          <w:sz w:val="12"/>
        </w:rPr>
        <w:t xml:space="preserve"> </w:t>
      </w:r>
      <w:r>
        <w:rPr>
          <w:color w:val="231F20"/>
          <w:w w:val="105"/>
          <w:sz w:val="12"/>
        </w:rPr>
        <w:t>be</w:t>
      </w:r>
      <w:r>
        <w:rPr>
          <w:color w:val="231F20"/>
          <w:spacing w:val="-9"/>
          <w:w w:val="105"/>
          <w:sz w:val="12"/>
        </w:rPr>
        <w:t xml:space="preserve"> </w:t>
      </w:r>
      <w:r>
        <w:rPr>
          <w:color w:val="231F20"/>
          <w:w w:val="105"/>
          <w:sz w:val="12"/>
        </w:rPr>
        <w:t>reduced</w:t>
      </w:r>
      <w:r>
        <w:rPr>
          <w:color w:val="231F20"/>
          <w:spacing w:val="-9"/>
          <w:w w:val="105"/>
          <w:sz w:val="12"/>
        </w:rPr>
        <w:t xml:space="preserve"> </w:t>
      </w:r>
      <w:r>
        <w:rPr>
          <w:color w:val="231F20"/>
          <w:w w:val="105"/>
          <w:sz w:val="12"/>
        </w:rPr>
        <w:t>to</w:t>
      </w:r>
      <w:r>
        <w:rPr>
          <w:color w:val="231F20"/>
          <w:spacing w:val="-9"/>
          <w:w w:val="105"/>
          <w:sz w:val="12"/>
        </w:rPr>
        <w:t xml:space="preserve"> </w:t>
      </w:r>
      <w:r>
        <w:rPr>
          <w:color w:val="231F20"/>
          <w:w w:val="105"/>
          <w:sz w:val="12"/>
        </w:rPr>
        <w:t>the</w:t>
      </w:r>
      <w:r>
        <w:rPr>
          <w:color w:val="231F20"/>
          <w:spacing w:val="-9"/>
          <w:w w:val="105"/>
          <w:sz w:val="12"/>
        </w:rPr>
        <w:t xml:space="preserve"> </w:t>
      </w:r>
      <w:r>
        <w:rPr>
          <w:color w:val="231F20"/>
          <w:w w:val="105"/>
          <w:sz w:val="12"/>
        </w:rPr>
        <w:t>extent</w:t>
      </w:r>
      <w:r>
        <w:rPr>
          <w:color w:val="231F20"/>
          <w:spacing w:val="-9"/>
          <w:w w:val="105"/>
          <w:sz w:val="12"/>
        </w:rPr>
        <w:t xml:space="preserve"> </w:t>
      </w:r>
      <w:r>
        <w:rPr>
          <w:color w:val="231F20"/>
          <w:w w:val="105"/>
          <w:sz w:val="12"/>
        </w:rPr>
        <w:t>that</w:t>
      </w:r>
      <w:r>
        <w:rPr>
          <w:color w:val="231F20"/>
          <w:spacing w:val="-9"/>
          <w:w w:val="105"/>
          <w:sz w:val="12"/>
        </w:rPr>
        <w:t xml:space="preserve"> </w:t>
      </w:r>
      <w:r>
        <w:rPr>
          <w:color w:val="231F20"/>
          <w:w w:val="105"/>
          <w:sz w:val="12"/>
        </w:rPr>
        <w:t>the other Party has itself caused or contributed to the same</w:t>
      </w:r>
      <w:r>
        <w:rPr>
          <w:color w:val="231F20"/>
          <w:spacing w:val="-9"/>
          <w:w w:val="105"/>
          <w:sz w:val="12"/>
        </w:rPr>
        <w:t xml:space="preserve"> </w:t>
      </w:r>
      <w:r>
        <w:rPr>
          <w:color w:val="231F20"/>
          <w:w w:val="105"/>
          <w:sz w:val="12"/>
        </w:rPr>
        <w:t>and,</w:t>
      </w:r>
      <w:r>
        <w:rPr>
          <w:color w:val="231F20"/>
          <w:spacing w:val="-9"/>
          <w:w w:val="105"/>
          <w:sz w:val="12"/>
        </w:rPr>
        <w:t xml:space="preserve"> </w:t>
      </w:r>
      <w:r>
        <w:rPr>
          <w:color w:val="231F20"/>
          <w:w w:val="105"/>
          <w:sz w:val="12"/>
        </w:rPr>
        <w:t>in</w:t>
      </w:r>
      <w:r>
        <w:rPr>
          <w:color w:val="231F20"/>
          <w:spacing w:val="-9"/>
          <w:w w:val="105"/>
          <w:sz w:val="12"/>
        </w:rPr>
        <w:t xml:space="preserve"> </w:t>
      </w:r>
      <w:r>
        <w:rPr>
          <w:color w:val="231F20"/>
          <w:w w:val="105"/>
          <w:sz w:val="12"/>
        </w:rPr>
        <w:t>the</w:t>
      </w:r>
      <w:r>
        <w:rPr>
          <w:color w:val="231F20"/>
          <w:spacing w:val="-9"/>
          <w:w w:val="105"/>
          <w:sz w:val="12"/>
        </w:rPr>
        <w:t xml:space="preserve"> </w:t>
      </w:r>
      <w:r>
        <w:rPr>
          <w:color w:val="231F20"/>
          <w:w w:val="105"/>
          <w:sz w:val="12"/>
        </w:rPr>
        <w:t>event</w:t>
      </w:r>
      <w:r>
        <w:rPr>
          <w:color w:val="231F20"/>
          <w:spacing w:val="-9"/>
          <w:w w:val="105"/>
          <w:sz w:val="12"/>
        </w:rPr>
        <w:t xml:space="preserve"> </w:t>
      </w:r>
      <w:r>
        <w:rPr>
          <w:color w:val="231F20"/>
          <w:w w:val="105"/>
          <w:sz w:val="12"/>
        </w:rPr>
        <w:t>of</w:t>
      </w:r>
      <w:r>
        <w:rPr>
          <w:color w:val="231F20"/>
          <w:spacing w:val="-9"/>
          <w:w w:val="105"/>
          <w:sz w:val="12"/>
        </w:rPr>
        <w:t xml:space="preserve"> </w:t>
      </w:r>
      <w:r>
        <w:rPr>
          <w:color w:val="231F20"/>
          <w:w w:val="105"/>
          <w:sz w:val="12"/>
        </w:rPr>
        <w:t>liability</w:t>
      </w:r>
      <w:r>
        <w:rPr>
          <w:color w:val="231F20"/>
          <w:spacing w:val="-9"/>
          <w:w w:val="105"/>
          <w:sz w:val="12"/>
        </w:rPr>
        <w:t xml:space="preserve"> </w:t>
      </w:r>
      <w:r>
        <w:rPr>
          <w:color w:val="231F20"/>
          <w:w w:val="105"/>
          <w:sz w:val="12"/>
        </w:rPr>
        <w:t>to</w:t>
      </w:r>
      <w:r>
        <w:rPr>
          <w:color w:val="231F20"/>
          <w:spacing w:val="-9"/>
          <w:w w:val="105"/>
          <w:sz w:val="12"/>
        </w:rPr>
        <w:t xml:space="preserve"> </w:t>
      </w:r>
      <w:r>
        <w:rPr>
          <w:color w:val="231F20"/>
          <w:w w:val="105"/>
          <w:sz w:val="12"/>
        </w:rPr>
        <w:t>any</w:t>
      </w:r>
      <w:r>
        <w:rPr>
          <w:color w:val="231F20"/>
          <w:spacing w:val="-9"/>
          <w:w w:val="105"/>
          <w:sz w:val="12"/>
        </w:rPr>
        <w:t xml:space="preserve"> </w:t>
      </w:r>
      <w:r>
        <w:rPr>
          <w:color w:val="231F20"/>
          <w:w w:val="105"/>
          <w:sz w:val="12"/>
        </w:rPr>
        <w:t>third</w:t>
      </w:r>
      <w:r>
        <w:rPr>
          <w:color w:val="231F20"/>
          <w:spacing w:val="-9"/>
          <w:w w:val="105"/>
          <w:sz w:val="12"/>
        </w:rPr>
        <w:t xml:space="preserve"> </w:t>
      </w:r>
      <w:r>
        <w:rPr>
          <w:color w:val="231F20"/>
          <w:w w:val="105"/>
          <w:sz w:val="12"/>
        </w:rPr>
        <w:t>party, the Party who has caused or contributed to that liability shall indemnify the other Party in respect of the</w:t>
      </w:r>
      <w:r>
        <w:rPr>
          <w:color w:val="231F20"/>
          <w:spacing w:val="-1"/>
          <w:w w:val="105"/>
          <w:sz w:val="12"/>
        </w:rPr>
        <w:t xml:space="preserve"> </w:t>
      </w:r>
      <w:r>
        <w:rPr>
          <w:color w:val="231F20"/>
          <w:w w:val="105"/>
          <w:sz w:val="12"/>
        </w:rPr>
        <w:t>same.</w:t>
      </w:r>
    </w:p>
    <w:p w14:paraId="78D6087A" w14:textId="77777777" w:rsidR="00B2106E" w:rsidRDefault="00757EB5">
      <w:pPr>
        <w:pStyle w:val="ListParagraph"/>
        <w:numPr>
          <w:ilvl w:val="1"/>
          <w:numId w:val="1"/>
        </w:numPr>
        <w:tabs>
          <w:tab w:val="left" w:pos="384"/>
        </w:tabs>
        <w:spacing w:line="235" w:lineRule="auto"/>
        <w:ind w:right="129" w:hanging="283"/>
        <w:rPr>
          <w:sz w:val="12"/>
        </w:rPr>
      </w:pPr>
      <w:r>
        <w:rPr>
          <w:color w:val="231F20"/>
          <w:sz w:val="12"/>
        </w:rPr>
        <w:t xml:space="preserve">The Parties agree to use all reasonable endeavours to mitigate any loss, damage or </w:t>
      </w:r>
      <w:r w:rsidR="00F70DF4">
        <w:rPr>
          <w:color w:val="231F20"/>
          <w:sz w:val="12"/>
        </w:rPr>
        <w:t xml:space="preserve">injury </w:t>
      </w:r>
      <w:r w:rsidR="00BF3DCF">
        <w:rPr>
          <w:color w:val="231F20"/>
          <w:sz w:val="12"/>
        </w:rPr>
        <w:t>to which</w:t>
      </w:r>
      <w:r>
        <w:rPr>
          <w:color w:val="231F20"/>
          <w:sz w:val="12"/>
        </w:rPr>
        <w:t xml:space="preserve"> they might be subject as a result of a breach of the Agreement</w:t>
      </w:r>
      <w:r>
        <w:rPr>
          <w:color w:val="231F20"/>
          <w:spacing w:val="7"/>
          <w:sz w:val="12"/>
        </w:rPr>
        <w:t xml:space="preserve"> </w:t>
      </w:r>
      <w:r>
        <w:rPr>
          <w:color w:val="231F20"/>
          <w:sz w:val="12"/>
        </w:rPr>
        <w:t>or</w:t>
      </w:r>
      <w:r>
        <w:rPr>
          <w:color w:val="231F20"/>
          <w:spacing w:val="7"/>
          <w:sz w:val="12"/>
        </w:rPr>
        <w:t xml:space="preserve"> </w:t>
      </w:r>
      <w:r>
        <w:rPr>
          <w:color w:val="231F20"/>
          <w:sz w:val="12"/>
        </w:rPr>
        <w:t>any</w:t>
      </w:r>
      <w:r>
        <w:rPr>
          <w:color w:val="231F20"/>
          <w:spacing w:val="7"/>
          <w:sz w:val="12"/>
        </w:rPr>
        <w:t xml:space="preserve"> </w:t>
      </w:r>
      <w:r>
        <w:rPr>
          <w:color w:val="231F20"/>
          <w:sz w:val="12"/>
        </w:rPr>
        <w:t>Relevant</w:t>
      </w:r>
      <w:r>
        <w:rPr>
          <w:color w:val="231F20"/>
          <w:spacing w:val="7"/>
          <w:sz w:val="12"/>
        </w:rPr>
        <w:t xml:space="preserve"> </w:t>
      </w:r>
      <w:r>
        <w:rPr>
          <w:color w:val="231F20"/>
          <w:sz w:val="12"/>
        </w:rPr>
        <w:t>Law</w:t>
      </w:r>
      <w:r>
        <w:rPr>
          <w:color w:val="231F20"/>
          <w:spacing w:val="7"/>
          <w:sz w:val="12"/>
        </w:rPr>
        <w:t xml:space="preserve"> </w:t>
      </w:r>
      <w:r>
        <w:rPr>
          <w:color w:val="231F20"/>
          <w:sz w:val="12"/>
        </w:rPr>
        <w:t>by</w:t>
      </w:r>
      <w:r>
        <w:rPr>
          <w:color w:val="231F20"/>
          <w:spacing w:val="7"/>
          <w:sz w:val="12"/>
        </w:rPr>
        <w:t xml:space="preserve"> </w:t>
      </w:r>
      <w:r>
        <w:rPr>
          <w:color w:val="231F20"/>
          <w:sz w:val="12"/>
        </w:rPr>
        <w:t>the</w:t>
      </w:r>
      <w:r>
        <w:rPr>
          <w:color w:val="231F20"/>
          <w:spacing w:val="7"/>
          <w:sz w:val="12"/>
        </w:rPr>
        <w:t xml:space="preserve"> </w:t>
      </w:r>
      <w:r>
        <w:rPr>
          <w:color w:val="231F20"/>
          <w:sz w:val="12"/>
        </w:rPr>
        <w:t>other</w:t>
      </w:r>
      <w:r>
        <w:rPr>
          <w:color w:val="231F20"/>
          <w:spacing w:val="7"/>
          <w:sz w:val="12"/>
        </w:rPr>
        <w:t xml:space="preserve"> </w:t>
      </w:r>
      <w:r>
        <w:rPr>
          <w:color w:val="231F20"/>
          <w:spacing w:val="-3"/>
          <w:sz w:val="12"/>
        </w:rPr>
        <w:t>Party.</w:t>
      </w:r>
    </w:p>
    <w:p w14:paraId="461027D5" w14:textId="77777777" w:rsidR="00B2106E" w:rsidRDefault="00B2106E">
      <w:pPr>
        <w:pStyle w:val="BodyText"/>
        <w:spacing w:before="1"/>
        <w:ind w:left="0"/>
        <w:rPr>
          <w:sz w:val="14"/>
        </w:rPr>
      </w:pPr>
    </w:p>
    <w:p w14:paraId="74D4E56D" w14:textId="77777777" w:rsidR="00B2106E" w:rsidRDefault="00757EB5">
      <w:pPr>
        <w:pStyle w:val="Heading1"/>
        <w:numPr>
          <w:ilvl w:val="0"/>
          <w:numId w:val="1"/>
        </w:numPr>
        <w:tabs>
          <w:tab w:val="left" w:pos="384"/>
        </w:tabs>
        <w:ind w:hanging="283"/>
      </w:pPr>
      <w:r>
        <w:rPr>
          <w:color w:val="231F20"/>
          <w:w w:val="125"/>
        </w:rPr>
        <w:t>Notices</w:t>
      </w:r>
    </w:p>
    <w:p w14:paraId="267278A4" w14:textId="77777777" w:rsidR="00B2106E" w:rsidRDefault="00757EB5">
      <w:pPr>
        <w:pStyle w:val="ListParagraph"/>
        <w:numPr>
          <w:ilvl w:val="1"/>
          <w:numId w:val="1"/>
        </w:numPr>
        <w:tabs>
          <w:tab w:val="left" w:pos="384"/>
        </w:tabs>
        <w:spacing w:before="51" w:line="235" w:lineRule="auto"/>
        <w:ind w:right="159" w:hanging="283"/>
        <w:rPr>
          <w:sz w:val="12"/>
        </w:rPr>
      </w:pPr>
      <w:r>
        <w:rPr>
          <w:color w:val="231F20"/>
          <w:w w:val="105"/>
          <w:sz w:val="12"/>
        </w:rPr>
        <w:t xml:space="preserve">All notices to be given to </w:t>
      </w:r>
      <w:r w:rsidR="00EC6C87">
        <w:rPr>
          <w:color w:val="231F20"/>
          <w:w w:val="105"/>
          <w:sz w:val="12"/>
        </w:rPr>
        <w:t>the customer</w:t>
      </w:r>
      <w:r>
        <w:rPr>
          <w:color w:val="231F20"/>
          <w:w w:val="105"/>
          <w:sz w:val="12"/>
        </w:rPr>
        <w:t xml:space="preserve"> under the Agreement shall be in writing in English and shall be</w:t>
      </w:r>
      <w:r>
        <w:rPr>
          <w:color w:val="231F20"/>
          <w:spacing w:val="-8"/>
          <w:w w:val="105"/>
          <w:sz w:val="12"/>
        </w:rPr>
        <w:t xml:space="preserve"> </w:t>
      </w:r>
      <w:r>
        <w:rPr>
          <w:color w:val="231F20"/>
          <w:w w:val="105"/>
          <w:sz w:val="12"/>
        </w:rPr>
        <w:t>delivered</w:t>
      </w:r>
      <w:r>
        <w:rPr>
          <w:color w:val="231F20"/>
          <w:spacing w:val="-8"/>
          <w:w w:val="105"/>
          <w:sz w:val="12"/>
        </w:rPr>
        <w:t xml:space="preserve"> </w:t>
      </w:r>
      <w:r>
        <w:rPr>
          <w:color w:val="231F20"/>
          <w:w w:val="105"/>
          <w:sz w:val="12"/>
        </w:rPr>
        <w:t>by</w:t>
      </w:r>
      <w:r>
        <w:rPr>
          <w:color w:val="231F20"/>
          <w:spacing w:val="-8"/>
          <w:w w:val="105"/>
          <w:sz w:val="12"/>
        </w:rPr>
        <w:t xml:space="preserve"> </w:t>
      </w:r>
      <w:r>
        <w:rPr>
          <w:color w:val="231F20"/>
          <w:w w:val="105"/>
          <w:sz w:val="12"/>
        </w:rPr>
        <w:t>hand</w:t>
      </w:r>
      <w:r>
        <w:rPr>
          <w:color w:val="231F20"/>
          <w:spacing w:val="-8"/>
          <w:w w:val="105"/>
          <w:sz w:val="12"/>
        </w:rPr>
        <w:t xml:space="preserve"> </w:t>
      </w:r>
      <w:r>
        <w:rPr>
          <w:color w:val="231F20"/>
          <w:w w:val="105"/>
          <w:sz w:val="12"/>
        </w:rPr>
        <w:t>or</w:t>
      </w:r>
      <w:r>
        <w:rPr>
          <w:color w:val="231F20"/>
          <w:spacing w:val="-8"/>
          <w:w w:val="105"/>
          <w:sz w:val="12"/>
        </w:rPr>
        <w:t xml:space="preserve"> </w:t>
      </w:r>
      <w:r>
        <w:rPr>
          <w:color w:val="231F20"/>
          <w:w w:val="105"/>
          <w:sz w:val="12"/>
        </w:rPr>
        <w:t>sent</w:t>
      </w:r>
      <w:r>
        <w:rPr>
          <w:color w:val="231F20"/>
          <w:spacing w:val="-8"/>
          <w:w w:val="105"/>
          <w:sz w:val="12"/>
        </w:rPr>
        <w:t xml:space="preserve"> </w:t>
      </w:r>
      <w:r>
        <w:rPr>
          <w:color w:val="231F20"/>
          <w:w w:val="105"/>
          <w:sz w:val="12"/>
        </w:rPr>
        <w:t>by</w:t>
      </w:r>
      <w:r>
        <w:rPr>
          <w:color w:val="231F20"/>
          <w:spacing w:val="-8"/>
          <w:w w:val="105"/>
          <w:sz w:val="12"/>
        </w:rPr>
        <w:t xml:space="preserve"> </w:t>
      </w:r>
      <w:r>
        <w:rPr>
          <w:color w:val="231F20"/>
          <w:w w:val="105"/>
          <w:sz w:val="12"/>
        </w:rPr>
        <w:t>first</w:t>
      </w:r>
      <w:r>
        <w:rPr>
          <w:color w:val="231F20"/>
          <w:spacing w:val="-8"/>
          <w:w w:val="105"/>
          <w:sz w:val="12"/>
        </w:rPr>
        <w:t xml:space="preserve"> </w:t>
      </w:r>
      <w:r>
        <w:rPr>
          <w:color w:val="231F20"/>
          <w:w w:val="105"/>
          <w:sz w:val="12"/>
        </w:rPr>
        <w:t>class</w:t>
      </w:r>
      <w:r>
        <w:rPr>
          <w:color w:val="231F20"/>
          <w:spacing w:val="-8"/>
          <w:w w:val="105"/>
          <w:sz w:val="12"/>
        </w:rPr>
        <w:t xml:space="preserve"> </w:t>
      </w:r>
      <w:r>
        <w:rPr>
          <w:color w:val="231F20"/>
          <w:w w:val="105"/>
          <w:sz w:val="12"/>
        </w:rPr>
        <w:t>pre-paid post, or email</w:t>
      </w:r>
      <w:r w:rsidR="00EC6C87">
        <w:rPr>
          <w:color w:val="231F20"/>
          <w:w w:val="105"/>
          <w:sz w:val="12"/>
        </w:rPr>
        <w:t xml:space="preserve"> to the address detailed for the Customer in the Agreement, or such other address as may be notified. All notices to be given to SES Business Water under The Agreement shall be in writing in English and shall be delivered by hand or set by pre-paid post, or email to SES Business Water, Pixham End, Dorking RH4 1GB or such other address as may be notified.</w:t>
      </w:r>
    </w:p>
    <w:p w14:paraId="108AF0BD" w14:textId="77777777" w:rsidR="00B2106E" w:rsidRDefault="00757EB5">
      <w:pPr>
        <w:pStyle w:val="ListParagraph"/>
        <w:numPr>
          <w:ilvl w:val="1"/>
          <w:numId w:val="1"/>
        </w:numPr>
        <w:tabs>
          <w:tab w:val="left" w:pos="384"/>
        </w:tabs>
        <w:spacing w:before="53"/>
        <w:ind w:hanging="283"/>
        <w:rPr>
          <w:sz w:val="12"/>
        </w:rPr>
      </w:pPr>
      <w:r>
        <w:rPr>
          <w:color w:val="231F20"/>
          <w:sz w:val="12"/>
        </w:rPr>
        <w:t>A notice shall be treated as having been</w:t>
      </w:r>
      <w:r>
        <w:rPr>
          <w:color w:val="231F20"/>
          <w:spacing w:val="-3"/>
          <w:sz w:val="12"/>
        </w:rPr>
        <w:t xml:space="preserve"> </w:t>
      </w:r>
      <w:r>
        <w:rPr>
          <w:color w:val="231F20"/>
          <w:sz w:val="12"/>
        </w:rPr>
        <w:t>received:</w:t>
      </w:r>
    </w:p>
    <w:p w14:paraId="3D424F3D" w14:textId="77777777" w:rsidR="00B2106E" w:rsidRDefault="00757EB5">
      <w:pPr>
        <w:pStyle w:val="ListParagraph"/>
        <w:numPr>
          <w:ilvl w:val="2"/>
          <w:numId w:val="1"/>
        </w:numPr>
        <w:tabs>
          <w:tab w:val="left" w:pos="668"/>
        </w:tabs>
        <w:spacing w:line="235" w:lineRule="auto"/>
        <w:ind w:right="157"/>
        <w:rPr>
          <w:sz w:val="12"/>
        </w:rPr>
      </w:pPr>
      <w:r>
        <w:rPr>
          <w:color w:val="231F20"/>
          <w:w w:val="105"/>
          <w:sz w:val="12"/>
        </w:rPr>
        <w:lastRenderedPageBreak/>
        <w:t>if</w:t>
      </w:r>
      <w:r>
        <w:rPr>
          <w:color w:val="231F20"/>
          <w:spacing w:val="-22"/>
          <w:w w:val="105"/>
          <w:sz w:val="12"/>
        </w:rPr>
        <w:t xml:space="preserve"> </w:t>
      </w:r>
      <w:r>
        <w:rPr>
          <w:color w:val="231F20"/>
          <w:w w:val="105"/>
          <w:sz w:val="12"/>
        </w:rPr>
        <w:t>delivered</w:t>
      </w:r>
      <w:r>
        <w:rPr>
          <w:color w:val="231F20"/>
          <w:spacing w:val="-22"/>
          <w:w w:val="105"/>
          <w:sz w:val="12"/>
        </w:rPr>
        <w:t xml:space="preserve"> </w:t>
      </w:r>
      <w:r>
        <w:rPr>
          <w:color w:val="231F20"/>
          <w:w w:val="105"/>
          <w:sz w:val="12"/>
        </w:rPr>
        <w:t>by</w:t>
      </w:r>
      <w:r>
        <w:rPr>
          <w:color w:val="231F20"/>
          <w:spacing w:val="-22"/>
          <w:w w:val="105"/>
          <w:sz w:val="12"/>
        </w:rPr>
        <w:t xml:space="preserve"> </w:t>
      </w:r>
      <w:r>
        <w:rPr>
          <w:color w:val="231F20"/>
          <w:w w:val="105"/>
          <w:sz w:val="12"/>
        </w:rPr>
        <w:t>hand</w:t>
      </w:r>
      <w:r>
        <w:rPr>
          <w:color w:val="231F20"/>
          <w:spacing w:val="-22"/>
          <w:w w:val="105"/>
          <w:sz w:val="12"/>
        </w:rPr>
        <w:t xml:space="preserve"> </w:t>
      </w:r>
      <w:r>
        <w:rPr>
          <w:color w:val="231F20"/>
          <w:w w:val="105"/>
          <w:sz w:val="12"/>
        </w:rPr>
        <w:t>between</w:t>
      </w:r>
      <w:r>
        <w:rPr>
          <w:color w:val="231F20"/>
          <w:spacing w:val="-22"/>
          <w:w w:val="105"/>
          <w:sz w:val="12"/>
        </w:rPr>
        <w:t xml:space="preserve"> </w:t>
      </w:r>
      <w:r>
        <w:rPr>
          <w:color w:val="231F20"/>
          <w:w w:val="105"/>
          <w:sz w:val="12"/>
        </w:rPr>
        <w:t>9am</w:t>
      </w:r>
      <w:r>
        <w:rPr>
          <w:color w:val="231F20"/>
          <w:spacing w:val="-22"/>
          <w:w w:val="105"/>
          <w:sz w:val="12"/>
        </w:rPr>
        <w:t xml:space="preserve"> </w:t>
      </w:r>
      <w:r>
        <w:rPr>
          <w:color w:val="231F20"/>
          <w:w w:val="105"/>
          <w:sz w:val="12"/>
        </w:rPr>
        <w:t>and</w:t>
      </w:r>
      <w:r>
        <w:rPr>
          <w:color w:val="231F20"/>
          <w:spacing w:val="-22"/>
          <w:w w:val="105"/>
          <w:sz w:val="12"/>
        </w:rPr>
        <w:t xml:space="preserve"> </w:t>
      </w:r>
      <w:r>
        <w:rPr>
          <w:color w:val="231F20"/>
          <w:w w:val="105"/>
          <w:sz w:val="12"/>
        </w:rPr>
        <w:t>5pm</w:t>
      </w:r>
      <w:r>
        <w:rPr>
          <w:color w:val="231F20"/>
          <w:spacing w:val="-22"/>
          <w:w w:val="105"/>
          <w:sz w:val="12"/>
        </w:rPr>
        <w:t xml:space="preserve"> </w:t>
      </w:r>
      <w:r>
        <w:rPr>
          <w:color w:val="231F20"/>
          <w:w w:val="105"/>
          <w:sz w:val="12"/>
        </w:rPr>
        <w:t>on a Working Day (referred to in this clause as “Working Hours”), when so delivered; and if delivered</w:t>
      </w:r>
      <w:r>
        <w:rPr>
          <w:color w:val="231F20"/>
          <w:spacing w:val="-6"/>
          <w:w w:val="105"/>
          <w:sz w:val="12"/>
        </w:rPr>
        <w:t xml:space="preserve"> </w:t>
      </w:r>
      <w:r>
        <w:rPr>
          <w:color w:val="231F20"/>
          <w:w w:val="105"/>
          <w:sz w:val="12"/>
        </w:rPr>
        <w:t>by</w:t>
      </w:r>
      <w:r>
        <w:rPr>
          <w:color w:val="231F20"/>
          <w:spacing w:val="-6"/>
          <w:w w:val="105"/>
          <w:sz w:val="12"/>
        </w:rPr>
        <w:t xml:space="preserve"> </w:t>
      </w:r>
      <w:r>
        <w:rPr>
          <w:color w:val="231F20"/>
          <w:w w:val="105"/>
          <w:sz w:val="12"/>
        </w:rPr>
        <w:t>hand</w:t>
      </w:r>
      <w:r>
        <w:rPr>
          <w:color w:val="231F20"/>
          <w:spacing w:val="-6"/>
          <w:w w:val="105"/>
          <w:sz w:val="12"/>
        </w:rPr>
        <w:t xml:space="preserve"> </w:t>
      </w:r>
      <w:r>
        <w:rPr>
          <w:color w:val="231F20"/>
          <w:w w:val="105"/>
          <w:sz w:val="12"/>
        </w:rPr>
        <w:t>outside</w:t>
      </w:r>
      <w:r>
        <w:rPr>
          <w:color w:val="231F20"/>
          <w:spacing w:val="-6"/>
          <w:w w:val="105"/>
          <w:sz w:val="12"/>
        </w:rPr>
        <w:t xml:space="preserve"> </w:t>
      </w:r>
      <w:r>
        <w:rPr>
          <w:color w:val="231F20"/>
          <w:w w:val="105"/>
          <w:sz w:val="12"/>
        </w:rPr>
        <w:t>Working</w:t>
      </w:r>
      <w:r>
        <w:rPr>
          <w:color w:val="231F20"/>
          <w:spacing w:val="-6"/>
          <w:w w:val="105"/>
          <w:sz w:val="12"/>
        </w:rPr>
        <w:t xml:space="preserve"> </w:t>
      </w:r>
      <w:r>
        <w:rPr>
          <w:color w:val="231F20"/>
          <w:w w:val="105"/>
          <w:sz w:val="12"/>
        </w:rPr>
        <w:t>Hours,</w:t>
      </w:r>
      <w:r>
        <w:rPr>
          <w:color w:val="231F20"/>
          <w:spacing w:val="-6"/>
          <w:w w:val="105"/>
          <w:sz w:val="12"/>
        </w:rPr>
        <w:t xml:space="preserve"> </w:t>
      </w:r>
      <w:r>
        <w:rPr>
          <w:color w:val="231F20"/>
          <w:w w:val="105"/>
          <w:sz w:val="12"/>
        </w:rPr>
        <w:t>at</w:t>
      </w:r>
    </w:p>
    <w:p w14:paraId="33E6A310" w14:textId="77777777" w:rsidR="00B2106E" w:rsidRDefault="00757EB5">
      <w:pPr>
        <w:pStyle w:val="BodyText"/>
        <w:spacing w:before="90"/>
        <w:ind w:left="667"/>
      </w:pPr>
      <w:r>
        <w:rPr>
          <w:color w:val="231F20"/>
          <w:w w:val="110"/>
        </w:rPr>
        <w:t>the next start of Working Hours;</w:t>
      </w:r>
    </w:p>
    <w:p w14:paraId="320A76BA" w14:textId="77777777" w:rsidR="00B2106E" w:rsidRDefault="00757EB5">
      <w:pPr>
        <w:pStyle w:val="ListParagraph"/>
        <w:numPr>
          <w:ilvl w:val="2"/>
          <w:numId w:val="1"/>
        </w:numPr>
        <w:tabs>
          <w:tab w:val="left" w:pos="668"/>
        </w:tabs>
        <w:spacing w:line="235" w:lineRule="auto"/>
        <w:ind w:right="129"/>
        <w:rPr>
          <w:sz w:val="12"/>
        </w:rPr>
      </w:pPr>
      <w:r>
        <w:rPr>
          <w:color w:val="231F20"/>
          <w:w w:val="110"/>
          <w:sz w:val="12"/>
        </w:rPr>
        <w:t>if</w:t>
      </w:r>
      <w:r>
        <w:rPr>
          <w:color w:val="231F20"/>
          <w:spacing w:val="-15"/>
          <w:w w:val="110"/>
          <w:sz w:val="12"/>
        </w:rPr>
        <w:t xml:space="preserve"> </w:t>
      </w:r>
      <w:r>
        <w:rPr>
          <w:color w:val="231F20"/>
          <w:w w:val="110"/>
          <w:sz w:val="12"/>
        </w:rPr>
        <w:t>sent</w:t>
      </w:r>
      <w:r>
        <w:rPr>
          <w:color w:val="231F20"/>
          <w:spacing w:val="-15"/>
          <w:w w:val="110"/>
          <w:sz w:val="12"/>
        </w:rPr>
        <w:t xml:space="preserve"> </w:t>
      </w:r>
      <w:r>
        <w:rPr>
          <w:color w:val="231F20"/>
          <w:w w:val="110"/>
          <w:sz w:val="12"/>
        </w:rPr>
        <w:t>by</w:t>
      </w:r>
      <w:r>
        <w:rPr>
          <w:color w:val="231F20"/>
          <w:spacing w:val="-15"/>
          <w:w w:val="110"/>
          <w:sz w:val="12"/>
        </w:rPr>
        <w:t xml:space="preserve"> </w:t>
      </w:r>
      <w:r>
        <w:rPr>
          <w:color w:val="231F20"/>
          <w:w w:val="110"/>
          <w:sz w:val="12"/>
        </w:rPr>
        <w:t>first</w:t>
      </w:r>
      <w:r>
        <w:rPr>
          <w:color w:val="231F20"/>
          <w:spacing w:val="-15"/>
          <w:w w:val="110"/>
          <w:sz w:val="12"/>
        </w:rPr>
        <w:t xml:space="preserve"> </w:t>
      </w:r>
      <w:r>
        <w:rPr>
          <w:color w:val="231F20"/>
          <w:w w:val="110"/>
          <w:sz w:val="12"/>
        </w:rPr>
        <w:t>class</w:t>
      </w:r>
      <w:r>
        <w:rPr>
          <w:color w:val="231F20"/>
          <w:spacing w:val="-15"/>
          <w:w w:val="110"/>
          <w:sz w:val="12"/>
        </w:rPr>
        <w:t xml:space="preserve"> </w:t>
      </w:r>
      <w:r>
        <w:rPr>
          <w:color w:val="231F20"/>
          <w:w w:val="110"/>
          <w:sz w:val="12"/>
        </w:rPr>
        <w:t>pre-paid</w:t>
      </w:r>
      <w:r>
        <w:rPr>
          <w:color w:val="231F20"/>
          <w:spacing w:val="-15"/>
          <w:w w:val="110"/>
          <w:sz w:val="12"/>
        </w:rPr>
        <w:t xml:space="preserve"> </w:t>
      </w:r>
      <w:r>
        <w:rPr>
          <w:color w:val="231F20"/>
          <w:w w:val="110"/>
          <w:sz w:val="12"/>
        </w:rPr>
        <w:t>post,</w:t>
      </w:r>
      <w:r>
        <w:rPr>
          <w:color w:val="231F20"/>
          <w:spacing w:val="-15"/>
          <w:w w:val="110"/>
          <w:sz w:val="12"/>
        </w:rPr>
        <w:t xml:space="preserve"> </w:t>
      </w:r>
      <w:r>
        <w:rPr>
          <w:color w:val="231F20"/>
          <w:w w:val="110"/>
          <w:sz w:val="12"/>
        </w:rPr>
        <w:t>at</w:t>
      </w:r>
      <w:r>
        <w:rPr>
          <w:color w:val="231F20"/>
          <w:spacing w:val="-15"/>
          <w:w w:val="110"/>
          <w:sz w:val="12"/>
        </w:rPr>
        <w:t xml:space="preserve"> </w:t>
      </w:r>
      <w:r>
        <w:rPr>
          <w:color w:val="231F20"/>
          <w:w w:val="110"/>
          <w:sz w:val="12"/>
        </w:rPr>
        <w:t>9am</w:t>
      </w:r>
      <w:r>
        <w:rPr>
          <w:color w:val="231F20"/>
          <w:spacing w:val="8"/>
          <w:w w:val="110"/>
          <w:sz w:val="12"/>
        </w:rPr>
        <w:t xml:space="preserve"> </w:t>
      </w:r>
      <w:r>
        <w:rPr>
          <w:color w:val="231F20"/>
          <w:w w:val="110"/>
          <w:sz w:val="12"/>
        </w:rPr>
        <w:t>on the</w:t>
      </w:r>
      <w:r>
        <w:rPr>
          <w:color w:val="231F20"/>
          <w:spacing w:val="-15"/>
          <w:w w:val="110"/>
          <w:sz w:val="12"/>
        </w:rPr>
        <w:t xml:space="preserve"> </w:t>
      </w:r>
      <w:r>
        <w:rPr>
          <w:color w:val="231F20"/>
          <w:w w:val="110"/>
          <w:sz w:val="12"/>
        </w:rPr>
        <w:t>Working</w:t>
      </w:r>
      <w:r>
        <w:rPr>
          <w:color w:val="231F20"/>
          <w:spacing w:val="-15"/>
          <w:w w:val="110"/>
          <w:sz w:val="12"/>
        </w:rPr>
        <w:t xml:space="preserve"> </w:t>
      </w:r>
      <w:r>
        <w:rPr>
          <w:color w:val="231F20"/>
          <w:w w:val="110"/>
          <w:sz w:val="12"/>
        </w:rPr>
        <w:t>Day</w:t>
      </w:r>
      <w:r>
        <w:rPr>
          <w:color w:val="231F20"/>
          <w:spacing w:val="-15"/>
          <w:w w:val="110"/>
          <w:sz w:val="12"/>
        </w:rPr>
        <w:t xml:space="preserve"> </w:t>
      </w:r>
      <w:r>
        <w:rPr>
          <w:color w:val="231F20"/>
          <w:w w:val="110"/>
          <w:sz w:val="12"/>
        </w:rPr>
        <w:t>after</w:t>
      </w:r>
      <w:r>
        <w:rPr>
          <w:color w:val="231F20"/>
          <w:spacing w:val="-15"/>
          <w:w w:val="110"/>
          <w:sz w:val="12"/>
        </w:rPr>
        <w:t xml:space="preserve"> </w:t>
      </w:r>
      <w:r>
        <w:rPr>
          <w:color w:val="231F20"/>
          <w:w w:val="110"/>
          <w:sz w:val="12"/>
        </w:rPr>
        <w:t>posting</w:t>
      </w:r>
      <w:r>
        <w:rPr>
          <w:color w:val="231F20"/>
          <w:spacing w:val="-15"/>
          <w:w w:val="110"/>
          <w:sz w:val="12"/>
        </w:rPr>
        <w:t xml:space="preserve"> </w:t>
      </w:r>
      <w:r>
        <w:rPr>
          <w:color w:val="231F20"/>
          <w:w w:val="110"/>
          <w:sz w:val="12"/>
        </w:rPr>
        <w:t>if</w:t>
      </w:r>
      <w:r>
        <w:rPr>
          <w:color w:val="231F20"/>
          <w:spacing w:val="-15"/>
          <w:w w:val="110"/>
          <w:sz w:val="12"/>
        </w:rPr>
        <w:t xml:space="preserve"> </w:t>
      </w:r>
      <w:r>
        <w:rPr>
          <w:color w:val="231F20"/>
          <w:w w:val="110"/>
          <w:sz w:val="12"/>
        </w:rPr>
        <w:t>posted</w:t>
      </w:r>
      <w:r>
        <w:rPr>
          <w:color w:val="231F20"/>
          <w:spacing w:val="-15"/>
          <w:w w:val="110"/>
          <w:sz w:val="12"/>
        </w:rPr>
        <w:t xml:space="preserve"> </w:t>
      </w:r>
      <w:r>
        <w:rPr>
          <w:color w:val="231F20"/>
          <w:w w:val="110"/>
          <w:sz w:val="12"/>
        </w:rPr>
        <w:t>on</w:t>
      </w:r>
    </w:p>
    <w:p w14:paraId="56799636" w14:textId="77777777" w:rsidR="00B2106E" w:rsidRDefault="00757EB5">
      <w:pPr>
        <w:pStyle w:val="BodyText"/>
        <w:spacing w:line="235" w:lineRule="auto"/>
        <w:ind w:left="667"/>
      </w:pPr>
      <w:r>
        <w:rPr>
          <w:color w:val="231F20"/>
          <w:w w:val="105"/>
        </w:rPr>
        <w:t>a Working Day, and at 9am on the second Working Day after posting if not posted on a Working Day;</w:t>
      </w:r>
    </w:p>
    <w:p w14:paraId="11846AE4" w14:textId="77777777" w:rsidR="00B2106E" w:rsidRDefault="00757EB5">
      <w:pPr>
        <w:pStyle w:val="ListParagraph"/>
        <w:numPr>
          <w:ilvl w:val="2"/>
          <w:numId w:val="1"/>
        </w:numPr>
        <w:tabs>
          <w:tab w:val="left" w:pos="668"/>
        </w:tabs>
        <w:spacing w:line="235" w:lineRule="auto"/>
        <w:ind w:right="299"/>
        <w:rPr>
          <w:sz w:val="12"/>
        </w:rPr>
      </w:pPr>
      <w:r>
        <w:rPr>
          <w:color w:val="231F20"/>
          <w:w w:val="110"/>
          <w:sz w:val="12"/>
        </w:rPr>
        <w:t>if</w:t>
      </w:r>
      <w:r>
        <w:rPr>
          <w:color w:val="231F20"/>
          <w:spacing w:val="-21"/>
          <w:w w:val="110"/>
          <w:sz w:val="12"/>
        </w:rPr>
        <w:t xml:space="preserve"> </w:t>
      </w:r>
      <w:r>
        <w:rPr>
          <w:color w:val="231F20"/>
          <w:w w:val="110"/>
          <w:sz w:val="12"/>
        </w:rPr>
        <w:t>sent</w:t>
      </w:r>
      <w:r>
        <w:rPr>
          <w:color w:val="231F20"/>
          <w:spacing w:val="-21"/>
          <w:w w:val="110"/>
          <w:sz w:val="12"/>
        </w:rPr>
        <w:t xml:space="preserve"> </w:t>
      </w:r>
      <w:r>
        <w:rPr>
          <w:color w:val="231F20"/>
          <w:w w:val="110"/>
          <w:sz w:val="12"/>
        </w:rPr>
        <w:t>by</w:t>
      </w:r>
      <w:r>
        <w:rPr>
          <w:color w:val="231F20"/>
          <w:spacing w:val="-21"/>
          <w:w w:val="110"/>
          <w:sz w:val="12"/>
        </w:rPr>
        <w:t xml:space="preserve"> </w:t>
      </w:r>
      <w:r>
        <w:rPr>
          <w:color w:val="231F20"/>
          <w:w w:val="110"/>
          <w:sz w:val="12"/>
        </w:rPr>
        <w:t>email,</w:t>
      </w:r>
      <w:r>
        <w:rPr>
          <w:color w:val="231F20"/>
          <w:spacing w:val="-21"/>
          <w:w w:val="110"/>
          <w:sz w:val="12"/>
        </w:rPr>
        <w:t xml:space="preserve"> </w:t>
      </w:r>
      <w:r>
        <w:rPr>
          <w:color w:val="231F20"/>
          <w:w w:val="110"/>
          <w:sz w:val="12"/>
        </w:rPr>
        <w:t>upon</w:t>
      </w:r>
      <w:r>
        <w:rPr>
          <w:color w:val="231F20"/>
          <w:spacing w:val="-21"/>
          <w:w w:val="110"/>
          <w:sz w:val="12"/>
        </w:rPr>
        <w:t xml:space="preserve"> </w:t>
      </w:r>
      <w:r>
        <w:rPr>
          <w:color w:val="231F20"/>
          <w:w w:val="110"/>
          <w:sz w:val="12"/>
        </w:rPr>
        <w:t>receipt</w:t>
      </w:r>
      <w:r>
        <w:rPr>
          <w:color w:val="231F20"/>
          <w:spacing w:val="-21"/>
          <w:w w:val="110"/>
          <w:sz w:val="12"/>
        </w:rPr>
        <w:t xml:space="preserve"> </w:t>
      </w:r>
      <w:r>
        <w:rPr>
          <w:color w:val="231F20"/>
          <w:w w:val="110"/>
          <w:sz w:val="12"/>
        </w:rPr>
        <w:t>by</w:t>
      </w:r>
      <w:r>
        <w:rPr>
          <w:color w:val="231F20"/>
          <w:spacing w:val="-21"/>
          <w:w w:val="110"/>
          <w:sz w:val="12"/>
        </w:rPr>
        <w:t xml:space="preserve"> </w:t>
      </w:r>
      <w:r>
        <w:rPr>
          <w:color w:val="231F20"/>
          <w:w w:val="110"/>
          <w:sz w:val="12"/>
        </w:rPr>
        <w:t>the sender of the fax transmission report or successful delivery</w:t>
      </w:r>
      <w:r>
        <w:rPr>
          <w:color w:val="231F20"/>
          <w:spacing w:val="-11"/>
          <w:w w:val="110"/>
          <w:sz w:val="12"/>
        </w:rPr>
        <w:t xml:space="preserve"> </w:t>
      </w:r>
      <w:r>
        <w:rPr>
          <w:color w:val="231F20"/>
          <w:w w:val="110"/>
          <w:sz w:val="12"/>
        </w:rPr>
        <w:t>receipt.</w:t>
      </w:r>
    </w:p>
    <w:p w14:paraId="20055511" w14:textId="77777777" w:rsidR="00B2106E" w:rsidRDefault="00757EB5">
      <w:pPr>
        <w:pStyle w:val="ListParagraph"/>
        <w:numPr>
          <w:ilvl w:val="1"/>
          <w:numId w:val="1"/>
        </w:numPr>
        <w:tabs>
          <w:tab w:val="left" w:pos="384"/>
        </w:tabs>
        <w:spacing w:line="235" w:lineRule="auto"/>
        <w:ind w:right="55" w:hanging="283"/>
        <w:rPr>
          <w:sz w:val="12"/>
        </w:rPr>
      </w:pPr>
      <w:r>
        <w:rPr>
          <w:color w:val="231F20"/>
          <w:w w:val="105"/>
          <w:sz w:val="12"/>
        </w:rPr>
        <w:t>In proving that a notice has been given by post, it shall be conclusive evidence to demonstrate that delivery</w:t>
      </w:r>
      <w:r>
        <w:rPr>
          <w:color w:val="231F20"/>
          <w:spacing w:val="-21"/>
          <w:w w:val="105"/>
          <w:sz w:val="12"/>
        </w:rPr>
        <w:t xml:space="preserve"> </w:t>
      </w:r>
      <w:r>
        <w:rPr>
          <w:color w:val="231F20"/>
          <w:w w:val="105"/>
          <w:sz w:val="12"/>
        </w:rPr>
        <w:t>was</w:t>
      </w:r>
      <w:r>
        <w:rPr>
          <w:color w:val="231F20"/>
          <w:spacing w:val="-21"/>
          <w:w w:val="105"/>
          <w:sz w:val="12"/>
        </w:rPr>
        <w:t xml:space="preserve"> </w:t>
      </w:r>
      <w:r>
        <w:rPr>
          <w:color w:val="231F20"/>
          <w:w w:val="105"/>
          <w:sz w:val="12"/>
        </w:rPr>
        <w:t>made,</w:t>
      </w:r>
      <w:r>
        <w:rPr>
          <w:color w:val="231F20"/>
          <w:spacing w:val="-21"/>
          <w:w w:val="105"/>
          <w:sz w:val="12"/>
        </w:rPr>
        <w:t xml:space="preserve"> </w:t>
      </w:r>
      <w:r>
        <w:rPr>
          <w:color w:val="231F20"/>
          <w:w w:val="105"/>
          <w:sz w:val="12"/>
        </w:rPr>
        <w:t>or</w:t>
      </w:r>
      <w:r>
        <w:rPr>
          <w:color w:val="231F20"/>
          <w:spacing w:val="-21"/>
          <w:w w:val="105"/>
          <w:sz w:val="12"/>
        </w:rPr>
        <w:t xml:space="preserve"> </w:t>
      </w:r>
      <w:r>
        <w:rPr>
          <w:color w:val="231F20"/>
          <w:w w:val="105"/>
          <w:sz w:val="12"/>
        </w:rPr>
        <w:t>that</w:t>
      </w:r>
      <w:r>
        <w:rPr>
          <w:color w:val="231F20"/>
          <w:spacing w:val="-21"/>
          <w:w w:val="105"/>
          <w:sz w:val="12"/>
        </w:rPr>
        <w:t xml:space="preserve"> </w:t>
      </w:r>
      <w:r>
        <w:rPr>
          <w:color w:val="231F20"/>
          <w:w w:val="105"/>
          <w:sz w:val="12"/>
        </w:rPr>
        <w:t>the</w:t>
      </w:r>
      <w:r>
        <w:rPr>
          <w:color w:val="231F20"/>
          <w:spacing w:val="-21"/>
          <w:w w:val="105"/>
          <w:sz w:val="12"/>
        </w:rPr>
        <w:t xml:space="preserve"> </w:t>
      </w:r>
      <w:r>
        <w:rPr>
          <w:color w:val="231F20"/>
          <w:w w:val="105"/>
          <w:sz w:val="12"/>
        </w:rPr>
        <w:t>envelope</w:t>
      </w:r>
      <w:r>
        <w:rPr>
          <w:color w:val="231F20"/>
          <w:spacing w:val="-21"/>
          <w:w w:val="105"/>
          <w:sz w:val="12"/>
        </w:rPr>
        <w:t xml:space="preserve"> </w:t>
      </w:r>
      <w:r>
        <w:rPr>
          <w:color w:val="231F20"/>
          <w:w w:val="105"/>
          <w:sz w:val="12"/>
        </w:rPr>
        <w:t>containing the</w:t>
      </w:r>
      <w:r>
        <w:rPr>
          <w:color w:val="231F20"/>
          <w:spacing w:val="-13"/>
          <w:w w:val="105"/>
          <w:sz w:val="12"/>
        </w:rPr>
        <w:t xml:space="preserve"> </w:t>
      </w:r>
      <w:r>
        <w:rPr>
          <w:color w:val="231F20"/>
          <w:w w:val="105"/>
          <w:sz w:val="12"/>
        </w:rPr>
        <w:t>notice</w:t>
      </w:r>
      <w:r>
        <w:rPr>
          <w:color w:val="231F20"/>
          <w:spacing w:val="-13"/>
          <w:w w:val="105"/>
          <w:sz w:val="12"/>
        </w:rPr>
        <w:t xml:space="preserve"> </w:t>
      </w:r>
      <w:r>
        <w:rPr>
          <w:color w:val="231F20"/>
          <w:w w:val="105"/>
          <w:sz w:val="12"/>
        </w:rPr>
        <w:t>was</w:t>
      </w:r>
      <w:r>
        <w:rPr>
          <w:color w:val="231F20"/>
          <w:spacing w:val="-13"/>
          <w:w w:val="105"/>
          <w:sz w:val="12"/>
        </w:rPr>
        <w:t xml:space="preserve"> </w:t>
      </w:r>
      <w:r>
        <w:rPr>
          <w:color w:val="231F20"/>
          <w:w w:val="105"/>
          <w:sz w:val="12"/>
        </w:rPr>
        <w:t>properly</w:t>
      </w:r>
      <w:r>
        <w:rPr>
          <w:color w:val="231F20"/>
          <w:spacing w:val="-13"/>
          <w:w w:val="105"/>
          <w:sz w:val="12"/>
        </w:rPr>
        <w:t xml:space="preserve"> </w:t>
      </w:r>
      <w:r>
        <w:rPr>
          <w:color w:val="231F20"/>
          <w:w w:val="105"/>
          <w:sz w:val="12"/>
        </w:rPr>
        <w:t>addressed</w:t>
      </w:r>
      <w:r>
        <w:rPr>
          <w:color w:val="231F20"/>
          <w:spacing w:val="-13"/>
          <w:w w:val="105"/>
          <w:sz w:val="12"/>
        </w:rPr>
        <w:t xml:space="preserve"> </w:t>
      </w:r>
      <w:r>
        <w:rPr>
          <w:color w:val="231F20"/>
          <w:w w:val="105"/>
          <w:sz w:val="12"/>
        </w:rPr>
        <w:t>and</w:t>
      </w:r>
      <w:r>
        <w:rPr>
          <w:color w:val="231F20"/>
          <w:spacing w:val="-13"/>
          <w:w w:val="105"/>
          <w:sz w:val="12"/>
        </w:rPr>
        <w:t xml:space="preserve"> </w:t>
      </w:r>
      <w:r>
        <w:rPr>
          <w:color w:val="231F20"/>
          <w:w w:val="105"/>
          <w:sz w:val="12"/>
        </w:rPr>
        <w:t>posted</w:t>
      </w:r>
      <w:r>
        <w:rPr>
          <w:color w:val="231F20"/>
          <w:spacing w:val="-13"/>
          <w:w w:val="105"/>
          <w:sz w:val="12"/>
        </w:rPr>
        <w:t xml:space="preserve"> </w:t>
      </w:r>
      <w:r>
        <w:rPr>
          <w:color w:val="231F20"/>
          <w:w w:val="105"/>
          <w:sz w:val="12"/>
        </w:rPr>
        <w:t>(as the case may</w:t>
      </w:r>
      <w:r>
        <w:rPr>
          <w:color w:val="231F20"/>
          <w:spacing w:val="-3"/>
          <w:w w:val="105"/>
          <w:sz w:val="12"/>
        </w:rPr>
        <w:t xml:space="preserve"> </w:t>
      </w:r>
      <w:r>
        <w:rPr>
          <w:color w:val="231F20"/>
          <w:w w:val="105"/>
          <w:sz w:val="12"/>
        </w:rPr>
        <w:t>be).</w:t>
      </w:r>
    </w:p>
    <w:p w14:paraId="079D3569" w14:textId="77777777" w:rsidR="00B2106E" w:rsidRDefault="00757EB5">
      <w:pPr>
        <w:pStyle w:val="ListParagraph"/>
        <w:numPr>
          <w:ilvl w:val="1"/>
          <w:numId w:val="1"/>
        </w:numPr>
        <w:tabs>
          <w:tab w:val="left" w:pos="384"/>
        </w:tabs>
        <w:spacing w:before="55" w:line="235" w:lineRule="auto"/>
        <w:ind w:right="38" w:hanging="283"/>
        <w:rPr>
          <w:sz w:val="12"/>
        </w:rPr>
      </w:pPr>
      <w:r>
        <w:rPr>
          <w:color w:val="231F20"/>
          <w:w w:val="105"/>
          <w:sz w:val="12"/>
        </w:rPr>
        <w:t>In</w:t>
      </w:r>
      <w:r>
        <w:rPr>
          <w:color w:val="231F20"/>
          <w:spacing w:val="-15"/>
          <w:w w:val="105"/>
          <w:sz w:val="12"/>
        </w:rPr>
        <w:t xml:space="preserve"> </w:t>
      </w:r>
      <w:r>
        <w:rPr>
          <w:color w:val="231F20"/>
          <w:w w:val="105"/>
          <w:sz w:val="12"/>
        </w:rPr>
        <w:t>the</w:t>
      </w:r>
      <w:r>
        <w:rPr>
          <w:color w:val="231F20"/>
          <w:spacing w:val="-15"/>
          <w:w w:val="105"/>
          <w:sz w:val="12"/>
        </w:rPr>
        <w:t xml:space="preserve"> </w:t>
      </w:r>
      <w:r>
        <w:rPr>
          <w:color w:val="231F20"/>
          <w:w w:val="105"/>
          <w:sz w:val="12"/>
        </w:rPr>
        <w:t>case</w:t>
      </w:r>
      <w:r>
        <w:rPr>
          <w:color w:val="231F20"/>
          <w:spacing w:val="-15"/>
          <w:w w:val="105"/>
          <w:sz w:val="12"/>
        </w:rPr>
        <w:t xml:space="preserve"> </w:t>
      </w:r>
      <w:r>
        <w:rPr>
          <w:color w:val="231F20"/>
          <w:w w:val="105"/>
          <w:sz w:val="12"/>
        </w:rPr>
        <w:t>of</w:t>
      </w:r>
      <w:r>
        <w:rPr>
          <w:color w:val="231F20"/>
          <w:spacing w:val="-15"/>
          <w:w w:val="105"/>
          <w:sz w:val="12"/>
        </w:rPr>
        <w:t xml:space="preserve"> </w:t>
      </w:r>
      <w:r>
        <w:rPr>
          <w:color w:val="231F20"/>
          <w:w w:val="105"/>
          <w:sz w:val="12"/>
        </w:rPr>
        <w:t>a</w:t>
      </w:r>
      <w:r>
        <w:rPr>
          <w:color w:val="231F20"/>
          <w:spacing w:val="-15"/>
          <w:w w:val="105"/>
          <w:sz w:val="12"/>
        </w:rPr>
        <w:t xml:space="preserve"> </w:t>
      </w:r>
      <w:r>
        <w:rPr>
          <w:color w:val="231F20"/>
          <w:w w:val="105"/>
          <w:sz w:val="12"/>
        </w:rPr>
        <w:t>notice</w:t>
      </w:r>
      <w:r>
        <w:rPr>
          <w:color w:val="231F20"/>
          <w:spacing w:val="-15"/>
          <w:w w:val="105"/>
          <w:sz w:val="12"/>
        </w:rPr>
        <w:t xml:space="preserve"> </w:t>
      </w:r>
      <w:r>
        <w:rPr>
          <w:color w:val="231F20"/>
          <w:w w:val="105"/>
          <w:sz w:val="12"/>
        </w:rPr>
        <w:t>to</w:t>
      </w:r>
      <w:r>
        <w:rPr>
          <w:color w:val="231F20"/>
          <w:spacing w:val="-15"/>
          <w:w w:val="105"/>
          <w:sz w:val="12"/>
        </w:rPr>
        <w:t xml:space="preserve"> </w:t>
      </w:r>
      <w:r>
        <w:rPr>
          <w:color w:val="231F20"/>
          <w:w w:val="105"/>
          <w:sz w:val="12"/>
        </w:rPr>
        <w:t>terminate</w:t>
      </w:r>
      <w:r>
        <w:rPr>
          <w:color w:val="231F20"/>
          <w:spacing w:val="-15"/>
          <w:w w:val="105"/>
          <w:sz w:val="12"/>
        </w:rPr>
        <w:t xml:space="preserve"> </w:t>
      </w:r>
      <w:r>
        <w:rPr>
          <w:color w:val="231F20"/>
          <w:w w:val="105"/>
          <w:sz w:val="12"/>
        </w:rPr>
        <w:t>the</w:t>
      </w:r>
      <w:r>
        <w:rPr>
          <w:color w:val="231F20"/>
          <w:spacing w:val="-15"/>
          <w:w w:val="105"/>
          <w:sz w:val="12"/>
        </w:rPr>
        <w:t xml:space="preserve"> </w:t>
      </w:r>
      <w:r>
        <w:rPr>
          <w:color w:val="231F20"/>
          <w:w w:val="105"/>
          <w:sz w:val="12"/>
        </w:rPr>
        <w:t>Agreement, if such notice is sent by fax or email, the terminating</w:t>
      </w:r>
      <w:r>
        <w:rPr>
          <w:color w:val="231F20"/>
          <w:spacing w:val="-9"/>
          <w:w w:val="105"/>
          <w:sz w:val="12"/>
        </w:rPr>
        <w:t xml:space="preserve"> </w:t>
      </w:r>
      <w:r>
        <w:rPr>
          <w:color w:val="231F20"/>
          <w:w w:val="105"/>
          <w:sz w:val="12"/>
        </w:rPr>
        <w:t>Party</w:t>
      </w:r>
      <w:r>
        <w:rPr>
          <w:color w:val="231F20"/>
          <w:spacing w:val="-9"/>
          <w:w w:val="105"/>
          <w:sz w:val="12"/>
        </w:rPr>
        <w:t xml:space="preserve"> </w:t>
      </w:r>
      <w:r>
        <w:rPr>
          <w:color w:val="231F20"/>
          <w:w w:val="105"/>
          <w:sz w:val="12"/>
        </w:rPr>
        <w:t>shall</w:t>
      </w:r>
      <w:r>
        <w:rPr>
          <w:color w:val="231F20"/>
          <w:spacing w:val="-9"/>
          <w:w w:val="105"/>
          <w:sz w:val="12"/>
        </w:rPr>
        <w:t xml:space="preserve"> </w:t>
      </w:r>
      <w:r>
        <w:rPr>
          <w:color w:val="231F20"/>
          <w:w w:val="105"/>
          <w:sz w:val="12"/>
        </w:rPr>
        <w:t>also,</w:t>
      </w:r>
      <w:r>
        <w:rPr>
          <w:color w:val="231F20"/>
          <w:spacing w:val="-9"/>
          <w:w w:val="105"/>
          <w:sz w:val="12"/>
        </w:rPr>
        <w:t xml:space="preserve"> </w:t>
      </w:r>
      <w:r>
        <w:rPr>
          <w:color w:val="231F20"/>
          <w:w w:val="105"/>
          <w:sz w:val="12"/>
        </w:rPr>
        <w:t>on</w:t>
      </w:r>
      <w:r>
        <w:rPr>
          <w:color w:val="231F20"/>
          <w:spacing w:val="-9"/>
          <w:w w:val="105"/>
          <w:sz w:val="12"/>
        </w:rPr>
        <w:t xml:space="preserve"> </w:t>
      </w:r>
      <w:r>
        <w:rPr>
          <w:color w:val="231F20"/>
          <w:w w:val="105"/>
          <w:sz w:val="12"/>
        </w:rPr>
        <w:t>the</w:t>
      </w:r>
      <w:r>
        <w:rPr>
          <w:color w:val="231F20"/>
          <w:spacing w:val="-9"/>
          <w:w w:val="105"/>
          <w:sz w:val="12"/>
        </w:rPr>
        <w:t xml:space="preserve"> </w:t>
      </w:r>
      <w:r>
        <w:rPr>
          <w:color w:val="231F20"/>
          <w:w w:val="105"/>
          <w:sz w:val="12"/>
        </w:rPr>
        <w:t>same</w:t>
      </w:r>
      <w:r>
        <w:rPr>
          <w:color w:val="231F20"/>
          <w:spacing w:val="-9"/>
          <w:w w:val="105"/>
          <w:sz w:val="12"/>
        </w:rPr>
        <w:t xml:space="preserve"> </w:t>
      </w:r>
      <w:r>
        <w:rPr>
          <w:color w:val="231F20"/>
          <w:w w:val="105"/>
          <w:sz w:val="12"/>
        </w:rPr>
        <w:t>day</w:t>
      </w:r>
      <w:r>
        <w:rPr>
          <w:color w:val="231F20"/>
          <w:spacing w:val="-9"/>
          <w:w w:val="105"/>
          <w:sz w:val="12"/>
        </w:rPr>
        <w:t xml:space="preserve"> </w:t>
      </w:r>
      <w:r>
        <w:rPr>
          <w:color w:val="231F20"/>
          <w:w w:val="105"/>
          <w:sz w:val="12"/>
        </w:rPr>
        <w:t>as</w:t>
      </w:r>
      <w:r>
        <w:rPr>
          <w:color w:val="231F20"/>
          <w:spacing w:val="-9"/>
          <w:w w:val="105"/>
          <w:sz w:val="12"/>
        </w:rPr>
        <w:t xml:space="preserve"> </w:t>
      </w:r>
      <w:r>
        <w:rPr>
          <w:color w:val="231F20"/>
          <w:w w:val="105"/>
          <w:sz w:val="12"/>
        </w:rPr>
        <w:t>the fax or email is sent, send a copy of the notice by first class pre-paid post to the other</w:t>
      </w:r>
      <w:r>
        <w:rPr>
          <w:color w:val="231F20"/>
          <w:spacing w:val="3"/>
          <w:w w:val="105"/>
          <w:sz w:val="12"/>
        </w:rPr>
        <w:t xml:space="preserve"> </w:t>
      </w:r>
      <w:r>
        <w:rPr>
          <w:color w:val="231F20"/>
          <w:spacing w:val="-3"/>
          <w:w w:val="105"/>
          <w:sz w:val="12"/>
        </w:rPr>
        <w:t>Party.</w:t>
      </w:r>
    </w:p>
    <w:p w14:paraId="3516B484" w14:textId="77777777" w:rsidR="00B2106E" w:rsidRDefault="00B2106E">
      <w:pPr>
        <w:pStyle w:val="BodyText"/>
        <w:spacing w:before="11"/>
        <w:ind w:left="0"/>
        <w:rPr>
          <w:sz w:val="13"/>
        </w:rPr>
      </w:pPr>
    </w:p>
    <w:p w14:paraId="43180EB5" w14:textId="77777777" w:rsidR="00F70DF4" w:rsidRPr="00F70DF4" w:rsidRDefault="00757EB5">
      <w:pPr>
        <w:pStyle w:val="ListParagraph"/>
        <w:numPr>
          <w:ilvl w:val="0"/>
          <w:numId w:val="1"/>
        </w:numPr>
        <w:tabs>
          <w:tab w:val="left" w:pos="384"/>
        </w:tabs>
        <w:spacing w:before="0" w:line="232" w:lineRule="auto"/>
        <w:ind w:right="66" w:hanging="283"/>
        <w:rPr>
          <w:sz w:val="12"/>
        </w:rPr>
      </w:pPr>
      <w:r>
        <w:rPr>
          <w:rFonts w:ascii="Calibri"/>
          <w:b/>
          <w:color w:val="231F20"/>
          <w:w w:val="105"/>
          <w:sz w:val="12"/>
        </w:rPr>
        <w:t>Relationship</w:t>
      </w:r>
      <w:r w:rsidR="0012797D">
        <w:rPr>
          <w:rFonts w:ascii="Calibri"/>
          <w:b/>
          <w:color w:val="231F20"/>
          <w:w w:val="105"/>
          <w:sz w:val="12"/>
        </w:rPr>
        <w:t xml:space="preserve"> of</w:t>
      </w:r>
      <w:r>
        <w:rPr>
          <w:rFonts w:ascii="Calibri"/>
          <w:b/>
          <w:color w:val="231F20"/>
          <w:w w:val="105"/>
          <w:sz w:val="12"/>
        </w:rPr>
        <w:t xml:space="preserve"> the Parties</w:t>
      </w:r>
    </w:p>
    <w:p w14:paraId="4C283140" w14:textId="4FB542EA" w:rsidR="00B2106E" w:rsidRDefault="00F70DF4" w:rsidP="000A20D9">
      <w:pPr>
        <w:pStyle w:val="ListParagraph"/>
        <w:tabs>
          <w:tab w:val="left" w:pos="384"/>
        </w:tabs>
        <w:spacing w:before="0" w:line="232" w:lineRule="auto"/>
        <w:ind w:right="66" w:firstLine="0"/>
        <w:rPr>
          <w:color w:val="231F20"/>
          <w:w w:val="105"/>
          <w:sz w:val="12"/>
        </w:rPr>
      </w:pPr>
      <w:r>
        <w:rPr>
          <w:color w:val="231F20"/>
          <w:w w:val="105"/>
          <w:sz w:val="12"/>
        </w:rPr>
        <w:t>Nothing contained</w:t>
      </w:r>
      <w:r w:rsidR="00757EB5">
        <w:rPr>
          <w:color w:val="231F20"/>
          <w:w w:val="105"/>
          <w:sz w:val="12"/>
        </w:rPr>
        <w:t xml:space="preserve"> in the Agreement shall be construed as giving rise to</w:t>
      </w:r>
      <w:r w:rsidR="00757EB5">
        <w:rPr>
          <w:color w:val="231F20"/>
          <w:spacing w:val="-10"/>
          <w:w w:val="105"/>
          <w:sz w:val="12"/>
        </w:rPr>
        <w:t xml:space="preserve"> </w:t>
      </w:r>
      <w:r w:rsidR="00757EB5">
        <w:rPr>
          <w:color w:val="231F20"/>
          <w:w w:val="105"/>
          <w:sz w:val="12"/>
        </w:rPr>
        <w:t>the</w:t>
      </w:r>
      <w:r w:rsidR="00757EB5">
        <w:rPr>
          <w:color w:val="231F20"/>
          <w:spacing w:val="-10"/>
          <w:w w:val="105"/>
          <w:sz w:val="12"/>
        </w:rPr>
        <w:t xml:space="preserve"> </w:t>
      </w:r>
      <w:r w:rsidR="00757EB5">
        <w:rPr>
          <w:color w:val="231F20"/>
          <w:w w:val="105"/>
          <w:sz w:val="12"/>
        </w:rPr>
        <w:t>relationship</w:t>
      </w:r>
      <w:r w:rsidR="00757EB5">
        <w:rPr>
          <w:color w:val="231F20"/>
          <w:spacing w:val="-10"/>
          <w:w w:val="105"/>
          <w:sz w:val="12"/>
        </w:rPr>
        <w:t xml:space="preserve"> </w:t>
      </w:r>
      <w:r w:rsidR="00757EB5">
        <w:rPr>
          <w:color w:val="231F20"/>
          <w:w w:val="105"/>
          <w:sz w:val="12"/>
        </w:rPr>
        <w:t>of</w:t>
      </w:r>
      <w:r w:rsidR="00757EB5">
        <w:rPr>
          <w:color w:val="231F20"/>
          <w:spacing w:val="-10"/>
          <w:w w:val="105"/>
          <w:sz w:val="12"/>
        </w:rPr>
        <w:t xml:space="preserve"> </w:t>
      </w:r>
      <w:r w:rsidR="00757EB5">
        <w:rPr>
          <w:color w:val="231F20"/>
          <w:w w:val="105"/>
          <w:sz w:val="12"/>
        </w:rPr>
        <w:t>principal</w:t>
      </w:r>
      <w:r w:rsidR="00757EB5">
        <w:rPr>
          <w:color w:val="231F20"/>
          <w:spacing w:val="-10"/>
          <w:w w:val="105"/>
          <w:sz w:val="12"/>
        </w:rPr>
        <w:t xml:space="preserve"> </w:t>
      </w:r>
      <w:r w:rsidR="00757EB5">
        <w:rPr>
          <w:color w:val="231F20"/>
          <w:w w:val="105"/>
          <w:sz w:val="12"/>
        </w:rPr>
        <w:t>and</w:t>
      </w:r>
      <w:r w:rsidR="00757EB5">
        <w:rPr>
          <w:color w:val="231F20"/>
          <w:spacing w:val="-10"/>
          <w:w w:val="105"/>
          <w:sz w:val="12"/>
        </w:rPr>
        <w:t xml:space="preserve"> </w:t>
      </w:r>
      <w:r w:rsidR="00757EB5">
        <w:rPr>
          <w:color w:val="231F20"/>
          <w:w w:val="105"/>
          <w:sz w:val="12"/>
        </w:rPr>
        <w:t>agent</w:t>
      </w:r>
      <w:r w:rsidR="00757EB5">
        <w:rPr>
          <w:color w:val="231F20"/>
          <w:spacing w:val="-10"/>
          <w:w w:val="105"/>
          <w:sz w:val="12"/>
        </w:rPr>
        <w:t xml:space="preserve"> </w:t>
      </w:r>
      <w:r w:rsidR="00757EB5">
        <w:rPr>
          <w:color w:val="231F20"/>
          <w:w w:val="105"/>
          <w:sz w:val="12"/>
        </w:rPr>
        <w:t>(save</w:t>
      </w:r>
      <w:r w:rsidR="00757EB5">
        <w:rPr>
          <w:color w:val="231F20"/>
          <w:spacing w:val="-10"/>
          <w:w w:val="105"/>
          <w:sz w:val="12"/>
        </w:rPr>
        <w:t xml:space="preserve"> </w:t>
      </w:r>
      <w:r w:rsidR="00757EB5">
        <w:rPr>
          <w:color w:val="231F20"/>
          <w:w w:val="105"/>
          <w:sz w:val="12"/>
        </w:rPr>
        <w:t>as otherwise</w:t>
      </w:r>
      <w:r w:rsidR="00757EB5">
        <w:rPr>
          <w:color w:val="231F20"/>
          <w:spacing w:val="-6"/>
          <w:w w:val="105"/>
          <w:sz w:val="12"/>
        </w:rPr>
        <w:t xml:space="preserve"> </w:t>
      </w:r>
      <w:r w:rsidR="00757EB5">
        <w:rPr>
          <w:color w:val="231F20"/>
          <w:w w:val="105"/>
          <w:sz w:val="12"/>
        </w:rPr>
        <w:t>expressly</w:t>
      </w:r>
      <w:r w:rsidR="00757EB5">
        <w:rPr>
          <w:color w:val="231F20"/>
          <w:spacing w:val="-6"/>
          <w:w w:val="105"/>
          <w:sz w:val="12"/>
        </w:rPr>
        <w:t xml:space="preserve"> </w:t>
      </w:r>
      <w:r w:rsidR="00757EB5">
        <w:rPr>
          <w:color w:val="231F20"/>
          <w:w w:val="105"/>
          <w:sz w:val="12"/>
        </w:rPr>
        <w:t>provided</w:t>
      </w:r>
      <w:r w:rsidR="00757EB5">
        <w:rPr>
          <w:color w:val="231F20"/>
          <w:spacing w:val="-6"/>
          <w:w w:val="105"/>
          <w:sz w:val="12"/>
        </w:rPr>
        <w:t xml:space="preserve"> </w:t>
      </w:r>
      <w:r w:rsidR="00757EB5">
        <w:rPr>
          <w:color w:val="231F20"/>
          <w:w w:val="105"/>
          <w:sz w:val="12"/>
        </w:rPr>
        <w:t>in</w:t>
      </w:r>
      <w:r w:rsidR="00757EB5">
        <w:rPr>
          <w:color w:val="231F20"/>
          <w:spacing w:val="-6"/>
          <w:w w:val="105"/>
          <w:sz w:val="12"/>
        </w:rPr>
        <w:t xml:space="preserve"> </w:t>
      </w:r>
      <w:r w:rsidR="00757EB5">
        <w:rPr>
          <w:color w:val="231F20"/>
          <w:w w:val="105"/>
          <w:sz w:val="12"/>
        </w:rPr>
        <w:t>the</w:t>
      </w:r>
      <w:r w:rsidR="00757EB5">
        <w:rPr>
          <w:color w:val="231F20"/>
          <w:spacing w:val="-6"/>
          <w:w w:val="105"/>
          <w:sz w:val="12"/>
        </w:rPr>
        <w:t xml:space="preserve"> </w:t>
      </w:r>
      <w:r w:rsidR="00757EB5">
        <w:rPr>
          <w:color w:val="231F20"/>
          <w:w w:val="105"/>
          <w:sz w:val="12"/>
        </w:rPr>
        <w:t>Agreement)</w:t>
      </w:r>
      <w:r w:rsidR="00757EB5">
        <w:rPr>
          <w:color w:val="231F20"/>
          <w:spacing w:val="-6"/>
          <w:w w:val="105"/>
          <w:sz w:val="12"/>
        </w:rPr>
        <w:t xml:space="preserve"> </w:t>
      </w:r>
      <w:r w:rsidR="00757EB5">
        <w:rPr>
          <w:color w:val="231F20"/>
          <w:w w:val="105"/>
          <w:sz w:val="12"/>
        </w:rPr>
        <w:t>or partnership or joint venture between the</w:t>
      </w:r>
      <w:r w:rsidR="00757EB5">
        <w:rPr>
          <w:color w:val="231F20"/>
          <w:spacing w:val="-26"/>
          <w:w w:val="105"/>
          <w:sz w:val="12"/>
        </w:rPr>
        <w:t xml:space="preserve"> </w:t>
      </w:r>
      <w:r w:rsidR="00757EB5">
        <w:rPr>
          <w:color w:val="231F20"/>
          <w:w w:val="105"/>
          <w:sz w:val="12"/>
        </w:rPr>
        <w:t>Parties.</w:t>
      </w:r>
    </w:p>
    <w:p w14:paraId="77D4EB5D" w14:textId="77777777" w:rsidR="000A20D9" w:rsidRDefault="000A20D9" w:rsidP="000A20D9">
      <w:pPr>
        <w:pStyle w:val="ListParagraph"/>
        <w:tabs>
          <w:tab w:val="left" w:pos="384"/>
        </w:tabs>
        <w:spacing w:before="0" w:line="232" w:lineRule="auto"/>
        <w:ind w:right="66" w:firstLine="0"/>
        <w:rPr>
          <w:sz w:val="14"/>
        </w:rPr>
      </w:pPr>
    </w:p>
    <w:p w14:paraId="3CF638B2" w14:textId="77777777" w:rsidR="00F70DF4" w:rsidRPr="00F70DF4" w:rsidRDefault="00757EB5">
      <w:pPr>
        <w:pStyle w:val="ListParagraph"/>
        <w:numPr>
          <w:ilvl w:val="0"/>
          <w:numId w:val="1"/>
        </w:numPr>
        <w:tabs>
          <w:tab w:val="left" w:pos="384"/>
        </w:tabs>
        <w:spacing w:before="0" w:line="230" w:lineRule="auto"/>
        <w:ind w:right="50" w:hanging="283"/>
        <w:rPr>
          <w:sz w:val="12"/>
        </w:rPr>
      </w:pPr>
      <w:r>
        <w:rPr>
          <w:rFonts w:ascii="Calibri"/>
          <w:b/>
          <w:color w:val="231F20"/>
          <w:w w:val="105"/>
          <w:sz w:val="12"/>
        </w:rPr>
        <w:t xml:space="preserve">Third </w:t>
      </w:r>
      <w:r w:rsidR="00F70DF4">
        <w:rPr>
          <w:rFonts w:ascii="Calibri"/>
          <w:b/>
          <w:color w:val="231F20"/>
          <w:w w:val="105"/>
          <w:sz w:val="12"/>
        </w:rPr>
        <w:t>Party Rights</w:t>
      </w:r>
      <w:r>
        <w:rPr>
          <w:rFonts w:ascii="Calibri"/>
          <w:b/>
          <w:color w:val="231F20"/>
          <w:w w:val="105"/>
          <w:sz w:val="12"/>
        </w:rPr>
        <w:t xml:space="preserve"> </w:t>
      </w:r>
    </w:p>
    <w:p w14:paraId="4CE9D357" w14:textId="77777777" w:rsidR="00B2106E" w:rsidRDefault="00757EB5" w:rsidP="00F70DF4">
      <w:pPr>
        <w:pStyle w:val="ListParagraph"/>
        <w:tabs>
          <w:tab w:val="left" w:pos="384"/>
        </w:tabs>
        <w:spacing w:before="0" w:line="230" w:lineRule="auto"/>
        <w:ind w:right="50" w:firstLine="0"/>
        <w:rPr>
          <w:sz w:val="12"/>
        </w:rPr>
      </w:pPr>
      <w:r>
        <w:rPr>
          <w:color w:val="231F20"/>
          <w:w w:val="105"/>
          <w:sz w:val="12"/>
        </w:rPr>
        <w:t>No third party shall have the right</w:t>
      </w:r>
      <w:r>
        <w:rPr>
          <w:color w:val="231F20"/>
          <w:spacing w:val="-11"/>
          <w:w w:val="105"/>
          <w:sz w:val="12"/>
        </w:rPr>
        <w:t xml:space="preserve"> </w:t>
      </w:r>
      <w:r>
        <w:rPr>
          <w:color w:val="231F20"/>
          <w:w w:val="105"/>
          <w:sz w:val="12"/>
        </w:rPr>
        <w:t>to</w:t>
      </w:r>
      <w:r>
        <w:rPr>
          <w:color w:val="231F20"/>
          <w:spacing w:val="-11"/>
          <w:w w:val="105"/>
          <w:sz w:val="12"/>
        </w:rPr>
        <w:t xml:space="preserve"> </w:t>
      </w:r>
      <w:r>
        <w:rPr>
          <w:color w:val="231F20"/>
          <w:w w:val="105"/>
          <w:sz w:val="12"/>
        </w:rPr>
        <w:t>enforce</w:t>
      </w:r>
      <w:r>
        <w:rPr>
          <w:color w:val="231F20"/>
          <w:spacing w:val="-11"/>
          <w:w w:val="105"/>
          <w:sz w:val="12"/>
        </w:rPr>
        <w:t xml:space="preserve"> </w:t>
      </w:r>
      <w:r>
        <w:rPr>
          <w:color w:val="231F20"/>
          <w:w w:val="105"/>
          <w:sz w:val="12"/>
        </w:rPr>
        <w:t>any</w:t>
      </w:r>
      <w:r>
        <w:rPr>
          <w:color w:val="231F20"/>
          <w:spacing w:val="-11"/>
          <w:w w:val="105"/>
          <w:sz w:val="12"/>
        </w:rPr>
        <w:t xml:space="preserve"> </w:t>
      </w:r>
      <w:r>
        <w:rPr>
          <w:color w:val="231F20"/>
          <w:w w:val="105"/>
          <w:sz w:val="12"/>
        </w:rPr>
        <w:t>term</w:t>
      </w:r>
      <w:r>
        <w:rPr>
          <w:color w:val="231F20"/>
          <w:spacing w:val="-11"/>
          <w:w w:val="105"/>
          <w:sz w:val="12"/>
        </w:rPr>
        <w:t xml:space="preserve"> </w:t>
      </w:r>
      <w:r>
        <w:rPr>
          <w:color w:val="231F20"/>
          <w:w w:val="105"/>
          <w:sz w:val="12"/>
        </w:rPr>
        <w:t>of</w:t>
      </w:r>
      <w:r>
        <w:rPr>
          <w:color w:val="231F20"/>
          <w:spacing w:val="-11"/>
          <w:w w:val="105"/>
          <w:sz w:val="12"/>
        </w:rPr>
        <w:t xml:space="preserve"> </w:t>
      </w:r>
      <w:r>
        <w:rPr>
          <w:color w:val="231F20"/>
          <w:w w:val="105"/>
          <w:sz w:val="12"/>
        </w:rPr>
        <w:t>the</w:t>
      </w:r>
      <w:r>
        <w:rPr>
          <w:color w:val="231F20"/>
          <w:spacing w:val="-11"/>
          <w:w w:val="105"/>
          <w:sz w:val="12"/>
        </w:rPr>
        <w:t xml:space="preserve"> </w:t>
      </w:r>
      <w:r>
        <w:rPr>
          <w:color w:val="231F20"/>
          <w:w w:val="105"/>
          <w:sz w:val="12"/>
        </w:rPr>
        <w:t>Contract</w:t>
      </w:r>
      <w:r>
        <w:rPr>
          <w:color w:val="231F20"/>
          <w:spacing w:val="-11"/>
          <w:w w:val="105"/>
          <w:sz w:val="12"/>
        </w:rPr>
        <w:t xml:space="preserve"> </w:t>
      </w:r>
      <w:r>
        <w:rPr>
          <w:color w:val="231F20"/>
          <w:w w:val="105"/>
          <w:sz w:val="12"/>
        </w:rPr>
        <w:t>under</w:t>
      </w:r>
      <w:r>
        <w:rPr>
          <w:color w:val="231F20"/>
          <w:spacing w:val="-11"/>
          <w:w w:val="105"/>
          <w:sz w:val="12"/>
        </w:rPr>
        <w:t xml:space="preserve"> </w:t>
      </w:r>
      <w:r>
        <w:rPr>
          <w:color w:val="231F20"/>
          <w:w w:val="105"/>
          <w:sz w:val="12"/>
        </w:rPr>
        <w:t>the Contracts (Rights of Third Parties) Act</w:t>
      </w:r>
      <w:r>
        <w:rPr>
          <w:color w:val="231F20"/>
          <w:spacing w:val="10"/>
          <w:w w:val="105"/>
          <w:sz w:val="12"/>
        </w:rPr>
        <w:t xml:space="preserve"> </w:t>
      </w:r>
      <w:r>
        <w:rPr>
          <w:color w:val="231F20"/>
          <w:w w:val="105"/>
          <w:sz w:val="12"/>
        </w:rPr>
        <w:t>1999.</w:t>
      </w:r>
    </w:p>
    <w:p w14:paraId="415D7FCE" w14:textId="77777777" w:rsidR="00B2106E" w:rsidRDefault="00B2106E">
      <w:pPr>
        <w:pStyle w:val="BodyText"/>
        <w:ind w:left="0"/>
        <w:rPr>
          <w:sz w:val="14"/>
        </w:rPr>
      </w:pPr>
    </w:p>
    <w:p w14:paraId="3AFCDB73" w14:textId="77777777" w:rsidR="00F70DF4" w:rsidRPr="00F70DF4" w:rsidRDefault="00757EB5">
      <w:pPr>
        <w:pStyle w:val="ListParagraph"/>
        <w:numPr>
          <w:ilvl w:val="0"/>
          <w:numId w:val="1"/>
        </w:numPr>
        <w:tabs>
          <w:tab w:val="left" w:pos="384"/>
        </w:tabs>
        <w:spacing w:before="0" w:line="232" w:lineRule="auto"/>
        <w:ind w:right="47" w:hanging="283"/>
        <w:rPr>
          <w:sz w:val="12"/>
        </w:rPr>
      </w:pPr>
      <w:r>
        <w:rPr>
          <w:rFonts w:ascii="Calibri"/>
          <w:b/>
          <w:color w:val="231F20"/>
          <w:w w:val="105"/>
          <w:sz w:val="12"/>
        </w:rPr>
        <w:t>Data</w:t>
      </w:r>
    </w:p>
    <w:p w14:paraId="117BADE9" w14:textId="70FD0B8F" w:rsidR="00B2106E" w:rsidRDefault="00757EB5" w:rsidP="00F70DF4">
      <w:pPr>
        <w:pStyle w:val="ListParagraph"/>
        <w:tabs>
          <w:tab w:val="left" w:pos="384"/>
        </w:tabs>
        <w:spacing w:before="0" w:line="232" w:lineRule="auto"/>
        <w:ind w:right="47" w:firstLine="0"/>
        <w:rPr>
          <w:sz w:val="12"/>
        </w:rPr>
      </w:pPr>
      <w:r>
        <w:rPr>
          <w:color w:val="231F20"/>
          <w:w w:val="105"/>
          <w:sz w:val="12"/>
        </w:rPr>
        <w:t>All personal information we may collect will be</w:t>
      </w:r>
      <w:r>
        <w:rPr>
          <w:color w:val="231F20"/>
          <w:spacing w:val="-23"/>
          <w:w w:val="105"/>
          <w:sz w:val="12"/>
        </w:rPr>
        <w:t xml:space="preserve"> </w:t>
      </w:r>
      <w:r>
        <w:rPr>
          <w:color w:val="231F20"/>
          <w:w w:val="105"/>
          <w:sz w:val="12"/>
        </w:rPr>
        <w:t>collected,</w:t>
      </w:r>
      <w:r>
        <w:rPr>
          <w:color w:val="231F20"/>
          <w:spacing w:val="-23"/>
          <w:w w:val="105"/>
          <w:sz w:val="12"/>
        </w:rPr>
        <w:t xml:space="preserve"> </w:t>
      </w:r>
      <w:r>
        <w:rPr>
          <w:color w:val="231F20"/>
          <w:w w:val="105"/>
          <w:sz w:val="12"/>
        </w:rPr>
        <w:t>used</w:t>
      </w:r>
      <w:r>
        <w:rPr>
          <w:color w:val="231F20"/>
          <w:spacing w:val="-23"/>
          <w:w w:val="105"/>
          <w:sz w:val="12"/>
        </w:rPr>
        <w:t xml:space="preserve"> </w:t>
      </w:r>
      <w:r>
        <w:rPr>
          <w:color w:val="231F20"/>
          <w:w w:val="105"/>
          <w:sz w:val="12"/>
        </w:rPr>
        <w:t>and</w:t>
      </w:r>
      <w:r>
        <w:rPr>
          <w:color w:val="231F20"/>
          <w:spacing w:val="-23"/>
          <w:w w:val="105"/>
          <w:sz w:val="12"/>
        </w:rPr>
        <w:t xml:space="preserve"> </w:t>
      </w:r>
      <w:r>
        <w:rPr>
          <w:color w:val="231F20"/>
          <w:w w:val="105"/>
          <w:sz w:val="12"/>
        </w:rPr>
        <w:t>held</w:t>
      </w:r>
      <w:r>
        <w:rPr>
          <w:color w:val="231F20"/>
          <w:spacing w:val="-23"/>
          <w:w w:val="105"/>
          <w:sz w:val="12"/>
        </w:rPr>
        <w:t xml:space="preserve"> </w:t>
      </w:r>
      <w:r>
        <w:rPr>
          <w:color w:val="231F20"/>
          <w:w w:val="105"/>
          <w:sz w:val="12"/>
        </w:rPr>
        <w:t>in</w:t>
      </w:r>
      <w:r>
        <w:rPr>
          <w:color w:val="231F20"/>
          <w:spacing w:val="-23"/>
          <w:w w:val="105"/>
          <w:sz w:val="12"/>
        </w:rPr>
        <w:t xml:space="preserve"> </w:t>
      </w:r>
      <w:r>
        <w:rPr>
          <w:color w:val="231F20"/>
          <w:w w:val="105"/>
          <w:sz w:val="12"/>
        </w:rPr>
        <w:t>accordance</w:t>
      </w:r>
      <w:r>
        <w:rPr>
          <w:color w:val="231F20"/>
          <w:spacing w:val="-23"/>
          <w:w w:val="105"/>
          <w:sz w:val="12"/>
        </w:rPr>
        <w:t xml:space="preserve"> </w:t>
      </w:r>
      <w:r>
        <w:rPr>
          <w:color w:val="231F20"/>
          <w:w w:val="105"/>
          <w:sz w:val="12"/>
        </w:rPr>
        <w:t>with</w:t>
      </w:r>
      <w:r>
        <w:rPr>
          <w:color w:val="231F20"/>
          <w:spacing w:val="-23"/>
          <w:w w:val="105"/>
          <w:sz w:val="12"/>
        </w:rPr>
        <w:t xml:space="preserve"> </w:t>
      </w:r>
      <w:r>
        <w:rPr>
          <w:color w:val="231F20"/>
          <w:w w:val="105"/>
          <w:sz w:val="12"/>
        </w:rPr>
        <w:t>the provisions</w:t>
      </w:r>
      <w:r>
        <w:rPr>
          <w:color w:val="231F20"/>
          <w:spacing w:val="-8"/>
          <w:w w:val="105"/>
          <w:sz w:val="12"/>
        </w:rPr>
        <w:t xml:space="preserve"> </w:t>
      </w:r>
      <w:r>
        <w:rPr>
          <w:color w:val="231F20"/>
          <w:w w:val="105"/>
          <w:sz w:val="12"/>
        </w:rPr>
        <w:t>of</w:t>
      </w:r>
      <w:r>
        <w:rPr>
          <w:color w:val="231F20"/>
          <w:spacing w:val="-8"/>
          <w:w w:val="105"/>
          <w:sz w:val="12"/>
        </w:rPr>
        <w:t xml:space="preserve"> </w:t>
      </w:r>
      <w:r>
        <w:rPr>
          <w:color w:val="231F20"/>
          <w:w w:val="105"/>
          <w:sz w:val="12"/>
        </w:rPr>
        <w:t>the</w:t>
      </w:r>
      <w:r>
        <w:rPr>
          <w:color w:val="231F20"/>
          <w:spacing w:val="-8"/>
          <w:w w:val="105"/>
          <w:sz w:val="12"/>
        </w:rPr>
        <w:t xml:space="preserve"> </w:t>
      </w:r>
      <w:r>
        <w:rPr>
          <w:color w:val="231F20"/>
          <w:w w:val="105"/>
          <w:sz w:val="12"/>
        </w:rPr>
        <w:t>Data</w:t>
      </w:r>
      <w:r>
        <w:rPr>
          <w:color w:val="231F20"/>
          <w:spacing w:val="-8"/>
          <w:w w:val="105"/>
          <w:sz w:val="12"/>
        </w:rPr>
        <w:t xml:space="preserve"> </w:t>
      </w:r>
      <w:r>
        <w:rPr>
          <w:color w:val="231F20"/>
          <w:w w:val="105"/>
          <w:sz w:val="12"/>
        </w:rPr>
        <w:t>Protection</w:t>
      </w:r>
      <w:r>
        <w:rPr>
          <w:color w:val="231F20"/>
          <w:spacing w:val="-8"/>
          <w:w w:val="105"/>
          <w:sz w:val="12"/>
        </w:rPr>
        <w:t xml:space="preserve"> </w:t>
      </w:r>
      <w:r>
        <w:rPr>
          <w:color w:val="231F20"/>
          <w:w w:val="105"/>
          <w:sz w:val="12"/>
        </w:rPr>
        <w:t>Act</w:t>
      </w:r>
      <w:r>
        <w:rPr>
          <w:color w:val="231F20"/>
          <w:spacing w:val="-8"/>
          <w:w w:val="105"/>
          <w:sz w:val="12"/>
        </w:rPr>
        <w:t xml:space="preserve"> </w:t>
      </w:r>
      <w:r w:rsidR="000A20D9">
        <w:rPr>
          <w:color w:val="231F20"/>
          <w:w w:val="105"/>
          <w:sz w:val="12"/>
        </w:rPr>
        <w:t>2018</w:t>
      </w:r>
      <w:r>
        <w:rPr>
          <w:color w:val="231F20"/>
          <w:spacing w:val="-8"/>
          <w:w w:val="105"/>
          <w:sz w:val="12"/>
        </w:rPr>
        <w:t xml:space="preserve"> </w:t>
      </w:r>
      <w:r>
        <w:rPr>
          <w:color w:val="231F20"/>
          <w:w w:val="105"/>
          <w:sz w:val="12"/>
        </w:rPr>
        <w:t>and</w:t>
      </w:r>
      <w:r>
        <w:rPr>
          <w:color w:val="231F20"/>
          <w:spacing w:val="-8"/>
          <w:w w:val="105"/>
          <w:sz w:val="12"/>
        </w:rPr>
        <w:t xml:space="preserve"> </w:t>
      </w:r>
      <w:r>
        <w:rPr>
          <w:color w:val="231F20"/>
          <w:w w:val="105"/>
          <w:sz w:val="12"/>
        </w:rPr>
        <w:t>the General Data Protection Regulation (2016/679) together with any subsequent amendments to them. Our processing and use of any Personal Information</w:t>
      </w:r>
      <w:r>
        <w:rPr>
          <w:color w:val="231F20"/>
          <w:spacing w:val="-7"/>
          <w:w w:val="105"/>
          <w:sz w:val="12"/>
        </w:rPr>
        <w:t xml:space="preserve"> </w:t>
      </w:r>
      <w:r>
        <w:rPr>
          <w:color w:val="231F20"/>
          <w:w w:val="105"/>
          <w:sz w:val="12"/>
        </w:rPr>
        <w:t>is</w:t>
      </w:r>
      <w:r>
        <w:rPr>
          <w:color w:val="231F20"/>
          <w:spacing w:val="-7"/>
          <w:w w:val="105"/>
          <w:sz w:val="12"/>
        </w:rPr>
        <w:t xml:space="preserve"> </w:t>
      </w:r>
      <w:r>
        <w:rPr>
          <w:color w:val="231F20"/>
          <w:w w:val="105"/>
          <w:sz w:val="12"/>
        </w:rPr>
        <w:t>defined</w:t>
      </w:r>
      <w:r>
        <w:rPr>
          <w:color w:val="231F20"/>
          <w:spacing w:val="-7"/>
          <w:w w:val="105"/>
          <w:sz w:val="12"/>
        </w:rPr>
        <w:t xml:space="preserve"> </w:t>
      </w:r>
      <w:r>
        <w:rPr>
          <w:color w:val="231F20"/>
          <w:w w:val="105"/>
          <w:sz w:val="12"/>
        </w:rPr>
        <w:t>within</w:t>
      </w:r>
      <w:r>
        <w:rPr>
          <w:color w:val="231F20"/>
          <w:spacing w:val="-7"/>
          <w:w w:val="105"/>
          <w:sz w:val="12"/>
        </w:rPr>
        <w:t xml:space="preserve"> </w:t>
      </w:r>
      <w:r>
        <w:rPr>
          <w:color w:val="231F20"/>
          <w:w w:val="105"/>
          <w:sz w:val="12"/>
        </w:rPr>
        <w:t>our</w:t>
      </w:r>
      <w:r>
        <w:rPr>
          <w:color w:val="231F20"/>
          <w:spacing w:val="-7"/>
          <w:w w:val="105"/>
          <w:sz w:val="12"/>
        </w:rPr>
        <w:t xml:space="preserve"> </w:t>
      </w:r>
      <w:r>
        <w:rPr>
          <w:color w:val="231F20"/>
          <w:w w:val="105"/>
          <w:sz w:val="12"/>
        </w:rPr>
        <w:t>privacy</w:t>
      </w:r>
      <w:r>
        <w:rPr>
          <w:color w:val="231F20"/>
          <w:spacing w:val="-7"/>
          <w:w w:val="105"/>
          <w:sz w:val="12"/>
        </w:rPr>
        <w:t xml:space="preserve"> </w:t>
      </w:r>
      <w:r>
        <w:rPr>
          <w:color w:val="231F20"/>
          <w:w w:val="105"/>
          <w:sz w:val="12"/>
        </w:rPr>
        <w:t xml:space="preserve">statement which can be reviewed on our website </w:t>
      </w:r>
      <w:hyperlink r:id="rId18">
        <w:r>
          <w:rPr>
            <w:color w:val="231F20"/>
            <w:spacing w:val="-4"/>
            <w:w w:val="105"/>
            <w:sz w:val="12"/>
          </w:rPr>
          <w:t>www.</w:t>
        </w:r>
      </w:hyperlink>
      <w:r>
        <w:rPr>
          <w:color w:val="231F20"/>
          <w:spacing w:val="-4"/>
          <w:w w:val="105"/>
          <w:sz w:val="12"/>
        </w:rPr>
        <w:t xml:space="preserve"> </w:t>
      </w:r>
      <w:r>
        <w:rPr>
          <w:color w:val="231F20"/>
          <w:w w:val="105"/>
          <w:sz w:val="12"/>
        </w:rPr>
        <w:t>sesbusinesswater.co.uk</w:t>
      </w:r>
    </w:p>
    <w:p w14:paraId="50CB8308" w14:textId="77777777" w:rsidR="00B2106E" w:rsidRDefault="00B2106E">
      <w:pPr>
        <w:pStyle w:val="BodyText"/>
        <w:spacing w:before="4"/>
        <w:ind w:left="0"/>
        <w:rPr>
          <w:sz w:val="14"/>
        </w:rPr>
      </w:pPr>
    </w:p>
    <w:p w14:paraId="2A6EBD5F" w14:textId="77777777" w:rsidR="00F70DF4" w:rsidRPr="00F70DF4" w:rsidRDefault="00757EB5">
      <w:pPr>
        <w:pStyle w:val="ListParagraph"/>
        <w:numPr>
          <w:ilvl w:val="0"/>
          <w:numId w:val="1"/>
        </w:numPr>
        <w:tabs>
          <w:tab w:val="left" w:pos="384"/>
        </w:tabs>
        <w:spacing w:before="0" w:line="232" w:lineRule="auto"/>
        <w:ind w:right="208" w:hanging="283"/>
        <w:rPr>
          <w:sz w:val="12"/>
        </w:rPr>
      </w:pPr>
      <w:r>
        <w:rPr>
          <w:rFonts w:ascii="Calibri"/>
          <w:b/>
          <w:color w:val="231F20"/>
          <w:w w:val="105"/>
          <w:sz w:val="12"/>
        </w:rPr>
        <w:t>Waiver</w:t>
      </w:r>
    </w:p>
    <w:p w14:paraId="7563BBD4" w14:textId="77777777" w:rsidR="00B2106E" w:rsidRDefault="00757EB5" w:rsidP="00F70DF4">
      <w:pPr>
        <w:pStyle w:val="ListParagraph"/>
        <w:tabs>
          <w:tab w:val="left" w:pos="384"/>
        </w:tabs>
        <w:spacing w:before="0" w:line="232" w:lineRule="auto"/>
        <w:ind w:right="208" w:firstLine="0"/>
        <w:rPr>
          <w:sz w:val="12"/>
        </w:rPr>
      </w:pPr>
      <w:r>
        <w:rPr>
          <w:color w:val="231F20"/>
          <w:w w:val="105"/>
          <w:sz w:val="12"/>
        </w:rPr>
        <w:t>No failure or delay by either Party in exercising any of its rights under this Agreement shall be deemed to be a waiver of that right, and</w:t>
      </w:r>
      <w:r>
        <w:rPr>
          <w:color w:val="231F20"/>
          <w:spacing w:val="-12"/>
          <w:w w:val="105"/>
          <w:sz w:val="12"/>
        </w:rPr>
        <w:t xml:space="preserve"> </w:t>
      </w:r>
      <w:r>
        <w:rPr>
          <w:color w:val="231F20"/>
          <w:w w:val="105"/>
          <w:sz w:val="12"/>
        </w:rPr>
        <w:t>no</w:t>
      </w:r>
      <w:r>
        <w:rPr>
          <w:color w:val="231F20"/>
          <w:spacing w:val="-12"/>
          <w:w w:val="105"/>
          <w:sz w:val="12"/>
        </w:rPr>
        <w:t xml:space="preserve"> </w:t>
      </w:r>
      <w:r>
        <w:rPr>
          <w:color w:val="231F20"/>
          <w:w w:val="105"/>
          <w:sz w:val="12"/>
        </w:rPr>
        <w:t>waiver</w:t>
      </w:r>
      <w:r>
        <w:rPr>
          <w:color w:val="231F20"/>
          <w:spacing w:val="-12"/>
          <w:w w:val="105"/>
          <w:sz w:val="12"/>
        </w:rPr>
        <w:t xml:space="preserve"> </w:t>
      </w:r>
      <w:r>
        <w:rPr>
          <w:color w:val="231F20"/>
          <w:w w:val="105"/>
          <w:sz w:val="12"/>
        </w:rPr>
        <w:t>by</w:t>
      </w:r>
      <w:r>
        <w:rPr>
          <w:color w:val="231F20"/>
          <w:spacing w:val="-12"/>
          <w:w w:val="105"/>
          <w:sz w:val="12"/>
        </w:rPr>
        <w:t xml:space="preserve"> </w:t>
      </w:r>
      <w:r>
        <w:rPr>
          <w:color w:val="231F20"/>
          <w:w w:val="105"/>
          <w:sz w:val="12"/>
        </w:rPr>
        <w:t>either</w:t>
      </w:r>
      <w:r>
        <w:rPr>
          <w:color w:val="231F20"/>
          <w:spacing w:val="-12"/>
          <w:w w:val="105"/>
          <w:sz w:val="12"/>
        </w:rPr>
        <w:t xml:space="preserve"> </w:t>
      </w:r>
      <w:r>
        <w:rPr>
          <w:color w:val="231F20"/>
          <w:w w:val="105"/>
          <w:sz w:val="12"/>
        </w:rPr>
        <w:t>Party</w:t>
      </w:r>
      <w:r>
        <w:rPr>
          <w:color w:val="231F20"/>
          <w:spacing w:val="-12"/>
          <w:w w:val="105"/>
          <w:sz w:val="12"/>
        </w:rPr>
        <w:t xml:space="preserve"> </w:t>
      </w:r>
      <w:r>
        <w:rPr>
          <w:color w:val="231F20"/>
          <w:w w:val="105"/>
          <w:sz w:val="12"/>
        </w:rPr>
        <w:t>of</w:t>
      </w:r>
      <w:r>
        <w:rPr>
          <w:color w:val="231F20"/>
          <w:spacing w:val="-12"/>
          <w:w w:val="105"/>
          <w:sz w:val="12"/>
        </w:rPr>
        <w:t xml:space="preserve"> </w:t>
      </w:r>
      <w:r>
        <w:rPr>
          <w:color w:val="231F20"/>
          <w:w w:val="105"/>
          <w:sz w:val="12"/>
        </w:rPr>
        <w:t>a</w:t>
      </w:r>
      <w:r>
        <w:rPr>
          <w:color w:val="231F20"/>
          <w:spacing w:val="-12"/>
          <w:w w:val="105"/>
          <w:sz w:val="12"/>
        </w:rPr>
        <w:t xml:space="preserve"> </w:t>
      </w:r>
      <w:r>
        <w:rPr>
          <w:color w:val="231F20"/>
          <w:w w:val="105"/>
          <w:sz w:val="12"/>
        </w:rPr>
        <w:t>breach</w:t>
      </w:r>
      <w:r>
        <w:rPr>
          <w:color w:val="231F20"/>
          <w:spacing w:val="-12"/>
          <w:w w:val="105"/>
          <w:sz w:val="12"/>
        </w:rPr>
        <w:t xml:space="preserve"> </w:t>
      </w:r>
      <w:r>
        <w:rPr>
          <w:color w:val="231F20"/>
          <w:w w:val="105"/>
          <w:sz w:val="12"/>
        </w:rPr>
        <w:t>of</w:t>
      </w:r>
      <w:r>
        <w:rPr>
          <w:color w:val="231F20"/>
          <w:spacing w:val="-12"/>
          <w:w w:val="105"/>
          <w:sz w:val="12"/>
        </w:rPr>
        <w:t xml:space="preserve"> </w:t>
      </w:r>
      <w:r>
        <w:rPr>
          <w:color w:val="231F20"/>
          <w:w w:val="105"/>
          <w:sz w:val="12"/>
        </w:rPr>
        <w:t>any</w:t>
      </w:r>
    </w:p>
    <w:p w14:paraId="0E299773" w14:textId="77777777" w:rsidR="00B2106E" w:rsidRDefault="00757EB5">
      <w:pPr>
        <w:pStyle w:val="BodyText"/>
        <w:spacing w:line="235" w:lineRule="auto"/>
        <w:ind w:right="-13"/>
      </w:pPr>
      <w:r>
        <w:rPr>
          <w:color w:val="231F20"/>
          <w:w w:val="105"/>
        </w:rPr>
        <w:t>provision of this Agreement shall be deemed to be a waiver of any subsequent breach of the same or any other provision. No waiver shall, in any event, be effective unless it is in writing, duly signed by or on behalf of the Party granting it and sent to the other in accordance with clause 16.</w:t>
      </w:r>
    </w:p>
    <w:p w14:paraId="6CA3CBC0" w14:textId="77777777" w:rsidR="00B2106E" w:rsidRDefault="00B2106E">
      <w:pPr>
        <w:pStyle w:val="BodyText"/>
        <w:spacing w:before="9"/>
        <w:ind w:left="0"/>
        <w:rPr>
          <w:sz w:val="13"/>
        </w:rPr>
      </w:pPr>
    </w:p>
    <w:p w14:paraId="62CC6EB2" w14:textId="77777777" w:rsidR="00F70DF4" w:rsidRPr="00F70DF4" w:rsidRDefault="00757EB5">
      <w:pPr>
        <w:pStyle w:val="ListParagraph"/>
        <w:numPr>
          <w:ilvl w:val="0"/>
          <w:numId w:val="1"/>
        </w:numPr>
        <w:tabs>
          <w:tab w:val="left" w:pos="384"/>
        </w:tabs>
        <w:spacing w:before="0" w:line="232" w:lineRule="auto"/>
        <w:ind w:right="190" w:hanging="283"/>
        <w:rPr>
          <w:sz w:val="12"/>
        </w:rPr>
      </w:pPr>
      <w:r>
        <w:rPr>
          <w:rFonts w:ascii="Calibri"/>
          <w:b/>
          <w:color w:val="231F20"/>
          <w:w w:val="105"/>
          <w:sz w:val="12"/>
        </w:rPr>
        <w:t>Final Settlement</w:t>
      </w:r>
    </w:p>
    <w:p w14:paraId="57BF9CDF" w14:textId="77777777" w:rsidR="00B2106E" w:rsidRDefault="00757EB5" w:rsidP="00F70DF4">
      <w:pPr>
        <w:pStyle w:val="ListParagraph"/>
        <w:tabs>
          <w:tab w:val="left" w:pos="384"/>
        </w:tabs>
        <w:spacing w:before="0" w:line="232" w:lineRule="auto"/>
        <w:ind w:right="190" w:firstLine="0"/>
        <w:rPr>
          <w:sz w:val="12"/>
        </w:rPr>
      </w:pPr>
      <w:r>
        <w:rPr>
          <w:color w:val="231F20"/>
          <w:w w:val="105"/>
          <w:sz w:val="12"/>
        </w:rPr>
        <w:t>No Charges shall be billed or reclaimed by either party from each other in respect</w:t>
      </w:r>
      <w:r>
        <w:rPr>
          <w:color w:val="231F20"/>
          <w:spacing w:val="-9"/>
          <w:w w:val="105"/>
          <w:sz w:val="12"/>
        </w:rPr>
        <w:t xml:space="preserve"> </w:t>
      </w:r>
      <w:r>
        <w:rPr>
          <w:color w:val="231F20"/>
          <w:w w:val="105"/>
          <w:sz w:val="12"/>
        </w:rPr>
        <w:t>of</w:t>
      </w:r>
      <w:r>
        <w:rPr>
          <w:color w:val="231F20"/>
          <w:spacing w:val="-9"/>
          <w:w w:val="105"/>
          <w:sz w:val="12"/>
        </w:rPr>
        <w:t xml:space="preserve"> </w:t>
      </w:r>
      <w:r>
        <w:rPr>
          <w:color w:val="231F20"/>
          <w:w w:val="105"/>
          <w:sz w:val="12"/>
        </w:rPr>
        <w:t>recovery</w:t>
      </w:r>
      <w:r>
        <w:rPr>
          <w:color w:val="231F20"/>
          <w:spacing w:val="-9"/>
          <w:w w:val="105"/>
          <w:sz w:val="12"/>
        </w:rPr>
        <w:t xml:space="preserve"> </w:t>
      </w:r>
      <w:r>
        <w:rPr>
          <w:color w:val="231F20"/>
          <w:w w:val="105"/>
          <w:sz w:val="12"/>
        </w:rPr>
        <w:t>of</w:t>
      </w:r>
      <w:r>
        <w:rPr>
          <w:color w:val="231F20"/>
          <w:spacing w:val="-9"/>
          <w:w w:val="105"/>
          <w:sz w:val="12"/>
        </w:rPr>
        <w:t xml:space="preserve"> </w:t>
      </w:r>
      <w:r>
        <w:rPr>
          <w:color w:val="231F20"/>
          <w:w w:val="105"/>
          <w:sz w:val="12"/>
        </w:rPr>
        <w:t>services</w:t>
      </w:r>
      <w:r>
        <w:rPr>
          <w:color w:val="231F20"/>
          <w:spacing w:val="-9"/>
          <w:w w:val="105"/>
          <w:sz w:val="12"/>
        </w:rPr>
        <w:t xml:space="preserve"> </w:t>
      </w:r>
      <w:r>
        <w:rPr>
          <w:color w:val="231F20"/>
          <w:w w:val="105"/>
          <w:sz w:val="12"/>
        </w:rPr>
        <w:t>provided</w:t>
      </w:r>
      <w:r>
        <w:rPr>
          <w:color w:val="231F20"/>
          <w:spacing w:val="-9"/>
          <w:w w:val="105"/>
          <w:sz w:val="12"/>
        </w:rPr>
        <w:t xml:space="preserve"> </w:t>
      </w:r>
      <w:r>
        <w:rPr>
          <w:color w:val="231F20"/>
          <w:w w:val="105"/>
          <w:sz w:val="12"/>
        </w:rPr>
        <w:t>for</w:t>
      </w:r>
      <w:r>
        <w:rPr>
          <w:color w:val="231F20"/>
          <w:spacing w:val="-9"/>
          <w:w w:val="105"/>
          <w:sz w:val="12"/>
        </w:rPr>
        <w:t xml:space="preserve"> </w:t>
      </w:r>
      <w:r>
        <w:rPr>
          <w:color w:val="231F20"/>
          <w:w w:val="105"/>
          <w:sz w:val="12"/>
        </w:rPr>
        <w:t>any period for which the Final Settlement Report</w:t>
      </w:r>
      <w:r>
        <w:rPr>
          <w:color w:val="231F20"/>
          <w:spacing w:val="-20"/>
          <w:w w:val="105"/>
          <w:sz w:val="12"/>
        </w:rPr>
        <w:t xml:space="preserve"> </w:t>
      </w:r>
      <w:r>
        <w:rPr>
          <w:color w:val="231F20"/>
          <w:w w:val="105"/>
          <w:sz w:val="12"/>
        </w:rPr>
        <w:t>has been</w:t>
      </w:r>
      <w:r>
        <w:rPr>
          <w:color w:val="231F20"/>
          <w:spacing w:val="-7"/>
          <w:w w:val="105"/>
          <w:sz w:val="12"/>
        </w:rPr>
        <w:t xml:space="preserve"> </w:t>
      </w:r>
      <w:r>
        <w:rPr>
          <w:color w:val="231F20"/>
          <w:w w:val="105"/>
          <w:sz w:val="12"/>
        </w:rPr>
        <w:t>produced</w:t>
      </w:r>
      <w:r>
        <w:rPr>
          <w:color w:val="231F20"/>
          <w:spacing w:val="-7"/>
          <w:w w:val="105"/>
          <w:sz w:val="12"/>
        </w:rPr>
        <w:t xml:space="preserve"> </w:t>
      </w:r>
      <w:r>
        <w:rPr>
          <w:color w:val="231F20"/>
          <w:w w:val="105"/>
          <w:sz w:val="12"/>
        </w:rPr>
        <w:t>by</w:t>
      </w:r>
      <w:r>
        <w:rPr>
          <w:color w:val="231F20"/>
          <w:spacing w:val="-7"/>
          <w:w w:val="105"/>
          <w:sz w:val="12"/>
        </w:rPr>
        <w:t xml:space="preserve"> </w:t>
      </w:r>
      <w:r>
        <w:rPr>
          <w:color w:val="231F20"/>
          <w:w w:val="105"/>
          <w:sz w:val="12"/>
        </w:rPr>
        <w:t>the</w:t>
      </w:r>
      <w:r>
        <w:rPr>
          <w:color w:val="231F20"/>
          <w:spacing w:val="-7"/>
          <w:w w:val="105"/>
          <w:sz w:val="12"/>
        </w:rPr>
        <w:t xml:space="preserve"> </w:t>
      </w:r>
      <w:r>
        <w:rPr>
          <w:color w:val="231F20"/>
          <w:w w:val="105"/>
          <w:sz w:val="12"/>
        </w:rPr>
        <w:t>Market</w:t>
      </w:r>
      <w:r>
        <w:rPr>
          <w:color w:val="231F20"/>
          <w:spacing w:val="-7"/>
          <w:w w:val="105"/>
          <w:sz w:val="12"/>
        </w:rPr>
        <w:t xml:space="preserve"> </w:t>
      </w:r>
      <w:r>
        <w:rPr>
          <w:color w:val="231F20"/>
          <w:w w:val="105"/>
          <w:sz w:val="12"/>
        </w:rPr>
        <w:t>Operator.</w:t>
      </w:r>
    </w:p>
    <w:p w14:paraId="6CF1FAAA" w14:textId="77777777" w:rsidR="00B2106E" w:rsidRDefault="00B2106E">
      <w:pPr>
        <w:pStyle w:val="BodyText"/>
        <w:spacing w:before="11"/>
        <w:ind w:left="0"/>
        <w:rPr>
          <w:sz w:val="13"/>
        </w:rPr>
      </w:pPr>
    </w:p>
    <w:p w14:paraId="1A2A3BEE" w14:textId="77777777" w:rsidR="00F70DF4" w:rsidRPr="00F70DF4" w:rsidRDefault="00757EB5">
      <w:pPr>
        <w:pStyle w:val="ListParagraph"/>
        <w:numPr>
          <w:ilvl w:val="0"/>
          <w:numId w:val="1"/>
        </w:numPr>
        <w:tabs>
          <w:tab w:val="left" w:pos="384"/>
        </w:tabs>
        <w:spacing w:before="1" w:line="232" w:lineRule="auto"/>
        <w:ind w:right="235" w:hanging="283"/>
        <w:rPr>
          <w:sz w:val="12"/>
        </w:rPr>
      </w:pPr>
      <w:r>
        <w:rPr>
          <w:rFonts w:ascii="Calibri"/>
          <w:b/>
          <w:color w:val="231F20"/>
          <w:w w:val="105"/>
          <w:sz w:val="12"/>
        </w:rPr>
        <w:t>Severance</w:t>
      </w:r>
    </w:p>
    <w:p w14:paraId="6149C9CA" w14:textId="77777777" w:rsidR="00B2106E" w:rsidRDefault="00757EB5" w:rsidP="00F70DF4">
      <w:pPr>
        <w:pStyle w:val="ListParagraph"/>
        <w:tabs>
          <w:tab w:val="left" w:pos="384"/>
        </w:tabs>
        <w:spacing w:before="1" w:line="232" w:lineRule="auto"/>
        <w:ind w:right="235" w:firstLine="0"/>
        <w:rPr>
          <w:color w:val="231F20"/>
          <w:w w:val="105"/>
          <w:sz w:val="12"/>
        </w:rPr>
      </w:pPr>
      <w:r>
        <w:rPr>
          <w:color w:val="231F20"/>
          <w:w w:val="105"/>
          <w:sz w:val="12"/>
        </w:rPr>
        <w:t>If any term or provision of the Agreement</w:t>
      </w:r>
      <w:r>
        <w:rPr>
          <w:color w:val="231F20"/>
          <w:spacing w:val="-16"/>
          <w:w w:val="105"/>
          <w:sz w:val="12"/>
        </w:rPr>
        <w:t xml:space="preserve"> </w:t>
      </w:r>
      <w:r>
        <w:rPr>
          <w:color w:val="231F20"/>
          <w:w w:val="105"/>
          <w:sz w:val="12"/>
        </w:rPr>
        <w:t>is</w:t>
      </w:r>
      <w:r>
        <w:rPr>
          <w:color w:val="231F20"/>
          <w:spacing w:val="-16"/>
          <w:w w:val="105"/>
          <w:sz w:val="12"/>
        </w:rPr>
        <w:t xml:space="preserve"> </w:t>
      </w:r>
      <w:r>
        <w:rPr>
          <w:color w:val="231F20"/>
          <w:w w:val="105"/>
          <w:sz w:val="12"/>
        </w:rPr>
        <w:t>held</w:t>
      </w:r>
      <w:r>
        <w:rPr>
          <w:color w:val="231F20"/>
          <w:spacing w:val="-16"/>
          <w:w w:val="105"/>
          <w:sz w:val="12"/>
        </w:rPr>
        <w:t xml:space="preserve"> </w:t>
      </w:r>
      <w:r>
        <w:rPr>
          <w:color w:val="231F20"/>
          <w:w w:val="105"/>
          <w:sz w:val="12"/>
        </w:rPr>
        <w:t>to</w:t>
      </w:r>
      <w:r>
        <w:rPr>
          <w:color w:val="231F20"/>
          <w:spacing w:val="-16"/>
          <w:w w:val="105"/>
          <w:sz w:val="12"/>
        </w:rPr>
        <w:t xml:space="preserve"> </w:t>
      </w:r>
      <w:r>
        <w:rPr>
          <w:color w:val="231F20"/>
          <w:w w:val="105"/>
          <w:sz w:val="12"/>
        </w:rPr>
        <w:t>be</w:t>
      </w:r>
      <w:r>
        <w:rPr>
          <w:color w:val="231F20"/>
          <w:spacing w:val="-16"/>
          <w:w w:val="105"/>
          <w:sz w:val="12"/>
        </w:rPr>
        <w:t xml:space="preserve"> </w:t>
      </w:r>
      <w:r>
        <w:rPr>
          <w:color w:val="231F20"/>
          <w:w w:val="105"/>
          <w:sz w:val="12"/>
        </w:rPr>
        <w:t>illegal</w:t>
      </w:r>
      <w:r>
        <w:rPr>
          <w:color w:val="231F20"/>
          <w:spacing w:val="-16"/>
          <w:w w:val="105"/>
          <w:sz w:val="12"/>
        </w:rPr>
        <w:t xml:space="preserve"> </w:t>
      </w:r>
      <w:r>
        <w:rPr>
          <w:color w:val="231F20"/>
          <w:w w:val="105"/>
          <w:sz w:val="12"/>
        </w:rPr>
        <w:t>or</w:t>
      </w:r>
      <w:r>
        <w:rPr>
          <w:color w:val="231F20"/>
          <w:spacing w:val="-16"/>
          <w:w w:val="105"/>
          <w:sz w:val="12"/>
        </w:rPr>
        <w:t xml:space="preserve"> </w:t>
      </w:r>
      <w:r>
        <w:rPr>
          <w:color w:val="231F20"/>
          <w:w w:val="105"/>
          <w:sz w:val="12"/>
        </w:rPr>
        <w:t>unenforceable in</w:t>
      </w:r>
      <w:r>
        <w:rPr>
          <w:color w:val="231F20"/>
          <w:spacing w:val="-8"/>
          <w:w w:val="105"/>
          <w:sz w:val="12"/>
        </w:rPr>
        <w:t xml:space="preserve"> </w:t>
      </w:r>
      <w:r>
        <w:rPr>
          <w:color w:val="231F20"/>
          <w:w w:val="105"/>
          <w:sz w:val="12"/>
        </w:rPr>
        <w:t>whole</w:t>
      </w:r>
      <w:r>
        <w:rPr>
          <w:color w:val="231F20"/>
          <w:spacing w:val="-8"/>
          <w:w w:val="105"/>
          <w:sz w:val="12"/>
        </w:rPr>
        <w:t xml:space="preserve"> </w:t>
      </w:r>
      <w:r>
        <w:rPr>
          <w:color w:val="231F20"/>
          <w:w w:val="105"/>
          <w:sz w:val="12"/>
        </w:rPr>
        <w:t>or</w:t>
      </w:r>
      <w:r>
        <w:rPr>
          <w:color w:val="231F20"/>
          <w:spacing w:val="-8"/>
          <w:w w:val="105"/>
          <w:sz w:val="12"/>
        </w:rPr>
        <w:t xml:space="preserve"> </w:t>
      </w:r>
      <w:r>
        <w:rPr>
          <w:color w:val="231F20"/>
          <w:w w:val="105"/>
          <w:sz w:val="12"/>
        </w:rPr>
        <w:t>in</w:t>
      </w:r>
      <w:r>
        <w:rPr>
          <w:color w:val="231F20"/>
          <w:spacing w:val="-8"/>
          <w:w w:val="105"/>
          <w:sz w:val="12"/>
        </w:rPr>
        <w:t xml:space="preserve"> </w:t>
      </w:r>
      <w:r>
        <w:rPr>
          <w:color w:val="231F20"/>
          <w:w w:val="105"/>
          <w:sz w:val="12"/>
        </w:rPr>
        <w:t>part</w:t>
      </w:r>
      <w:r>
        <w:rPr>
          <w:color w:val="231F20"/>
          <w:spacing w:val="-8"/>
          <w:w w:val="105"/>
          <w:sz w:val="12"/>
        </w:rPr>
        <w:t xml:space="preserve"> </w:t>
      </w:r>
      <w:r>
        <w:rPr>
          <w:color w:val="231F20"/>
          <w:w w:val="105"/>
          <w:sz w:val="12"/>
        </w:rPr>
        <w:t>under</w:t>
      </w:r>
      <w:r>
        <w:rPr>
          <w:color w:val="231F20"/>
          <w:spacing w:val="-8"/>
          <w:w w:val="105"/>
          <w:sz w:val="12"/>
        </w:rPr>
        <w:t xml:space="preserve"> </w:t>
      </w:r>
      <w:r>
        <w:rPr>
          <w:color w:val="231F20"/>
          <w:w w:val="105"/>
          <w:sz w:val="12"/>
        </w:rPr>
        <w:t>any</w:t>
      </w:r>
      <w:r>
        <w:rPr>
          <w:color w:val="231F20"/>
          <w:spacing w:val="-8"/>
          <w:w w:val="105"/>
          <w:sz w:val="12"/>
        </w:rPr>
        <w:t xml:space="preserve"> </w:t>
      </w:r>
      <w:r>
        <w:rPr>
          <w:color w:val="231F20"/>
          <w:w w:val="105"/>
          <w:sz w:val="12"/>
        </w:rPr>
        <w:t>enactment</w:t>
      </w:r>
      <w:r>
        <w:rPr>
          <w:color w:val="231F20"/>
          <w:spacing w:val="-8"/>
          <w:w w:val="105"/>
          <w:sz w:val="12"/>
        </w:rPr>
        <w:t xml:space="preserve"> </w:t>
      </w:r>
      <w:r>
        <w:rPr>
          <w:color w:val="231F20"/>
          <w:w w:val="105"/>
          <w:sz w:val="12"/>
        </w:rPr>
        <w:t>or</w:t>
      </w:r>
      <w:r>
        <w:rPr>
          <w:color w:val="231F20"/>
          <w:spacing w:val="-8"/>
          <w:w w:val="105"/>
          <w:sz w:val="12"/>
        </w:rPr>
        <w:t xml:space="preserve"> </w:t>
      </w:r>
      <w:r>
        <w:rPr>
          <w:color w:val="231F20"/>
          <w:w w:val="105"/>
          <w:sz w:val="12"/>
        </w:rPr>
        <w:t xml:space="preserve">rule of </w:t>
      </w:r>
      <w:r>
        <w:rPr>
          <w:color w:val="231F20"/>
          <w:spacing w:val="-3"/>
          <w:w w:val="105"/>
          <w:sz w:val="12"/>
        </w:rPr>
        <w:t xml:space="preserve">law, </w:t>
      </w:r>
      <w:r>
        <w:rPr>
          <w:color w:val="231F20"/>
          <w:w w:val="105"/>
          <w:sz w:val="12"/>
        </w:rPr>
        <w:t>such term or provision or part shall to that extent be deemed not to form part of the Agreement but the validity and enforceability of</w:t>
      </w:r>
      <w:r>
        <w:rPr>
          <w:color w:val="231F20"/>
          <w:spacing w:val="-10"/>
          <w:w w:val="105"/>
          <w:sz w:val="12"/>
        </w:rPr>
        <w:t xml:space="preserve"> </w:t>
      </w:r>
      <w:r>
        <w:rPr>
          <w:color w:val="231F20"/>
          <w:w w:val="105"/>
          <w:sz w:val="12"/>
        </w:rPr>
        <w:t>the</w:t>
      </w:r>
      <w:r>
        <w:rPr>
          <w:color w:val="231F20"/>
          <w:spacing w:val="-10"/>
          <w:w w:val="105"/>
          <w:sz w:val="12"/>
        </w:rPr>
        <w:t xml:space="preserve"> </w:t>
      </w:r>
      <w:r>
        <w:rPr>
          <w:color w:val="231F20"/>
          <w:w w:val="105"/>
          <w:sz w:val="12"/>
        </w:rPr>
        <w:t>remainder</w:t>
      </w:r>
      <w:r>
        <w:rPr>
          <w:color w:val="231F20"/>
          <w:spacing w:val="-10"/>
          <w:w w:val="105"/>
          <w:sz w:val="12"/>
        </w:rPr>
        <w:t xml:space="preserve"> </w:t>
      </w:r>
      <w:r>
        <w:rPr>
          <w:color w:val="231F20"/>
          <w:w w:val="105"/>
          <w:sz w:val="12"/>
        </w:rPr>
        <w:t>of</w:t>
      </w:r>
      <w:r>
        <w:rPr>
          <w:color w:val="231F20"/>
          <w:spacing w:val="-10"/>
          <w:w w:val="105"/>
          <w:sz w:val="12"/>
        </w:rPr>
        <w:t xml:space="preserve"> </w:t>
      </w:r>
      <w:r>
        <w:rPr>
          <w:color w:val="231F20"/>
          <w:w w:val="105"/>
          <w:sz w:val="12"/>
        </w:rPr>
        <w:t>the</w:t>
      </w:r>
      <w:r>
        <w:rPr>
          <w:color w:val="231F20"/>
          <w:spacing w:val="-10"/>
          <w:w w:val="105"/>
          <w:sz w:val="12"/>
        </w:rPr>
        <w:t xml:space="preserve"> </w:t>
      </w:r>
      <w:r>
        <w:rPr>
          <w:color w:val="231F20"/>
          <w:w w:val="105"/>
          <w:sz w:val="12"/>
        </w:rPr>
        <w:t>Agreement</w:t>
      </w:r>
      <w:r>
        <w:rPr>
          <w:color w:val="231F20"/>
          <w:spacing w:val="-10"/>
          <w:w w:val="105"/>
          <w:sz w:val="12"/>
        </w:rPr>
        <w:t xml:space="preserve"> </w:t>
      </w:r>
      <w:r>
        <w:rPr>
          <w:color w:val="231F20"/>
          <w:w w:val="105"/>
          <w:sz w:val="12"/>
        </w:rPr>
        <w:t>shall</w:t>
      </w:r>
      <w:r>
        <w:rPr>
          <w:color w:val="231F20"/>
          <w:spacing w:val="-10"/>
          <w:w w:val="105"/>
          <w:sz w:val="12"/>
        </w:rPr>
        <w:t xml:space="preserve"> </w:t>
      </w:r>
      <w:r>
        <w:rPr>
          <w:color w:val="231F20"/>
          <w:w w:val="105"/>
          <w:sz w:val="12"/>
        </w:rPr>
        <w:t>not</w:t>
      </w:r>
      <w:r>
        <w:rPr>
          <w:color w:val="231F20"/>
          <w:spacing w:val="-10"/>
          <w:w w:val="105"/>
          <w:sz w:val="12"/>
        </w:rPr>
        <w:t xml:space="preserve"> </w:t>
      </w:r>
      <w:r>
        <w:rPr>
          <w:color w:val="231F20"/>
          <w:w w:val="105"/>
          <w:sz w:val="12"/>
        </w:rPr>
        <w:t>be affected.</w:t>
      </w:r>
    </w:p>
    <w:p w14:paraId="66CF2A4A" w14:textId="77777777" w:rsidR="008B7B5E" w:rsidRDefault="008B7B5E" w:rsidP="00F70DF4">
      <w:pPr>
        <w:pStyle w:val="ListParagraph"/>
        <w:tabs>
          <w:tab w:val="left" w:pos="384"/>
        </w:tabs>
        <w:spacing w:before="1" w:line="232" w:lineRule="auto"/>
        <w:ind w:right="235" w:firstLine="0"/>
        <w:rPr>
          <w:color w:val="231F20"/>
          <w:w w:val="105"/>
          <w:sz w:val="12"/>
        </w:rPr>
      </w:pPr>
    </w:p>
    <w:p w14:paraId="349645E8" w14:textId="77777777" w:rsidR="008B7B5E" w:rsidRPr="008B7B5E" w:rsidRDefault="008B7B5E" w:rsidP="008B7B5E">
      <w:pPr>
        <w:tabs>
          <w:tab w:val="left" w:pos="384"/>
        </w:tabs>
        <w:spacing w:before="1" w:line="232" w:lineRule="auto"/>
        <w:ind w:left="100" w:right="235"/>
        <w:rPr>
          <w:sz w:val="12"/>
        </w:rPr>
      </w:pPr>
      <w:r>
        <w:rPr>
          <w:rFonts w:ascii="Calibri"/>
          <w:b/>
          <w:color w:val="231F20"/>
          <w:w w:val="105"/>
          <w:sz w:val="12"/>
        </w:rPr>
        <w:t>23</w:t>
      </w:r>
      <w:r>
        <w:rPr>
          <w:rFonts w:ascii="Calibri"/>
          <w:b/>
          <w:color w:val="231F20"/>
          <w:w w:val="105"/>
          <w:sz w:val="12"/>
        </w:rPr>
        <w:tab/>
      </w:r>
      <w:r w:rsidRPr="008B7B5E">
        <w:rPr>
          <w:rFonts w:ascii="Calibri"/>
          <w:b/>
          <w:color w:val="231F20"/>
          <w:w w:val="105"/>
          <w:sz w:val="12"/>
        </w:rPr>
        <w:t>Governing Law</w:t>
      </w:r>
    </w:p>
    <w:p w14:paraId="040493C7" w14:textId="3F194902" w:rsidR="008B7B5E" w:rsidRDefault="008B7B5E" w:rsidP="008B7B5E">
      <w:pPr>
        <w:pStyle w:val="ListParagraph"/>
        <w:tabs>
          <w:tab w:val="left" w:pos="384"/>
        </w:tabs>
        <w:spacing w:before="1" w:line="232" w:lineRule="auto"/>
        <w:ind w:right="235" w:firstLine="0"/>
        <w:rPr>
          <w:sz w:val="12"/>
        </w:rPr>
      </w:pPr>
      <w:r w:rsidRPr="008B7B5E">
        <w:rPr>
          <w:sz w:val="12"/>
        </w:rPr>
        <w:t>The Agreement and any non- contractual obligations arising out of or in relation to the Agreement shall be governed by and interpreted in accordance with the laws of England and Wales</w:t>
      </w:r>
      <w:r w:rsidR="00141CE4">
        <w:rPr>
          <w:sz w:val="12"/>
        </w:rPr>
        <w:t>.</w:t>
      </w:r>
    </w:p>
    <w:p w14:paraId="3EA5D923" w14:textId="77777777" w:rsidR="00B2106E" w:rsidRDefault="00B2106E" w:rsidP="008B7B5E">
      <w:pPr>
        <w:pStyle w:val="ListParagraph"/>
        <w:tabs>
          <w:tab w:val="left" w:pos="384"/>
        </w:tabs>
        <w:spacing w:before="93" w:line="232" w:lineRule="auto"/>
        <w:ind w:right="148" w:firstLine="0"/>
        <w:rPr>
          <w:sz w:val="12"/>
        </w:rPr>
        <w:sectPr w:rsidR="00B2106E" w:rsidSect="00FA5552">
          <w:pgSz w:w="8400" w:h="11910"/>
          <w:pgMar w:top="560" w:right="560" w:bottom="280" w:left="580" w:header="720" w:footer="720" w:gutter="0"/>
          <w:cols w:num="2" w:space="720" w:equalWidth="0">
            <w:col w:w="3484" w:space="201"/>
            <w:col w:w="3575"/>
          </w:cols>
        </w:sectPr>
      </w:pPr>
    </w:p>
    <w:p w14:paraId="7B87F51E" w14:textId="37E48530" w:rsidR="00B2106E" w:rsidRDefault="00757EB5" w:rsidP="0025165F">
      <w:pPr>
        <w:pStyle w:val="Heading1"/>
        <w:spacing w:before="96" w:line="513" w:lineRule="auto"/>
        <w:ind w:left="0" w:right="30" w:firstLine="0"/>
      </w:pPr>
      <w:r>
        <w:rPr>
          <w:color w:val="231F20"/>
          <w:w w:val="125"/>
        </w:rPr>
        <w:lastRenderedPageBreak/>
        <w:t>Retail Default Charges 20</w:t>
      </w:r>
      <w:r w:rsidR="00565D7E">
        <w:rPr>
          <w:color w:val="231F20"/>
          <w:w w:val="125"/>
        </w:rPr>
        <w:t>2</w:t>
      </w:r>
      <w:r w:rsidR="00583DB8">
        <w:rPr>
          <w:color w:val="231F20"/>
          <w:w w:val="125"/>
        </w:rPr>
        <w:t>5</w:t>
      </w:r>
      <w:r>
        <w:rPr>
          <w:color w:val="231F20"/>
          <w:w w:val="125"/>
        </w:rPr>
        <w:t xml:space="preserve"> </w:t>
      </w:r>
      <w:r w:rsidR="0025165F">
        <w:rPr>
          <w:color w:val="231F20"/>
          <w:w w:val="125"/>
        </w:rPr>
        <w:t>–</w:t>
      </w:r>
      <w:r>
        <w:rPr>
          <w:color w:val="231F20"/>
          <w:w w:val="125"/>
        </w:rPr>
        <w:t xml:space="preserve"> 20</w:t>
      </w:r>
      <w:r w:rsidR="00811C40">
        <w:rPr>
          <w:color w:val="231F20"/>
          <w:w w:val="125"/>
        </w:rPr>
        <w:t>2</w:t>
      </w:r>
      <w:r w:rsidR="00583DB8">
        <w:rPr>
          <w:color w:val="231F20"/>
          <w:w w:val="125"/>
        </w:rPr>
        <w:t>6</w:t>
      </w:r>
      <w:r w:rsidR="0025165F">
        <w:rPr>
          <w:color w:val="231F20"/>
          <w:w w:val="125"/>
        </w:rPr>
        <w:t xml:space="preserve"> </w:t>
      </w:r>
      <w:r>
        <w:rPr>
          <w:color w:val="231F20"/>
          <w:w w:val="125"/>
        </w:rPr>
        <w:t>Water Charges - SES Water area</w:t>
      </w:r>
      <w:r w:rsidR="0025165F">
        <w:rPr>
          <w:color w:val="231F20"/>
          <w:w w:val="125"/>
        </w:rPr>
        <w:t xml:space="preserve"> valid from April 1</w:t>
      </w:r>
      <w:r w:rsidR="0025165F" w:rsidRPr="0025165F">
        <w:rPr>
          <w:color w:val="231F20"/>
          <w:w w:val="125"/>
          <w:vertAlign w:val="superscript"/>
        </w:rPr>
        <w:t>st</w:t>
      </w:r>
      <w:proofErr w:type="gramStart"/>
      <w:r w:rsidR="0025165F">
        <w:rPr>
          <w:color w:val="231F20"/>
          <w:w w:val="125"/>
        </w:rPr>
        <w:t xml:space="preserve"> 202</w:t>
      </w:r>
      <w:r w:rsidR="00583DB8">
        <w:rPr>
          <w:color w:val="231F20"/>
          <w:w w:val="125"/>
        </w:rPr>
        <w:t>5</w:t>
      </w:r>
      <w:proofErr w:type="gramEnd"/>
      <w:r w:rsidR="0025165F">
        <w:rPr>
          <w:color w:val="231F20"/>
          <w:w w:val="125"/>
        </w:rPr>
        <w:t xml:space="preserve"> until 31</w:t>
      </w:r>
      <w:r w:rsidR="0025165F" w:rsidRPr="0025165F">
        <w:rPr>
          <w:color w:val="231F20"/>
          <w:w w:val="125"/>
          <w:vertAlign w:val="superscript"/>
        </w:rPr>
        <w:t>st</w:t>
      </w:r>
      <w:r w:rsidR="0025165F">
        <w:rPr>
          <w:color w:val="231F20"/>
          <w:w w:val="125"/>
        </w:rPr>
        <w:t xml:space="preserve"> March 202</w:t>
      </w:r>
      <w:r w:rsidR="00583DB8">
        <w:rPr>
          <w:color w:val="231F20"/>
          <w:w w:val="125"/>
        </w:rPr>
        <w:t>6</w:t>
      </w:r>
    </w:p>
    <w:p w14:paraId="489FEDD9" w14:textId="2609F4B6" w:rsidR="00B738DB" w:rsidRDefault="00B738DB">
      <w:pPr>
        <w:pStyle w:val="BodyText"/>
        <w:ind w:left="0"/>
        <w:rPr>
          <w:rFonts w:ascii="Calibri"/>
          <w:b/>
          <w:sz w:val="20"/>
        </w:rPr>
      </w:pPr>
    </w:p>
    <w:tbl>
      <w:tblPr>
        <w:tblW w:w="4640" w:type="dxa"/>
        <w:tblLook w:val="04A0" w:firstRow="1" w:lastRow="0" w:firstColumn="1" w:lastColumn="0" w:noHBand="0" w:noVBand="1"/>
      </w:tblPr>
      <w:tblGrid>
        <w:gridCol w:w="980"/>
        <w:gridCol w:w="1220"/>
        <w:gridCol w:w="1220"/>
        <w:gridCol w:w="1220"/>
      </w:tblGrid>
      <w:tr w:rsidR="006326D4" w:rsidRPr="00820C16" w14:paraId="16EBE827" w14:textId="77777777" w:rsidTr="00D53CAA">
        <w:trPr>
          <w:trHeight w:val="108"/>
        </w:trPr>
        <w:tc>
          <w:tcPr>
            <w:tcW w:w="4640" w:type="dxa"/>
            <w:gridSpan w:val="4"/>
            <w:tcBorders>
              <w:top w:val="single" w:sz="4" w:space="0" w:color="000000"/>
              <w:left w:val="single" w:sz="4" w:space="0" w:color="000000"/>
              <w:bottom w:val="single" w:sz="4" w:space="0" w:color="000000"/>
              <w:right w:val="single" w:sz="4" w:space="0" w:color="000000"/>
            </w:tcBorders>
            <w:shd w:val="clear" w:color="000000" w:fill="06397D"/>
            <w:vAlign w:val="center"/>
            <w:hideMark/>
          </w:tcPr>
          <w:p w14:paraId="2E9B4D29" w14:textId="77777777" w:rsidR="006326D4" w:rsidRPr="00820C16" w:rsidRDefault="006326D4" w:rsidP="00D53CAA">
            <w:pPr>
              <w:widowControl/>
              <w:autoSpaceDE/>
              <w:autoSpaceDN/>
              <w:jc w:val="center"/>
              <w:rPr>
                <w:rFonts w:ascii="Arial" w:eastAsia="Times New Roman" w:hAnsi="Arial" w:cs="Arial"/>
                <w:b/>
                <w:bCs/>
                <w:color w:val="FFFFFF"/>
                <w:sz w:val="6"/>
                <w:szCs w:val="6"/>
                <w:lang w:bidi="ar-SA"/>
              </w:rPr>
            </w:pPr>
            <w:r w:rsidRPr="00820C16">
              <w:rPr>
                <w:rFonts w:ascii="Arial" w:eastAsia="Times New Roman" w:hAnsi="Arial" w:cs="Arial"/>
                <w:b/>
                <w:bCs/>
                <w:color w:val="FFFFFF"/>
                <w:sz w:val="6"/>
                <w:szCs w:val="6"/>
                <w:lang w:bidi="ar-SA"/>
              </w:rPr>
              <w:t>Measured Water Charges by Area</w:t>
            </w:r>
          </w:p>
        </w:tc>
      </w:tr>
      <w:tr w:rsidR="006326D4" w:rsidRPr="00820C16" w14:paraId="18B94B5A" w14:textId="77777777" w:rsidTr="00D53CAA">
        <w:trPr>
          <w:trHeight w:val="324"/>
        </w:trPr>
        <w:tc>
          <w:tcPr>
            <w:tcW w:w="980" w:type="dxa"/>
            <w:tcBorders>
              <w:top w:val="nil"/>
              <w:left w:val="single" w:sz="4" w:space="0" w:color="000000"/>
              <w:bottom w:val="single" w:sz="4" w:space="0" w:color="000000"/>
              <w:right w:val="single" w:sz="4" w:space="0" w:color="000000"/>
            </w:tcBorders>
            <w:shd w:val="clear" w:color="000000" w:fill="06397D"/>
            <w:vAlign w:val="center"/>
            <w:hideMark/>
          </w:tcPr>
          <w:p w14:paraId="7335D3DE" w14:textId="77777777" w:rsidR="006326D4" w:rsidRPr="00820C16" w:rsidRDefault="006326D4" w:rsidP="00D53CAA">
            <w:pPr>
              <w:widowControl/>
              <w:autoSpaceDE/>
              <w:autoSpaceDN/>
              <w:jc w:val="center"/>
              <w:rPr>
                <w:rFonts w:ascii="Arial" w:eastAsia="Times New Roman" w:hAnsi="Arial" w:cs="Arial"/>
                <w:b/>
                <w:bCs/>
                <w:color w:val="FFFFFF"/>
                <w:sz w:val="6"/>
                <w:szCs w:val="6"/>
                <w:lang w:bidi="ar-SA"/>
              </w:rPr>
            </w:pPr>
            <w:r w:rsidRPr="00820C16">
              <w:rPr>
                <w:rFonts w:ascii="Arial" w:eastAsia="Times New Roman" w:hAnsi="Arial" w:cs="Arial"/>
                <w:b/>
                <w:bCs/>
                <w:color w:val="FFFFFF"/>
                <w:sz w:val="6"/>
                <w:szCs w:val="6"/>
                <w:lang w:bidi="ar-SA"/>
              </w:rPr>
              <w:t>Measured Water Annual Standing Charges</w:t>
            </w:r>
          </w:p>
        </w:tc>
        <w:tc>
          <w:tcPr>
            <w:tcW w:w="1220" w:type="dxa"/>
            <w:tcBorders>
              <w:top w:val="nil"/>
              <w:left w:val="nil"/>
              <w:bottom w:val="single" w:sz="4" w:space="0" w:color="000000"/>
              <w:right w:val="single" w:sz="4" w:space="0" w:color="000000"/>
            </w:tcBorders>
            <w:shd w:val="clear" w:color="000000" w:fill="06397D"/>
            <w:vAlign w:val="center"/>
            <w:hideMark/>
          </w:tcPr>
          <w:p w14:paraId="730DD239" w14:textId="77777777" w:rsidR="006326D4" w:rsidRPr="00820C16" w:rsidRDefault="006326D4" w:rsidP="00D53CAA">
            <w:pPr>
              <w:widowControl/>
              <w:autoSpaceDE/>
              <w:autoSpaceDN/>
              <w:jc w:val="center"/>
              <w:rPr>
                <w:rFonts w:ascii="Arial" w:eastAsia="Times New Roman" w:hAnsi="Arial" w:cs="Arial"/>
                <w:b/>
                <w:bCs/>
                <w:color w:val="FFFFFF"/>
                <w:sz w:val="6"/>
                <w:szCs w:val="6"/>
                <w:lang w:bidi="ar-SA"/>
              </w:rPr>
            </w:pPr>
            <w:r w:rsidRPr="00820C16">
              <w:rPr>
                <w:rFonts w:ascii="Arial" w:eastAsia="Times New Roman" w:hAnsi="Arial" w:cs="Arial"/>
                <w:b/>
                <w:bCs/>
                <w:color w:val="FFFFFF"/>
                <w:sz w:val="6"/>
                <w:szCs w:val="6"/>
                <w:lang w:bidi="ar-SA"/>
              </w:rPr>
              <w:t>Southern Area</w:t>
            </w:r>
          </w:p>
        </w:tc>
        <w:tc>
          <w:tcPr>
            <w:tcW w:w="1220" w:type="dxa"/>
            <w:tcBorders>
              <w:top w:val="nil"/>
              <w:left w:val="nil"/>
              <w:bottom w:val="single" w:sz="4" w:space="0" w:color="000000"/>
              <w:right w:val="single" w:sz="4" w:space="0" w:color="000000"/>
            </w:tcBorders>
            <w:shd w:val="clear" w:color="000000" w:fill="06397D"/>
            <w:vAlign w:val="center"/>
            <w:hideMark/>
          </w:tcPr>
          <w:p w14:paraId="7446C82B" w14:textId="77777777" w:rsidR="006326D4" w:rsidRPr="00820C16" w:rsidRDefault="006326D4" w:rsidP="00D53CAA">
            <w:pPr>
              <w:widowControl/>
              <w:autoSpaceDE/>
              <w:autoSpaceDN/>
              <w:jc w:val="center"/>
              <w:rPr>
                <w:rFonts w:ascii="Arial" w:eastAsia="Times New Roman" w:hAnsi="Arial" w:cs="Arial"/>
                <w:b/>
                <w:bCs/>
                <w:color w:val="FFFFFF"/>
                <w:sz w:val="6"/>
                <w:szCs w:val="6"/>
                <w:lang w:bidi="ar-SA"/>
              </w:rPr>
            </w:pPr>
            <w:r w:rsidRPr="00820C16">
              <w:rPr>
                <w:rFonts w:ascii="Arial" w:eastAsia="Times New Roman" w:hAnsi="Arial" w:cs="Arial"/>
                <w:b/>
                <w:bCs/>
                <w:color w:val="FFFFFF"/>
                <w:sz w:val="6"/>
                <w:szCs w:val="6"/>
                <w:lang w:bidi="ar-SA"/>
              </w:rPr>
              <w:t>Northern Area 1</w:t>
            </w:r>
          </w:p>
        </w:tc>
        <w:tc>
          <w:tcPr>
            <w:tcW w:w="1220" w:type="dxa"/>
            <w:tcBorders>
              <w:top w:val="nil"/>
              <w:left w:val="nil"/>
              <w:bottom w:val="single" w:sz="4" w:space="0" w:color="000000"/>
              <w:right w:val="single" w:sz="4" w:space="0" w:color="000000"/>
            </w:tcBorders>
            <w:shd w:val="clear" w:color="000000" w:fill="06397D"/>
            <w:vAlign w:val="center"/>
            <w:hideMark/>
          </w:tcPr>
          <w:p w14:paraId="5A7A1660" w14:textId="77777777" w:rsidR="006326D4" w:rsidRPr="00820C16" w:rsidRDefault="006326D4" w:rsidP="00D53CAA">
            <w:pPr>
              <w:widowControl/>
              <w:autoSpaceDE/>
              <w:autoSpaceDN/>
              <w:jc w:val="center"/>
              <w:rPr>
                <w:rFonts w:ascii="Arial" w:eastAsia="Times New Roman" w:hAnsi="Arial" w:cs="Arial"/>
                <w:b/>
                <w:bCs/>
                <w:color w:val="FFFFFF"/>
                <w:sz w:val="6"/>
                <w:szCs w:val="6"/>
                <w:lang w:bidi="ar-SA"/>
              </w:rPr>
            </w:pPr>
            <w:r w:rsidRPr="00820C16">
              <w:rPr>
                <w:rFonts w:ascii="Arial" w:eastAsia="Times New Roman" w:hAnsi="Arial" w:cs="Arial"/>
                <w:b/>
                <w:bCs/>
                <w:color w:val="FFFFFF"/>
                <w:sz w:val="6"/>
                <w:szCs w:val="6"/>
                <w:lang w:bidi="ar-SA"/>
              </w:rPr>
              <w:t>Northern Area 2</w:t>
            </w:r>
          </w:p>
        </w:tc>
      </w:tr>
      <w:tr w:rsidR="006326D4" w:rsidRPr="00820C16" w14:paraId="7005D0A7" w14:textId="77777777" w:rsidTr="00D53CAA">
        <w:trPr>
          <w:trHeight w:val="216"/>
        </w:trPr>
        <w:tc>
          <w:tcPr>
            <w:tcW w:w="980" w:type="dxa"/>
            <w:tcBorders>
              <w:top w:val="nil"/>
              <w:left w:val="single" w:sz="4" w:space="0" w:color="000000"/>
              <w:bottom w:val="single" w:sz="4" w:space="0" w:color="000000"/>
              <w:right w:val="single" w:sz="4" w:space="0" w:color="000000"/>
            </w:tcBorders>
            <w:shd w:val="clear" w:color="000000" w:fill="EEEEEE"/>
            <w:vAlign w:val="center"/>
            <w:hideMark/>
          </w:tcPr>
          <w:p w14:paraId="178C7372" w14:textId="77777777" w:rsidR="006326D4" w:rsidRPr="00820C16" w:rsidRDefault="006326D4" w:rsidP="00D53CAA">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Standard (£ p.a.) (0-0.5Ml per site, per charging year)</w:t>
            </w:r>
          </w:p>
        </w:tc>
        <w:tc>
          <w:tcPr>
            <w:tcW w:w="1220" w:type="dxa"/>
            <w:tcBorders>
              <w:top w:val="nil"/>
              <w:left w:val="nil"/>
              <w:bottom w:val="single" w:sz="4" w:space="0" w:color="000000"/>
              <w:right w:val="single" w:sz="4" w:space="0" w:color="000000"/>
            </w:tcBorders>
            <w:shd w:val="clear" w:color="000000" w:fill="EEEEEE"/>
            <w:vAlign w:val="center"/>
            <w:hideMark/>
          </w:tcPr>
          <w:p w14:paraId="0235954A" w14:textId="77777777" w:rsidR="006326D4" w:rsidRPr="00820C16" w:rsidRDefault="006326D4" w:rsidP="00D53CAA">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w:t>
            </w:r>
            <w:r w:rsidRPr="0083753D">
              <w:rPr>
                <w:rFonts w:ascii="Arial" w:eastAsia="Times New Roman" w:hAnsi="Arial" w:cs="Arial"/>
                <w:color w:val="333333"/>
                <w:sz w:val="6"/>
                <w:szCs w:val="6"/>
                <w:lang w:bidi="ar-SA"/>
              </w:rPr>
              <w:t>68.86</w:t>
            </w:r>
          </w:p>
        </w:tc>
        <w:tc>
          <w:tcPr>
            <w:tcW w:w="1220" w:type="dxa"/>
            <w:tcBorders>
              <w:top w:val="nil"/>
              <w:left w:val="nil"/>
              <w:bottom w:val="single" w:sz="4" w:space="0" w:color="000000"/>
              <w:right w:val="single" w:sz="4" w:space="0" w:color="000000"/>
            </w:tcBorders>
            <w:shd w:val="clear" w:color="000000" w:fill="EEEEEE"/>
            <w:vAlign w:val="center"/>
            <w:hideMark/>
          </w:tcPr>
          <w:p w14:paraId="5CACE630" w14:textId="77777777" w:rsidR="006326D4" w:rsidRPr="00820C16" w:rsidRDefault="006326D4" w:rsidP="00D53CAA">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w:t>
            </w:r>
            <w:r w:rsidRPr="0083753D">
              <w:rPr>
                <w:rFonts w:ascii="Arial" w:eastAsia="Times New Roman" w:hAnsi="Arial" w:cs="Arial"/>
                <w:color w:val="333333"/>
                <w:sz w:val="6"/>
                <w:szCs w:val="6"/>
                <w:lang w:bidi="ar-SA"/>
              </w:rPr>
              <w:t>68.86</w:t>
            </w:r>
          </w:p>
        </w:tc>
        <w:tc>
          <w:tcPr>
            <w:tcW w:w="1220" w:type="dxa"/>
            <w:tcBorders>
              <w:top w:val="nil"/>
              <w:left w:val="nil"/>
              <w:bottom w:val="single" w:sz="4" w:space="0" w:color="000000"/>
              <w:right w:val="single" w:sz="4" w:space="0" w:color="000000"/>
            </w:tcBorders>
            <w:shd w:val="clear" w:color="000000" w:fill="EEEEEE"/>
            <w:vAlign w:val="center"/>
            <w:hideMark/>
          </w:tcPr>
          <w:p w14:paraId="7007A304" w14:textId="77777777" w:rsidR="006326D4" w:rsidRPr="00820C16" w:rsidRDefault="006326D4" w:rsidP="00D53CAA">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w:t>
            </w:r>
            <w:r w:rsidRPr="0083753D">
              <w:rPr>
                <w:rFonts w:ascii="Arial" w:eastAsia="Times New Roman" w:hAnsi="Arial" w:cs="Arial"/>
                <w:color w:val="333333"/>
                <w:sz w:val="6"/>
                <w:szCs w:val="6"/>
                <w:lang w:bidi="ar-SA"/>
              </w:rPr>
              <w:t>68.86</w:t>
            </w:r>
          </w:p>
        </w:tc>
      </w:tr>
      <w:tr w:rsidR="006326D4" w:rsidRPr="00820C16" w14:paraId="5C16A81B" w14:textId="77777777" w:rsidTr="00D53CAA">
        <w:trPr>
          <w:trHeight w:val="216"/>
        </w:trPr>
        <w:tc>
          <w:tcPr>
            <w:tcW w:w="980" w:type="dxa"/>
            <w:tcBorders>
              <w:top w:val="nil"/>
              <w:left w:val="single" w:sz="4" w:space="0" w:color="000000"/>
              <w:bottom w:val="single" w:sz="4" w:space="0" w:color="000000"/>
              <w:right w:val="single" w:sz="4" w:space="0" w:color="000000"/>
            </w:tcBorders>
            <w:shd w:val="clear" w:color="000000" w:fill="EEEEEE"/>
            <w:vAlign w:val="center"/>
            <w:hideMark/>
          </w:tcPr>
          <w:p w14:paraId="2A228EC8" w14:textId="77777777" w:rsidR="006326D4" w:rsidRPr="00820C16" w:rsidRDefault="006326D4" w:rsidP="00D53CAA">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Standard (£ p.a.) (0.5Ml-10Ml per site, per charging year)</w:t>
            </w:r>
          </w:p>
        </w:tc>
        <w:tc>
          <w:tcPr>
            <w:tcW w:w="1220" w:type="dxa"/>
            <w:tcBorders>
              <w:top w:val="nil"/>
              <w:left w:val="nil"/>
              <w:bottom w:val="single" w:sz="4" w:space="0" w:color="000000"/>
              <w:right w:val="single" w:sz="4" w:space="0" w:color="000000"/>
            </w:tcBorders>
            <w:shd w:val="clear" w:color="000000" w:fill="EEEEEE"/>
            <w:vAlign w:val="center"/>
            <w:hideMark/>
          </w:tcPr>
          <w:p w14:paraId="0ACC48BB" w14:textId="77777777" w:rsidR="006326D4" w:rsidRPr="00820C16" w:rsidRDefault="006326D4" w:rsidP="00D53CAA">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w:t>
            </w:r>
            <w:r w:rsidRPr="0083753D">
              <w:rPr>
                <w:rFonts w:ascii="Arial" w:eastAsia="Times New Roman" w:hAnsi="Arial" w:cs="Arial"/>
                <w:color w:val="333333"/>
                <w:sz w:val="6"/>
                <w:szCs w:val="6"/>
                <w:lang w:bidi="ar-SA"/>
              </w:rPr>
              <w:t>1.41</w:t>
            </w:r>
          </w:p>
        </w:tc>
        <w:tc>
          <w:tcPr>
            <w:tcW w:w="1220" w:type="dxa"/>
            <w:tcBorders>
              <w:top w:val="nil"/>
              <w:left w:val="nil"/>
              <w:bottom w:val="single" w:sz="4" w:space="0" w:color="000000"/>
              <w:right w:val="single" w:sz="4" w:space="0" w:color="000000"/>
            </w:tcBorders>
            <w:shd w:val="clear" w:color="000000" w:fill="EEEEEE"/>
            <w:vAlign w:val="center"/>
            <w:hideMark/>
          </w:tcPr>
          <w:p w14:paraId="5A0ED8A4" w14:textId="77777777" w:rsidR="006326D4" w:rsidRPr="00820C16" w:rsidRDefault="006326D4" w:rsidP="00D53CAA">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w:t>
            </w:r>
            <w:r w:rsidRPr="0083753D">
              <w:rPr>
                <w:rFonts w:ascii="Arial" w:eastAsia="Times New Roman" w:hAnsi="Arial" w:cs="Arial"/>
                <w:color w:val="333333"/>
                <w:sz w:val="6"/>
                <w:szCs w:val="6"/>
                <w:lang w:bidi="ar-SA"/>
              </w:rPr>
              <w:t>1.4</w:t>
            </w:r>
            <w:r>
              <w:rPr>
                <w:rFonts w:ascii="Arial" w:eastAsia="Times New Roman" w:hAnsi="Arial" w:cs="Arial"/>
                <w:color w:val="333333"/>
                <w:sz w:val="6"/>
                <w:szCs w:val="6"/>
                <w:lang w:bidi="ar-SA"/>
              </w:rPr>
              <w:t>0</w:t>
            </w:r>
          </w:p>
        </w:tc>
        <w:tc>
          <w:tcPr>
            <w:tcW w:w="1220" w:type="dxa"/>
            <w:tcBorders>
              <w:top w:val="nil"/>
              <w:left w:val="nil"/>
              <w:bottom w:val="single" w:sz="4" w:space="0" w:color="000000"/>
              <w:right w:val="single" w:sz="4" w:space="0" w:color="000000"/>
            </w:tcBorders>
            <w:shd w:val="clear" w:color="000000" w:fill="EEEEEE"/>
            <w:vAlign w:val="center"/>
            <w:hideMark/>
          </w:tcPr>
          <w:p w14:paraId="0699F9F4" w14:textId="77777777" w:rsidR="006326D4" w:rsidRPr="00820C16" w:rsidRDefault="006326D4" w:rsidP="00D53CAA">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w:t>
            </w:r>
            <w:r w:rsidRPr="0083753D">
              <w:rPr>
                <w:rFonts w:ascii="Arial" w:eastAsia="Times New Roman" w:hAnsi="Arial" w:cs="Arial"/>
                <w:color w:val="333333"/>
                <w:sz w:val="6"/>
                <w:szCs w:val="6"/>
                <w:lang w:bidi="ar-SA"/>
              </w:rPr>
              <w:t>1.4</w:t>
            </w:r>
            <w:r>
              <w:rPr>
                <w:rFonts w:ascii="Arial" w:eastAsia="Times New Roman" w:hAnsi="Arial" w:cs="Arial"/>
                <w:color w:val="333333"/>
                <w:sz w:val="6"/>
                <w:szCs w:val="6"/>
                <w:lang w:bidi="ar-SA"/>
              </w:rPr>
              <w:t>0</w:t>
            </w:r>
          </w:p>
        </w:tc>
      </w:tr>
      <w:tr w:rsidR="006326D4" w:rsidRPr="00820C16" w14:paraId="689ADDF2" w14:textId="77777777" w:rsidTr="00D53CAA">
        <w:trPr>
          <w:trHeight w:val="216"/>
        </w:trPr>
        <w:tc>
          <w:tcPr>
            <w:tcW w:w="980" w:type="dxa"/>
            <w:tcBorders>
              <w:top w:val="nil"/>
              <w:left w:val="single" w:sz="4" w:space="0" w:color="000000"/>
              <w:bottom w:val="single" w:sz="4" w:space="0" w:color="000000"/>
              <w:right w:val="single" w:sz="4" w:space="0" w:color="000000"/>
            </w:tcBorders>
            <w:shd w:val="clear" w:color="000000" w:fill="EEEEEE"/>
            <w:vAlign w:val="center"/>
            <w:hideMark/>
          </w:tcPr>
          <w:p w14:paraId="6C3C02ED" w14:textId="77777777" w:rsidR="006326D4" w:rsidRPr="00820C16" w:rsidRDefault="006326D4" w:rsidP="00D53CAA">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Mid User (£ p.a.) (10Ml-50Ml per site, per charging year)</w:t>
            </w:r>
          </w:p>
        </w:tc>
        <w:tc>
          <w:tcPr>
            <w:tcW w:w="1220" w:type="dxa"/>
            <w:tcBorders>
              <w:top w:val="nil"/>
              <w:left w:val="nil"/>
              <w:bottom w:val="single" w:sz="4" w:space="0" w:color="000000"/>
              <w:right w:val="single" w:sz="4" w:space="0" w:color="000000"/>
            </w:tcBorders>
            <w:shd w:val="clear" w:color="000000" w:fill="EEEEEE"/>
            <w:vAlign w:val="center"/>
            <w:hideMark/>
          </w:tcPr>
          <w:p w14:paraId="5549263F" w14:textId="77777777" w:rsidR="006326D4" w:rsidRPr="00820C16" w:rsidRDefault="006326D4" w:rsidP="00D53CAA">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w:t>
            </w:r>
            <w:r w:rsidRPr="0083753D">
              <w:rPr>
                <w:rFonts w:ascii="Arial" w:eastAsia="Times New Roman" w:hAnsi="Arial" w:cs="Arial"/>
                <w:color w:val="333333"/>
                <w:sz w:val="6"/>
                <w:szCs w:val="6"/>
                <w:lang w:bidi="ar-SA"/>
              </w:rPr>
              <w:t>1873.88</w:t>
            </w:r>
          </w:p>
        </w:tc>
        <w:tc>
          <w:tcPr>
            <w:tcW w:w="1220" w:type="dxa"/>
            <w:tcBorders>
              <w:top w:val="nil"/>
              <w:left w:val="nil"/>
              <w:bottom w:val="single" w:sz="4" w:space="0" w:color="000000"/>
              <w:right w:val="single" w:sz="4" w:space="0" w:color="000000"/>
            </w:tcBorders>
            <w:shd w:val="clear" w:color="000000" w:fill="EEEEEE"/>
            <w:vAlign w:val="center"/>
            <w:hideMark/>
          </w:tcPr>
          <w:p w14:paraId="724D2B4E" w14:textId="77777777" w:rsidR="006326D4" w:rsidRPr="00820C16" w:rsidRDefault="006326D4" w:rsidP="00D53CAA">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w:t>
            </w:r>
            <w:r w:rsidRPr="0083753D">
              <w:rPr>
                <w:rFonts w:ascii="Arial" w:eastAsia="Times New Roman" w:hAnsi="Arial" w:cs="Arial"/>
                <w:color w:val="333333"/>
                <w:sz w:val="6"/>
                <w:szCs w:val="6"/>
                <w:lang w:bidi="ar-SA"/>
              </w:rPr>
              <w:t>1287.37</w:t>
            </w:r>
          </w:p>
        </w:tc>
        <w:tc>
          <w:tcPr>
            <w:tcW w:w="1220" w:type="dxa"/>
            <w:tcBorders>
              <w:top w:val="nil"/>
              <w:left w:val="nil"/>
              <w:bottom w:val="single" w:sz="4" w:space="0" w:color="000000"/>
              <w:right w:val="single" w:sz="4" w:space="0" w:color="000000"/>
            </w:tcBorders>
            <w:shd w:val="clear" w:color="000000" w:fill="EEEEEE"/>
            <w:vAlign w:val="center"/>
            <w:hideMark/>
          </w:tcPr>
          <w:p w14:paraId="1583492C" w14:textId="77777777" w:rsidR="006326D4" w:rsidRPr="00820C16" w:rsidRDefault="006326D4" w:rsidP="00D53CAA">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w:t>
            </w:r>
            <w:r w:rsidRPr="0083753D">
              <w:rPr>
                <w:rFonts w:ascii="Arial" w:eastAsia="Times New Roman" w:hAnsi="Arial" w:cs="Arial"/>
                <w:color w:val="333333"/>
                <w:sz w:val="6"/>
                <w:szCs w:val="6"/>
                <w:lang w:bidi="ar-SA"/>
              </w:rPr>
              <w:t>1287.37</w:t>
            </w:r>
          </w:p>
        </w:tc>
      </w:tr>
      <w:tr w:rsidR="006326D4" w:rsidRPr="00820C16" w14:paraId="73E0A57A" w14:textId="77777777" w:rsidTr="00D53CAA">
        <w:trPr>
          <w:trHeight w:val="216"/>
        </w:trPr>
        <w:tc>
          <w:tcPr>
            <w:tcW w:w="980" w:type="dxa"/>
            <w:tcBorders>
              <w:top w:val="nil"/>
              <w:left w:val="single" w:sz="4" w:space="0" w:color="000000"/>
              <w:bottom w:val="single" w:sz="4" w:space="0" w:color="000000"/>
              <w:right w:val="single" w:sz="4" w:space="0" w:color="000000"/>
            </w:tcBorders>
            <w:shd w:val="clear" w:color="000000" w:fill="EEEEEE"/>
            <w:vAlign w:val="center"/>
            <w:hideMark/>
          </w:tcPr>
          <w:p w14:paraId="18417943" w14:textId="77777777" w:rsidR="006326D4" w:rsidRPr="00820C16" w:rsidRDefault="006326D4" w:rsidP="00D53CAA">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High User (£ p.a.) (&gt;50Ml per site, per charging year)</w:t>
            </w:r>
          </w:p>
        </w:tc>
        <w:tc>
          <w:tcPr>
            <w:tcW w:w="1220" w:type="dxa"/>
            <w:tcBorders>
              <w:top w:val="nil"/>
              <w:left w:val="nil"/>
              <w:bottom w:val="single" w:sz="4" w:space="0" w:color="000000"/>
              <w:right w:val="single" w:sz="4" w:space="0" w:color="000000"/>
            </w:tcBorders>
            <w:shd w:val="clear" w:color="000000" w:fill="EEEEEE"/>
            <w:vAlign w:val="center"/>
            <w:hideMark/>
          </w:tcPr>
          <w:p w14:paraId="22D5CBD8" w14:textId="77777777" w:rsidR="006326D4" w:rsidRPr="00820C16" w:rsidRDefault="006326D4" w:rsidP="00D53CAA">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w:t>
            </w:r>
            <w:r w:rsidRPr="0083753D">
              <w:rPr>
                <w:rFonts w:ascii="Arial" w:eastAsia="Times New Roman" w:hAnsi="Arial" w:cs="Arial"/>
                <w:color w:val="333333"/>
                <w:sz w:val="6"/>
                <w:szCs w:val="6"/>
                <w:lang w:bidi="ar-SA"/>
              </w:rPr>
              <w:t>5796.44</w:t>
            </w:r>
          </w:p>
        </w:tc>
        <w:tc>
          <w:tcPr>
            <w:tcW w:w="1220" w:type="dxa"/>
            <w:tcBorders>
              <w:top w:val="nil"/>
              <w:left w:val="nil"/>
              <w:bottom w:val="single" w:sz="4" w:space="0" w:color="000000"/>
              <w:right w:val="single" w:sz="4" w:space="0" w:color="000000"/>
            </w:tcBorders>
            <w:shd w:val="clear" w:color="000000" w:fill="EEEEEE"/>
            <w:vAlign w:val="center"/>
            <w:hideMark/>
          </w:tcPr>
          <w:p w14:paraId="7EF9E266" w14:textId="77777777" w:rsidR="006326D4" w:rsidRPr="00820C16" w:rsidRDefault="006326D4" w:rsidP="00D53CAA">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w:t>
            </w:r>
            <w:r w:rsidRPr="0083753D">
              <w:rPr>
                <w:rFonts w:ascii="Arial" w:eastAsia="Times New Roman" w:hAnsi="Arial" w:cs="Arial"/>
                <w:color w:val="333333"/>
                <w:sz w:val="6"/>
                <w:szCs w:val="6"/>
                <w:lang w:bidi="ar-SA"/>
              </w:rPr>
              <w:t>4249.46</w:t>
            </w:r>
          </w:p>
        </w:tc>
        <w:tc>
          <w:tcPr>
            <w:tcW w:w="1220" w:type="dxa"/>
            <w:tcBorders>
              <w:top w:val="nil"/>
              <w:left w:val="nil"/>
              <w:bottom w:val="single" w:sz="4" w:space="0" w:color="000000"/>
              <w:right w:val="single" w:sz="4" w:space="0" w:color="000000"/>
            </w:tcBorders>
            <w:shd w:val="clear" w:color="000000" w:fill="EEEEEE"/>
            <w:vAlign w:val="center"/>
            <w:hideMark/>
          </w:tcPr>
          <w:p w14:paraId="536F6774" w14:textId="77777777" w:rsidR="006326D4" w:rsidRPr="00820C16" w:rsidRDefault="006326D4" w:rsidP="00D53CAA">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w:t>
            </w:r>
            <w:r w:rsidRPr="0083753D">
              <w:rPr>
                <w:rFonts w:ascii="Arial" w:eastAsia="Times New Roman" w:hAnsi="Arial" w:cs="Arial"/>
                <w:color w:val="333333"/>
                <w:sz w:val="6"/>
                <w:szCs w:val="6"/>
                <w:lang w:bidi="ar-SA"/>
              </w:rPr>
              <w:t>4249.46</w:t>
            </w:r>
          </w:p>
        </w:tc>
      </w:tr>
      <w:tr w:rsidR="006326D4" w:rsidRPr="00820C16" w14:paraId="372C45A7" w14:textId="77777777" w:rsidTr="00D53CAA">
        <w:trPr>
          <w:trHeight w:val="216"/>
        </w:trPr>
        <w:tc>
          <w:tcPr>
            <w:tcW w:w="980" w:type="dxa"/>
            <w:tcBorders>
              <w:top w:val="nil"/>
              <w:left w:val="single" w:sz="4" w:space="0" w:color="000000"/>
              <w:bottom w:val="single" w:sz="4" w:space="0" w:color="000000"/>
              <w:right w:val="single" w:sz="4" w:space="0" w:color="000000"/>
            </w:tcBorders>
            <w:shd w:val="clear" w:color="000000" w:fill="06397D"/>
            <w:vAlign w:val="center"/>
            <w:hideMark/>
          </w:tcPr>
          <w:p w14:paraId="0C393F72" w14:textId="77777777" w:rsidR="006326D4" w:rsidRPr="00820C16" w:rsidRDefault="006326D4" w:rsidP="00D53CAA">
            <w:pPr>
              <w:widowControl/>
              <w:autoSpaceDE/>
              <w:autoSpaceDN/>
              <w:jc w:val="center"/>
              <w:rPr>
                <w:rFonts w:ascii="Arial" w:eastAsia="Times New Roman" w:hAnsi="Arial" w:cs="Arial"/>
                <w:b/>
                <w:bCs/>
                <w:color w:val="FFFFFF"/>
                <w:sz w:val="6"/>
                <w:szCs w:val="6"/>
                <w:lang w:bidi="ar-SA"/>
              </w:rPr>
            </w:pPr>
            <w:r w:rsidRPr="00820C16">
              <w:rPr>
                <w:rFonts w:ascii="Arial" w:eastAsia="Times New Roman" w:hAnsi="Arial" w:cs="Arial"/>
                <w:b/>
                <w:bCs/>
                <w:color w:val="FFFFFF"/>
                <w:sz w:val="6"/>
                <w:szCs w:val="6"/>
                <w:lang w:bidi="ar-SA"/>
              </w:rPr>
              <w:t>Measured Water Volume Charges</w:t>
            </w:r>
          </w:p>
        </w:tc>
        <w:tc>
          <w:tcPr>
            <w:tcW w:w="1220" w:type="dxa"/>
            <w:tcBorders>
              <w:top w:val="nil"/>
              <w:left w:val="nil"/>
              <w:bottom w:val="single" w:sz="4" w:space="0" w:color="000000"/>
              <w:right w:val="single" w:sz="4" w:space="0" w:color="000000"/>
            </w:tcBorders>
            <w:shd w:val="clear" w:color="000000" w:fill="06397D"/>
            <w:vAlign w:val="center"/>
            <w:hideMark/>
          </w:tcPr>
          <w:p w14:paraId="0B43B14A" w14:textId="77777777" w:rsidR="006326D4" w:rsidRPr="00820C16" w:rsidRDefault="006326D4" w:rsidP="00D53CAA">
            <w:pPr>
              <w:widowControl/>
              <w:autoSpaceDE/>
              <w:autoSpaceDN/>
              <w:jc w:val="center"/>
              <w:rPr>
                <w:rFonts w:ascii="Arial" w:eastAsia="Times New Roman" w:hAnsi="Arial" w:cs="Arial"/>
                <w:b/>
                <w:bCs/>
                <w:color w:val="FFFFFF"/>
                <w:sz w:val="6"/>
                <w:szCs w:val="6"/>
                <w:lang w:bidi="ar-SA"/>
              </w:rPr>
            </w:pPr>
            <w:r w:rsidRPr="00820C16">
              <w:rPr>
                <w:rFonts w:ascii="Arial" w:eastAsia="Times New Roman" w:hAnsi="Arial" w:cs="Arial"/>
                <w:b/>
                <w:bCs/>
                <w:color w:val="FFFFFF"/>
                <w:sz w:val="6"/>
                <w:szCs w:val="6"/>
                <w:lang w:bidi="ar-SA"/>
              </w:rPr>
              <w:t>Southern Area</w:t>
            </w:r>
          </w:p>
        </w:tc>
        <w:tc>
          <w:tcPr>
            <w:tcW w:w="1220" w:type="dxa"/>
            <w:tcBorders>
              <w:top w:val="nil"/>
              <w:left w:val="nil"/>
              <w:bottom w:val="single" w:sz="4" w:space="0" w:color="000000"/>
              <w:right w:val="single" w:sz="4" w:space="0" w:color="000000"/>
            </w:tcBorders>
            <w:shd w:val="clear" w:color="000000" w:fill="06397D"/>
            <w:vAlign w:val="center"/>
            <w:hideMark/>
          </w:tcPr>
          <w:p w14:paraId="3EF51230" w14:textId="77777777" w:rsidR="006326D4" w:rsidRPr="00820C16" w:rsidRDefault="006326D4" w:rsidP="00D53CAA">
            <w:pPr>
              <w:widowControl/>
              <w:autoSpaceDE/>
              <w:autoSpaceDN/>
              <w:jc w:val="center"/>
              <w:rPr>
                <w:rFonts w:ascii="Arial" w:eastAsia="Times New Roman" w:hAnsi="Arial" w:cs="Arial"/>
                <w:b/>
                <w:bCs/>
                <w:color w:val="FFFFFF"/>
                <w:sz w:val="6"/>
                <w:szCs w:val="6"/>
                <w:lang w:bidi="ar-SA"/>
              </w:rPr>
            </w:pPr>
            <w:r w:rsidRPr="00820C16">
              <w:rPr>
                <w:rFonts w:ascii="Arial" w:eastAsia="Times New Roman" w:hAnsi="Arial" w:cs="Arial"/>
                <w:b/>
                <w:bCs/>
                <w:color w:val="FFFFFF"/>
                <w:sz w:val="6"/>
                <w:szCs w:val="6"/>
                <w:lang w:bidi="ar-SA"/>
              </w:rPr>
              <w:t>Northern Area 1</w:t>
            </w:r>
          </w:p>
        </w:tc>
        <w:tc>
          <w:tcPr>
            <w:tcW w:w="1220" w:type="dxa"/>
            <w:tcBorders>
              <w:top w:val="nil"/>
              <w:left w:val="nil"/>
              <w:bottom w:val="single" w:sz="4" w:space="0" w:color="000000"/>
              <w:right w:val="single" w:sz="4" w:space="0" w:color="000000"/>
            </w:tcBorders>
            <w:shd w:val="clear" w:color="000000" w:fill="06397D"/>
            <w:vAlign w:val="center"/>
            <w:hideMark/>
          </w:tcPr>
          <w:p w14:paraId="5AC79F04" w14:textId="77777777" w:rsidR="006326D4" w:rsidRPr="00820C16" w:rsidRDefault="006326D4" w:rsidP="00D53CAA">
            <w:pPr>
              <w:widowControl/>
              <w:autoSpaceDE/>
              <w:autoSpaceDN/>
              <w:jc w:val="center"/>
              <w:rPr>
                <w:rFonts w:ascii="Arial" w:eastAsia="Times New Roman" w:hAnsi="Arial" w:cs="Arial"/>
                <w:b/>
                <w:bCs/>
                <w:color w:val="FFFFFF"/>
                <w:sz w:val="6"/>
                <w:szCs w:val="6"/>
                <w:lang w:bidi="ar-SA"/>
              </w:rPr>
            </w:pPr>
            <w:r w:rsidRPr="00820C16">
              <w:rPr>
                <w:rFonts w:ascii="Arial" w:eastAsia="Times New Roman" w:hAnsi="Arial" w:cs="Arial"/>
                <w:b/>
                <w:bCs/>
                <w:color w:val="FFFFFF"/>
                <w:sz w:val="6"/>
                <w:szCs w:val="6"/>
                <w:lang w:bidi="ar-SA"/>
              </w:rPr>
              <w:t>Northern Area 2</w:t>
            </w:r>
          </w:p>
        </w:tc>
      </w:tr>
      <w:tr w:rsidR="006326D4" w:rsidRPr="00820C16" w14:paraId="5506E042" w14:textId="77777777" w:rsidTr="00D53CAA">
        <w:trPr>
          <w:trHeight w:val="216"/>
        </w:trPr>
        <w:tc>
          <w:tcPr>
            <w:tcW w:w="980" w:type="dxa"/>
            <w:tcBorders>
              <w:top w:val="nil"/>
              <w:left w:val="single" w:sz="4" w:space="0" w:color="000000"/>
              <w:bottom w:val="single" w:sz="4" w:space="0" w:color="000000"/>
              <w:right w:val="single" w:sz="4" w:space="0" w:color="000000"/>
            </w:tcBorders>
            <w:shd w:val="clear" w:color="000000" w:fill="EEEEEE"/>
            <w:vAlign w:val="center"/>
            <w:hideMark/>
          </w:tcPr>
          <w:p w14:paraId="3878F268" w14:textId="77777777" w:rsidR="006326D4" w:rsidRPr="00820C16" w:rsidRDefault="006326D4" w:rsidP="00D53CAA">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Standard (£/m3) (0-0.5Ml per site, per charging year)</w:t>
            </w:r>
          </w:p>
        </w:tc>
        <w:tc>
          <w:tcPr>
            <w:tcW w:w="1220" w:type="dxa"/>
            <w:tcBorders>
              <w:top w:val="nil"/>
              <w:left w:val="nil"/>
              <w:bottom w:val="single" w:sz="4" w:space="0" w:color="000000"/>
              <w:right w:val="single" w:sz="4" w:space="0" w:color="000000"/>
            </w:tcBorders>
            <w:shd w:val="clear" w:color="000000" w:fill="EEEEEE"/>
            <w:vAlign w:val="center"/>
            <w:hideMark/>
          </w:tcPr>
          <w:p w14:paraId="12F85859" w14:textId="77777777" w:rsidR="006326D4" w:rsidRPr="00820C16" w:rsidRDefault="006326D4" w:rsidP="00D53CAA">
            <w:pPr>
              <w:widowControl/>
              <w:autoSpaceDE/>
              <w:autoSpaceDN/>
              <w:jc w:val="center"/>
              <w:rPr>
                <w:rFonts w:ascii="Arial" w:eastAsia="Times New Roman" w:hAnsi="Arial" w:cs="Arial"/>
                <w:color w:val="333333"/>
                <w:sz w:val="6"/>
                <w:szCs w:val="6"/>
                <w:lang w:bidi="ar-SA"/>
              </w:rPr>
            </w:pPr>
            <w:r w:rsidRPr="0083753D">
              <w:rPr>
                <w:rFonts w:ascii="Arial" w:eastAsia="Times New Roman" w:hAnsi="Arial" w:cs="Arial"/>
                <w:color w:val="333333"/>
                <w:sz w:val="6"/>
                <w:szCs w:val="6"/>
                <w:lang w:bidi="ar-SA"/>
              </w:rPr>
              <w:t>1</w:t>
            </w:r>
            <w:r>
              <w:rPr>
                <w:rFonts w:ascii="Arial" w:eastAsia="Times New Roman" w:hAnsi="Arial" w:cs="Arial"/>
                <w:color w:val="333333"/>
                <w:sz w:val="6"/>
                <w:szCs w:val="6"/>
                <w:lang w:bidi="ar-SA"/>
              </w:rPr>
              <w:t>.</w:t>
            </w:r>
            <w:r w:rsidRPr="0083753D">
              <w:rPr>
                <w:rFonts w:ascii="Arial" w:eastAsia="Times New Roman" w:hAnsi="Arial" w:cs="Arial"/>
                <w:color w:val="333333"/>
                <w:sz w:val="6"/>
                <w:szCs w:val="6"/>
                <w:lang w:bidi="ar-SA"/>
              </w:rPr>
              <w:t>7657</w:t>
            </w:r>
          </w:p>
        </w:tc>
        <w:tc>
          <w:tcPr>
            <w:tcW w:w="1220" w:type="dxa"/>
            <w:tcBorders>
              <w:top w:val="nil"/>
              <w:left w:val="nil"/>
              <w:bottom w:val="single" w:sz="4" w:space="0" w:color="000000"/>
              <w:right w:val="single" w:sz="4" w:space="0" w:color="000000"/>
            </w:tcBorders>
            <w:shd w:val="clear" w:color="000000" w:fill="EEEEEE"/>
            <w:vAlign w:val="center"/>
            <w:hideMark/>
          </w:tcPr>
          <w:p w14:paraId="5C621CA1" w14:textId="77777777" w:rsidR="006326D4" w:rsidRPr="00820C16" w:rsidRDefault="006326D4" w:rsidP="00D53CAA">
            <w:pPr>
              <w:widowControl/>
              <w:autoSpaceDE/>
              <w:autoSpaceDN/>
              <w:jc w:val="center"/>
              <w:rPr>
                <w:rFonts w:ascii="Arial" w:eastAsia="Times New Roman" w:hAnsi="Arial" w:cs="Arial"/>
                <w:color w:val="333333"/>
                <w:sz w:val="6"/>
                <w:szCs w:val="6"/>
                <w:lang w:bidi="ar-SA"/>
              </w:rPr>
            </w:pPr>
            <w:r w:rsidRPr="0083753D">
              <w:rPr>
                <w:rFonts w:ascii="Arial" w:eastAsia="Times New Roman" w:hAnsi="Arial" w:cs="Arial"/>
                <w:color w:val="333333"/>
                <w:sz w:val="6"/>
                <w:szCs w:val="6"/>
                <w:lang w:bidi="ar-SA"/>
              </w:rPr>
              <w:t>1</w:t>
            </w:r>
            <w:r>
              <w:rPr>
                <w:rFonts w:ascii="Arial" w:eastAsia="Times New Roman" w:hAnsi="Arial" w:cs="Arial"/>
                <w:color w:val="333333"/>
                <w:sz w:val="6"/>
                <w:szCs w:val="6"/>
                <w:lang w:bidi="ar-SA"/>
              </w:rPr>
              <w:t>.</w:t>
            </w:r>
            <w:r w:rsidRPr="0083753D">
              <w:rPr>
                <w:rFonts w:ascii="Arial" w:eastAsia="Times New Roman" w:hAnsi="Arial" w:cs="Arial"/>
                <w:color w:val="333333"/>
                <w:sz w:val="6"/>
                <w:szCs w:val="6"/>
                <w:lang w:bidi="ar-SA"/>
              </w:rPr>
              <w:t>3769</w:t>
            </w:r>
          </w:p>
        </w:tc>
        <w:tc>
          <w:tcPr>
            <w:tcW w:w="1220" w:type="dxa"/>
            <w:tcBorders>
              <w:top w:val="nil"/>
              <w:left w:val="nil"/>
              <w:bottom w:val="single" w:sz="4" w:space="0" w:color="000000"/>
              <w:right w:val="single" w:sz="4" w:space="0" w:color="000000"/>
            </w:tcBorders>
            <w:shd w:val="clear" w:color="000000" w:fill="EEEEEE"/>
            <w:vAlign w:val="center"/>
            <w:hideMark/>
          </w:tcPr>
          <w:p w14:paraId="3AF14593" w14:textId="77777777" w:rsidR="006326D4" w:rsidRPr="00820C16" w:rsidRDefault="006326D4" w:rsidP="00D53CAA">
            <w:pPr>
              <w:widowControl/>
              <w:autoSpaceDE/>
              <w:autoSpaceDN/>
              <w:jc w:val="center"/>
              <w:rPr>
                <w:rFonts w:ascii="Arial" w:eastAsia="Times New Roman" w:hAnsi="Arial" w:cs="Arial"/>
                <w:color w:val="333333"/>
                <w:sz w:val="6"/>
                <w:szCs w:val="6"/>
                <w:lang w:bidi="ar-SA"/>
              </w:rPr>
            </w:pPr>
            <w:r w:rsidRPr="0083753D">
              <w:rPr>
                <w:rFonts w:ascii="Arial" w:eastAsia="Times New Roman" w:hAnsi="Arial" w:cs="Arial"/>
                <w:color w:val="333333"/>
                <w:sz w:val="6"/>
                <w:szCs w:val="6"/>
                <w:lang w:bidi="ar-SA"/>
              </w:rPr>
              <w:t>1</w:t>
            </w:r>
            <w:r>
              <w:rPr>
                <w:rFonts w:ascii="Arial" w:eastAsia="Times New Roman" w:hAnsi="Arial" w:cs="Arial"/>
                <w:color w:val="333333"/>
                <w:sz w:val="6"/>
                <w:szCs w:val="6"/>
                <w:lang w:bidi="ar-SA"/>
              </w:rPr>
              <w:t>.</w:t>
            </w:r>
            <w:r w:rsidRPr="0083753D">
              <w:rPr>
                <w:rFonts w:ascii="Arial" w:eastAsia="Times New Roman" w:hAnsi="Arial" w:cs="Arial"/>
                <w:color w:val="333333"/>
                <w:sz w:val="6"/>
                <w:szCs w:val="6"/>
                <w:lang w:bidi="ar-SA"/>
              </w:rPr>
              <w:t>3769</w:t>
            </w:r>
          </w:p>
        </w:tc>
      </w:tr>
      <w:tr w:rsidR="006326D4" w:rsidRPr="00820C16" w14:paraId="32F506DC" w14:textId="77777777" w:rsidTr="00D53CAA">
        <w:trPr>
          <w:trHeight w:val="216"/>
        </w:trPr>
        <w:tc>
          <w:tcPr>
            <w:tcW w:w="980" w:type="dxa"/>
            <w:tcBorders>
              <w:top w:val="nil"/>
              <w:left w:val="single" w:sz="4" w:space="0" w:color="000000"/>
              <w:bottom w:val="single" w:sz="4" w:space="0" w:color="000000"/>
              <w:right w:val="single" w:sz="4" w:space="0" w:color="000000"/>
            </w:tcBorders>
            <w:shd w:val="clear" w:color="000000" w:fill="EEEEEE"/>
            <w:vAlign w:val="center"/>
            <w:hideMark/>
          </w:tcPr>
          <w:p w14:paraId="03D6253D" w14:textId="77777777" w:rsidR="006326D4" w:rsidRPr="00820C16" w:rsidRDefault="006326D4" w:rsidP="00D53CAA">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Standard (£/m3) (0.5Ml-10Ml per site, per charging year)</w:t>
            </w:r>
          </w:p>
        </w:tc>
        <w:tc>
          <w:tcPr>
            <w:tcW w:w="1220" w:type="dxa"/>
            <w:tcBorders>
              <w:top w:val="nil"/>
              <w:left w:val="nil"/>
              <w:bottom w:val="single" w:sz="4" w:space="0" w:color="000000"/>
              <w:right w:val="single" w:sz="4" w:space="0" w:color="000000"/>
            </w:tcBorders>
            <w:shd w:val="clear" w:color="000000" w:fill="EEEEEE"/>
            <w:vAlign w:val="center"/>
            <w:hideMark/>
          </w:tcPr>
          <w:p w14:paraId="495F3FCB" w14:textId="77777777" w:rsidR="006326D4" w:rsidRPr="00820C16" w:rsidRDefault="006326D4" w:rsidP="00D53CAA">
            <w:pPr>
              <w:widowControl/>
              <w:autoSpaceDE/>
              <w:autoSpaceDN/>
              <w:jc w:val="center"/>
              <w:rPr>
                <w:rFonts w:ascii="Arial" w:eastAsia="Times New Roman" w:hAnsi="Arial" w:cs="Arial"/>
                <w:color w:val="333333"/>
                <w:sz w:val="6"/>
                <w:szCs w:val="6"/>
                <w:lang w:bidi="ar-SA"/>
              </w:rPr>
            </w:pPr>
            <w:r w:rsidRPr="0083753D">
              <w:rPr>
                <w:rFonts w:ascii="Arial" w:eastAsia="Times New Roman" w:hAnsi="Arial" w:cs="Arial"/>
                <w:color w:val="333333"/>
                <w:sz w:val="6"/>
                <w:szCs w:val="6"/>
                <w:lang w:bidi="ar-SA"/>
              </w:rPr>
              <w:t>1</w:t>
            </w:r>
            <w:r>
              <w:rPr>
                <w:rFonts w:ascii="Arial" w:eastAsia="Times New Roman" w:hAnsi="Arial" w:cs="Arial"/>
                <w:color w:val="333333"/>
                <w:sz w:val="6"/>
                <w:szCs w:val="6"/>
                <w:lang w:bidi="ar-SA"/>
              </w:rPr>
              <w:t>.</w:t>
            </w:r>
            <w:r w:rsidRPr="0083753D">
              <w:rPr>
                <w:rFonts w:ascii="Arial" w:eastAsia="Times New Roman" w:hAnsi="Arial" w:cs="Arial"/>
                <w:color w:val="333333"/>
                <w:sz w:val="6"/>
                <w:szCs w:val="6"/>
                <w:lang w:bidi="ar-SA"/>
              </w:rPr>
              <w:t>8221</w:t>
            </w:r>
          </w:p>
        </w:tc>
        <w:tc>
          <w:tcPr>
            <w:tcW w:w="1220" w:type="dxa"/>
            <w:tcBorders>
              <w:top w:val="nil"/>
              <w:left w:val="nil"/>
              <w:bottom w:val="single" w:sz="4" w:space="0" w:color="000000"/>
              <w:right w:val="single" w:sz="4" w:space="0" w:color="000000"/>
            </w:tcBorders>
            <w:shd w:val="clear" w:color="000000" w:fill="EEEEEE"/>
            <w:vAlign w:val="center"/>
            <w:hideMark/>
          </w:tcPr>
          <w:p w14:paraId="661F3625" w14:textId="77777777" w:rsidR="006326D4" w:rsidRPr="00820C16" w:rsidRDefault="006326D4" w:rsidP="00D53CAA">
            <w:pPr>
              <w:widowControl/>
              <w:autoSpaceDE/>
              <w:autoSpaceDN/>
              <w:jc w:val="center"/>
              <w:rPr>
                <w:rFonts w:ascii="Arial" w:eastAsia="Times New Roman" w:hAnsi="Arial" w:cs="Arial"/>
                <w:color w:val="333333"/>
                <w:sz w:val="6"/>
                <w:szCs w:val="6"/>
                <w:lang w:bidi="ar-SA"/>
              </w:rPr>
            </w:pPr>
            <w:r w:rsidRPr="0083753D">
              <w:rPr>
                <w:rFonts w:ascii="Arial" w:eastAsia="Times New Roman" w:hAnsi="Arial" w:cs="Arial"/>
                <w:color w:val="333333"/>
                <w:sz w:val="6"/>
                <w:szCs w:val="6"/>
                <w:lang w:bidi="ar-SA"/>
              </w:rPr>
              <w:t>1</w:t>
            </w:r>
            <w:r>
              <w:rPr>
                <w:rFonts w:ascii="Arial" w:eastAsia="Times New Roman" w:hAnsi="Arial" w:cs="Arial"/>
                <w:color w:val="333333"/>
                <w:sz w:val="6"/>
                <w:szCs w:val="6"/>
                <w:lang w:bidi="ar-SA"/>
              </w:rPr>
              <w:t>.</w:t>
            </w:r>
            <w:r w:rsidRPr="0083753D">
              <w:rPr>
                <w:rFonts w:ascii="Arial" w:eastAsia="Times New Roman" w:hAnsi="Arial" w:cs="Arial"/>
                <w:color w:val="333333"/>
                <w:sz w:val="6"/>
                <w:szCs w:val="6"/>
                <w:lang w:bidi="ar-SA"/>
              </w:rPr>
              <w:t>4209</w:t>
            </w:r>
          </w:p>
        </w:tc>
        <w:tc>
          <w:tcPr>
            <w:tcW w:w="1220" w:type="dxa"/>
            <w:tcBorders>
              <w:top w:val="nil"/>
              <w:left w:val="nil"/>
              <w:bottom w:val="single" w:sz="4" w:space="0" w:color="000000"/>
              <w:right w:val="single" w:sz="4" w:space="0" w:color="000000"/>
            </w:tcBorders>
            <w:shd w:val="clear" w:color="000000" w:fill="EEEEEE"/>
            <w:vAlign w:val="center"/>
            <w:hideMark/>
          </w:tcPr>
          <w:p w14:paraId="566D1CC1" w14:textId="77777777" w:rsidR="006326D4" w:rsidRPr="00820C16" w:rsidRDefault="006326D4" w:rsidP="00D53CAA">
            <w:pPr>
              <w:widowControl/>
              <w:autoSpaceDE/>
              <w:autoSpaceDN/>
              <w:jc w:val="center"/>
              <w:rPr>
                <w:rFonts w:ascii="Arial" w:eastAsia="Times New Roman" w:hAnsi="Arial" w:cs="Arial"/>
                <w:color w:val="333333"/>
                <w:sz w:val="6"/>
                <w:szCs w:val="6"/>
                <w:lang w:bidi="ar-SA"/>
              </w:rPr>
            </w:pPr>
            <w:r w:rsidRPr="0083753D">
              <w:rPr>
                <w:rFonts w:ascii="Arial" w:eastAsia="Times New Roman" w:hAnsi="Arial" w:cs="Arial"/>
                <w:color w:val="333333"/>
                <w:sz w:val="6"/>
                <w:szCs w:val="6"/>
                <w:lang w:bidi="ar-SA"/>
              </w:rPr>
              <w:t>1</w:t>
            </w:r>
            <w:r>
              <w:rPr>
                <w:rFonts w:ascii="Arial" w:eastAsia="Times New Roman" w:hAnsi="Arial" w:cs="Arial"/>
                <w:color w:val="333333"/>
                <w:sz w:val="6"/>
                <w:szCs w:val="6"/>
                <w:lang w:bidi="ar-SA"/>
              </w:rPr>
              <w:t>.</w:t>
            </w:r>
            <w:r w:rsidRPr="0083753D">
              <w:rPr>
                <w:rFonts w:ascii="Arial" w:eastAsia="Times New Roman" w:hAnsi="Arial" w:cs="Arial"/>
                <w:color w:val="333333"/>
                <w:sz w:val="6"/>
                <w:szCs w:val="6"/>
                <w:lang w:bidi="ar-SA"/>
              </w:rPr>
              <w:t>4209</w:t>
            </w:r>
          </w:p>
        </w:tc>
      </w:tr>
      <w:tr w:rsidR="006326D4" w:rsidRPr="00820C16" w14:paraId="3B1A0ECB" w14:textId="77777777" w:rsidTr="00D53CAA">
        <w:trPr>
          <w:trHeight w:val="216"/>
        </w:trPr>
        <w:tc>
          <w:tcPr>
            <w:tcW w:w="980" w:type="dxa"/>
            <w:tcBorders>
              <w:top w:val="nil"/>
              <w:left w:val="single" w:sz="4" w:space="0" w:color="000000"/>
              <w:bottom w:val="single" w:sz="4" w:space="0" w:color="000000"/>
              <w:right w:val="single" w:sz="4" w:space="0" w:color="000000"/>
            </w:tcBorders>
            <w:shd w:val="clear" w:color="000000" w:fill="EEEEEE"/>
            <w:vAlign w:val="center"/>
            <w:hideMark/>
          </w:tcPr>
          <w:p w14:paraId="7D14EB3A" w14:textId="77777777" w:rsidR="006326D4" w:rsidRPr="00820C16" w:rsidRDefault="006326D4" w:rsidP="00D53CAA">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Mid User (£/m3) (10Ml-50Ml per site, per charging year)</w:t>
            </w:r>
          </w:p>
        </w:tc>
        <w:tc>
          <w:tcPr>
            <w:tcW w:w="1220" w:type="dxa"/>
            <w:tcBorders>
              <w:top w:val="nil"/>
              <w:left w:val="nil"/>
              <w:bottom w:val="single" w:sz="4" w:space="0" w:color="000000"/>
              <w:right w:val="single" w:sz="4" w:space="0" w:color="000000"/>
            </w:tcBorders>
            <w:shd w:val="clear" w:color="000000" w:fill="EEEEEE"/>
            <w:vAlign w:val="center"/>
            <w:hideMark/>
          </w:tcPr>
          <w:p w14:paraId="269110F3" w14:textId="77777777" w:rsidR="006326D4" w:rsidRPr="00820C16" w:rsidRDefault="006326D4" w:rsidP="00D53CAA">
            <w:pPr>
              <w:widowControl/>
              <w:autoSpaceDE/>
              <w:autoSpaceDN/>
              <w:jc w:val="center"/>
              <w:rPr>
                <w:rFonts w:ascii="Arial" w:eastAsia="Times New Roman" w:hAnsi="Arial" w:cs="Arial"/>
                <w:color w:val="333333"/>
                <w:sz w:val="6"/>
                <w:szCs w:val="6"/>
                <w:lang w:bidi="ar-SA"/>
              </w:rPr>
            </w:pPr>
            <w:r w:rsidRPr="0083753D">
              <w:rPr>
                <w:rFonts w:ascii="Arial" w:eastAsia="Times New Roman" w:hAnsi="Arial" w:cs="Arial"/>
                <w:color w:val="333333"/>
                <w:sz w:val="6"/>
                <w:szCs w:val="6"/>
                <w:lang w:bidi="ar-SA"/>
              </w:rPr>
              <w:t>1</w:t>
            </w:r>
            <w:r>
              <w:rPr>
                <w:rFonts w:ascii="Arial" w:eastAsia="Times New Roman" w:hAnsi="Arial" w:cs="Arial"/>
                <w:color w:val="333333"/>
                <w:sz w:val="6"/>
                <w:szCs w:val="6"/>
                <w:lang w:bidi="ar-SA"/>
              </w:rPr>
              <w:t>.</w:t>
            </w:r>
            <w:r w:rsidRPr="0083753D">
              <w:rPr>
                <w:rFonts w:ascii="Arial" w:eastAsia="Times New Roman" w:hAnsi="Arial" w:cs="Arial"/>
                <w:color w:val="333333"/>
                <w:sz w:val="6"/>
                <w:szCs w:val="6"/>
                <w:lang w:bidi="ar-SA"/>
              </w:rPr>
              <w:t>5946</w:t>
            </w:r>
          </w:p>
        </w:tc>
        <w:tc>
          <w:tcPr>
            <w:tcW w:w="1220" w:type="dxa"/>
            <w:tcBorders>
              <w:top w:val="nil"/>
              <w:left w:val="nil"/>
              <w:bottom w:val="single" w:sz="4" w:space="0" w:color="000000"/>
              <w:right w:val="single" w:sz="4" w:space="0" w:color="000000"/>
            </w:tcBorders>
            <w:shd w:val="clear" w:color="000000" w:fill="EEEEEE"/>
            <w:vAlign w:val="center"/>
            <w:hideMark/>
          </w:tcPr>
          <w:p w14:paraId="2643FDF1" w14:textId="77777777" w:rsidR="006326D4" w:rsidRPr="00820C16" w:rsidRDefault="006326D4" w:rsidP="00D53CAA">
            <w:pPr>
              <w:widowControl/>
              <w:autoSpaceDE/>
              <w:autoSpaceDN/>
              <w:jc w:val="center"/>
              <w:rPr>
                <w:rFonts w:ascii="Arial" w:eastAsia="Times New Roman" w:hAnsi="Arial" w:cs="Arial"/>
                <w:color w:val="333333"/>
                <w:sz w:val="6"/>
                <w:szCs w:val="6"/>
                <w:lang w:bidi="ar-SA"/>
              </w:rPr>
            </w:pPr>
            <w:r w:rsidRPr="0083753D">
              <w:rPr>
                <w:rFonts w:ascii="Arial" w:eastAsia="Times New Roman" w:hAnsi="Arial" w:cs="Arial"/>
                <w:color w:val="333333"/>
                <w:sz w:val="6"/>
                <w:szCs w:val="6"/>
                <w:lang w:bidi="ar-SA"/>
              </w:rPr>
              <w:t>1</w:t>
            </w:r>
            <w:r>
              <w:rPr>
                <w:rFonts w:ascii="Arial" w:eastAsia="Times New Roman" w:hAnsi="Arial" w:cs="Arial"/>
                <w:color w:val="333333"/>
                <w:sz w:val="6"/>
                <w:szCs w:val="6"/>
                <w:lang w:bidi="ar-SA"/>
              </w:rPr>
              <w:t>.</w:t>
            </w:r>
            <w:r w:rsidRPr="0083753D">
              <w:rPr>
                <w:rFonts w:ascii="Arial" w:eastAsia="Times New Roman" w:hAnsi="Arial" w:cs="Arial"/>
                <w:color w:val="333333"/>
                <w:sz w:val="6"/>
                <w:szCs w:val="6"/>
                <w:lang w:bidi="ar-SA"/>
              </w:rPr>
              <w:t>2474</w:t>
            </w:r>
          </w:p>
        </w:tc>
        <w:tc>
          <w:tcPr>
            <w:tcW w:w="1220" w:type="dxa"/>
            <w:tcBorders>
              <w:top w:val="nil"/>
              <w:left w:val="nil"/>
              <w:bottom w:val="single" w:sz="4" w:space="0" w:color="000000"/>
              <w:right w:val="single" w:sz="4" w:space="0" w:color="000000"/>
            </w:tcBorders>
            <w:shd w:val="clear" w:color="000000" w:fill="EEEEEE"/>
            <w:vAlign w:val="center"/>
            <w:hideMark/>
          </w:tcPr>
          <w:p w14:paraId="1971BADA" w14:textId="77777777" w:rsidR="006326D4" w:rsidRPr="00820C16" w:rsidRDefault="006326D4" w:rsidP="00D53CAA">
            <w:pPr>
              <w:widowControl/>
              <w:autoSpaceDE/>
              <w:autoSpaceDN/>
              <w:jc w:val="center"/>
              <w:rPr>
                <w:rFonts w:ascii="Arial" w:eastAsia="Times New Roman" w:hAnsi="Arial" w:cs="Arial"/>
                <w:color w:val="333333"/>
                <w:sz w:val="6"/>
                <w:szCs w:val="6"/>
                <w:lang w:bidi="ar-SA"/>
              </w:rPr>
            </w:pPr>
            <w:r w:rsidRPr="0083753D">
              <w:rPr>
                <w:rFonts w:ascii="Arial" w:eastAsia="Times New Roman" w:hAnsi="Arial" w:cs="Arial"/>
                <w:color w:val="333333"/>
                <w:sz w:val="6"/>
                <w:szCs w:val="6"/>
                <w:lang w:bidi="ar-SA"/>
              </w:rPr>
              <w:t>1</w:t>
            </w:r>
            <w:r>
              <w:rPr>
                <w:rFonts w:ascii="Arial" w:eastAsia="Times New Roman" w:hAnsi="Arial" w:cs="Arial"/>
                <w:color w:val="333333"/>
                <w:sz w:val="6"/>
                <w:szCs w:val="6"/>
                <w:lang w:bidi="ar-SA"/>
              </w:rPr>
              <w:t>.</w:t>
            </w:r>
            <w:r w:rsidRPr="0083753D">
              <w:rPr>
                <w:rFonts w:ascii="Arial" w:eastAsia="Times New Roman" w:hAnsi="Arial" w:cs="Arial"/>
                <w:color w:val="333333"/>
                <w:sz w:val="6"/>
                <w:szCs w:val="6"/>
                <w:lang w:bidi="ar-SA"/>
              </w:rPr>
              <w:t>2474</w:t>
            </w:r>
          </w:p>
        </w:tc>
      </w:tr>
      <w:tr w:rsidR="006326D4" w:rsidRPr="00820C16" w14:paraId="00E46E65" w14:textId="77777777" w:rsidTr="00D53CAA">
        <w:trPr>
          <w:trHeight w:val="216"/>
        </w:trPr>
        <w:tc>
          <w:tcPr>
            <w:tcW w:w="980" w:type="dxa"/>
            <w:tcBorders>
              <w:top w:val="nil"/>
              <w:left w:val="single" w:sz="4" w:space="0" w:color="000000"/>
              <w:bottom w:val="single" w:sz="4" w:space="0" w:color="000000"/>
              <w:right w:val="single" w:sz="4" w:space="0" w:color="000000"/>
            </w:tcBorders>
            <w:shd w:val="clear" w:color="000000" w:fill="EEEEEE"/>
            <w:vAlign w:val="center"/>
            <w:hideMark/>
          </w:tcPr>
          <w:p w14:paraId="71B6542A" w14:textId="77777777" w:rsidR="006326D4" w:rsidRPr="00820C16" w:rsidRDefault="006326D4" w:rsidP="00D53CAA">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High User (£/m3) (&gt;50Ml per site, per charging year)</w:t>
            </w:r>
          </w:p>
        </w:tc>
        <w:tc>
          <w:tcPr>
            <w:tcW w:w="1220" w:type="dxa"/>
            <w:tcBorders>
              <w:top w:val="nil"/>
              <w:left w:val="nil"/>
              <w:bottom w:val="single" w:sz="4" w:space="0" w:color="000000"/>
              <w:right w:val="single" w:sz="4" w:space="0" w:color="000000"/>
            </w:tcBorders>
            <w:shd w:val="clear" w:color="000000" w:fill="EEEEEE"/>
            <w:vAlign w:val="center"/>
            <w:hideMark/>
          </w:tcPr>
          <w:p w14:paraId="7AC7C7F7" w14:textId="77777777" w:rsidR="006326D4" w:rsidRPr="00820C16" w:rsidRDefault="006326D4" w:rsidP="00D53CAA">
            <w:pPr>
              <w:widowControl/>
              <w:autoSpaceDE/>
              <w:autoSpaceDN/>
              <w:jc w:val="center"/>
              <w:rPr>
                <w:rFonts w:ascii="Arial" w:eastAsia="Times New Roman" w:hAnsi="Arial" w:cs="Arial"/>
                <w:color w:val="333333"/>
                <w:sz w:val="6"/>
                <w:szCs w:val="6"/>
                <w:lang w:bidi="ar-SA"/>
              </w:rPr>
            </w:pPr>
            <w:r w:rsidRPr="0083753D">
              <w:rPr>
                <w:rFonts w:ascii="Arial" w:eastAsia="Times New Roman" w:hAnsi="Arial" w:cs="Arial"/>
                <w:color w:val="333333"/>
                <w:sz w:val="6"/>
                <w:szCs w:val="6"/>
                <w:lang w:bidi="ar-SA"/>
              </w:rPr>
              <w:t>1</w:t>
            </w:r>
            <w:r>
              <w:rPr>
                <w:rFonts w:ascii="Arial" w:eastAsia="Times New Roman" w:hAnsi="Arial" w:cs="Arial"/>
                <w:color w:val="333333"/>
                <w:sz w:val="6"/>
                <w:szCs w:val="6"/>
                <w:lang w:bidi="ar-SA"/>
              </w:rPr>
              <w:t>.</w:t>
            </w:r>
            <w:r w:rsidRPr="0083753D">
              <w:rPr>
                <w:rFonts w:ascii="Arial" w:eastAsia="Times New Roman" w:hAnsi="Arial" w:cs="Arial"/>
                <w:color w:val="333333"/>
                <w:sz w:val="6"/>
                <w:szCs w:val="6"/>
                <w:lang w:bidi="ar-SA"/>
              </w:rPr>
              <w:t>5236</w:t>
            </w:r>
          </w:p>
        </w:tc>
        <w:tc>
          <w:tcPr>
            <w:tcW w:w="1220" w:type="dxa"/>
            <w:tcBorders>
              <w:top w:val="nil"/>
              <w:left w:val="nil"/>
              <w:bottom w:val="single" w:sz="4" w:space="0" w:color="000000"/>
              <w:right w:val="single" w:sz="4" w:space="0" w:color="000000"/>
            </w:tcBorders>
            <w:shd w:val="clear" w:color="000000" w:fill="EEEEEE"/>
            <w:vAlign w:val="center"/>
            <w:hideMark/>
          </w:tcPr>
          <w:p w14:paraId="5D4F408C" w14:textId="77777777" w:rsidR="006326D4" w:rsidRPr="00820C16" w:rsidRDefault="006326D4" w:rsidP="00D53CAA">
            <w:pPr>
              <w:widowControl/>
              <w:autoSpaceDE/>
              <w:autoSpaceDN/>
              <w:jc w:val="center"/>
              <w:rPr>
                <w:rFonts w:ascii="Arial" w:eastAsia="Times New Roman" w:hAnsi="Arial" w:cs="Arial"/>
                <w:color w:val="333333"/>
                <w:sz w:val="6"/>
                <w:szCs w:val="6"/>
                <w:lang w:bidi="ar-SA"/>
              </w:rPr>
            </w:pPr>
            <w:r w:rsidRPr="0083753D">
              <w:rPr>
                <w:rFonts w:ascii="Arial" w:eastAsia="Times New Roman" w:hAnsi="Arial" w:cs="Arial"/>
                <w:color w:val="333333"/>
                <w:sz w:val="6"/>
                <w:szCs w:val="6"/>
                <w:lang w:bidi="ar-SA"/>
              </w:rPr>
              <w:t>1</w:t>
            </w:r>
            <w:r>
              <w:rPr>
                <w:rFonts w:ascii="Arial" w:eastAsia="Times New Roman" w:hAnsi="Arial" w:cs="Arial"/>
                <w:color w:val="333333"/>
                <w:sz w:val="6"/>
                <w:szCs w:val="6"/>
                <w:lang w:bidi="ar-SA"/>
              </w:rPr>
              <w:t>.</w:t>
            </w:r>
            <w:r w:rsidRPr="0083753D">
              <w:rPr>
                <w:rFonts w:ascii="Arial" w:eastAsia="Times New Roman" w:hAnsi="Arial" w:cs="Arial"/>
                <w:color w:val="333333"/>
                <w:sz w:val="6"/>
                <w:szCs w:val="6"/>
                <w:lang w:bidi="ar-SA"/>
              </w:rPr>
              <w:t>1885</w:t>
            </w:r>
          </w:p>
        </w:tc>
        <w:tc>
          <w:tcPr>
            <w:tcW w:w="1220" w:type="dxa"/>
            <w:tcBorders>
              <w:top w:val="nil"/>
              <w:left w:val="nil"/>
              <w:bottom w:val="single" w:sz="4" w:space="0" w:color="000000"/>
              <w:right w:val="single" w:sz="4" w:space="0" w:color="000000"/>
            </w:tcBorders>
            <w:shd w:val="clear" w:color="000000" w:fill="EEEEEE"/>
            <w:vAlign w:val="center"/>
            <w:hideMark/>
          </w:tcPr>
          <w:p w14:paraId="446C1167" w14:textId="77777777" w:rsidR="006326D4" w:rsidRPr="00820C16" w:rsidRDefault="006326D4" w:rsidP="00D53CAA">
            <w:pPr>
              <w:widowControl/>
              <w:autoSpaceDE/>
              <w:autoSpaceDN/>
              <w:jc w:val="center"/>
              <w:rPr>
                <w:rFonts w:ascii="Arial" w:eastAsia="Times New Roman" w:hAnsi="Arial" w:cs="Arial"/>
                <w:color w:val="333333"/>
                <w:sz w:val="6"/>
                <w:szCs w:val="6"/>
                <w:lang w:bidi="ar-SA"/>
              </w:rPr>
            </w:pPr>
            <w:r w:rsidRPr="0083753D">
              <w:rPr>
                <w:rFonts w:ascii="Arial" w:eastAsia="Times New Roman" w:hAnsi="Arial" w:cs="Arial"/>
                <w:color w:val="333333"/>
                <w:sz w:val="6"/>
                <w:szCs w:val="6"/>
                <w:lang w:bidi="ar-SA"/>
              </w:rPr>
              <w:t>1</w:t>
            </w:r>
            <w:r>
              <w:rPr>
                <w:rFonts w:ascii="Arial" w:eastAsia="Times New Roman" w:hAnsi="Arial" w:cs="Arial"/>
                <w:color w:val="333333"/>
                <w:sz w:val="6"/>
                <w:szCs w:val="6"/>
                <w:lang w:bidi="ar-SA"/>
              </w:rPr>
              <w:t>.</w:t>
            </w:r>
            <w:r w:rsidRPr="0083753D">
              <w:rPr>
                <w:rFonts w:ascii="Arial" w:eastAsia="Times New Roman" w:hAnsi="Arial" w:cs="Arial"/>
                <w:color w:val="333333"/>
                <w:sz w:val="6"/>
                <w:szCs w:val="6"/>
                <w:lang w:bidi="ar-SA"/>
              </w:rPr>
              <w:t>1885</w:t>
            </w:r>
          </w:p>
        </w:tc>
      </w:tr>
    </w:tbl>
    <w:p w14:paraId="125CFC91" w14:textId="42C260B7" w:rsidR="000A20D9" w:rsidRDefault="000A20D9">
      <w:pPr>
        <w:pStyle w:val="BodyText"/>
        <w:ind w:left="0"/>
        <w:rPr>
          <w:rFonts w:ascii="Calibri"/>
          <w:b/>
          <w:sz w:val="20"/>
        </w:rPr>
      </w:pPr>
    </w:p>
    <w:tbl>
      <w:tblPr>
        <w:tblW w:w="3920" w:type="dxa"/>
        <w:tblLook w:val="04A0" w:firstRow="1" w:lastRow="0" w:firstColumn="1" w:lastColumn="0" w:noHBand="0" w:noVBand="1"/>
      </w:tblPr>
      <w:tblGrid>
        <w:gridCol w:w="980"/>
        <w:gridCol w:w="980"/>
        <w:gridCol w:w="980"/>
        <w:gridCol w:w="980"/>
      </w:tblGrid>
      <w:tr w:rsidR="006326D4" w:rsidRPr="00820C16" w14:paraId="2A39B6BC" w14:textId="77777777" w:rsidTr="00D53CAA">
        <w:trPr>
          <w:trHeight w:val="108"/>
        </w:trPr>
        <w:tc>
          <w:tcPr>
            <w:tcW w:w="3920" w:type="dxa"/>
            <w:gridSpan w:val="4"/>
            <w:tcBorders>
              <w:top w:val="single" w:sz="4" w:space="0" w:color="000000"/>
              <w:left w:val="single" w:sz="4" w:space="0" w:color="000000"/>
              <w:bottom w:val="single" w:sz="4" w:space="0" w:color="000000"/>
              <w:right w:val="single" w:sz="4" w:space="0" w:color="000000"/>
            </w:tcBorders>
            <w:shd w:val="clear" w:color="000000" w:fill="06397D"/>
            <w:vAlign w:val="center"/>
            <w:hideMark/>
          </w:tcPr>
          <w:p w14:paraId="62E94645" w14:textId="77777777" w:rsidR="006326D4" w:rsidRPr="00820C16" w:rsidRDefault="006326D4" w:rsidP="00D53CAA">
            <w:pPr>
              <w:widowControl/>
              <w:autoSpaceDE/>
              <w:autoSpaceDN/>
              <w:jc w:val="center"/>
              <w:rPr>
                <w:rFonts w:ascii="Arial" w:eastAsia="Times New Roman" w:hAnsi="Arial" w:cs="Arial"/>
                <w:b/>
                <w:bCs/>
                <w:color w:val="FFFFFF"/>
                <w:sz w:val="6"/>
                <w:szCs w:val="6"/>
                <w:lang w:bidi="ar-SA"/>
              </w:rPr>
            </w:pPr>
            <w:r w:rsidRPr="00820C16">
              <w:rPr>
                <w:rFonts w:ascii="Arial" w:eastAsia="Times New Roman" w:hAnsi="Arial" w:cs="Arial"/>
                <w:b/>
                <w:bCs/>
                <w:color w:val="FFFFFF"/>
                <w:sz w:val="6"/>
                <w:szCs w:val="6"/>
                <w:lang w:bidi="ar-SA"/>
              </w:rPr>
              <w:t>Unmeasured Water Charges by Area</w:t>
            </w:r>
          </w:p>
        </w:tc>
      </w:tr>
      <w:tr w:rsidR="006326D4" w:rsidRPr="00820C16" w14:paraId="21900655" w14:textId="77777777" w:rsidTr="00D53CAA">
        <w:trPr>
          <w:trHeight w:val="216"/>
        </w:trPr>
        <w:tc>
          <w:tcPr>
            <w:tcW w:w="980" w:type="dxa"/>
            <w:tcBorders>
              <w:top w:val="nil"/>
              <w:left w:val="single" w:sz="4" w:space="0" w:color="000000"/>
              <w:bottom w:val="single" w:sz="4" w:space="0" w:color="000000"/>
              <w:right w:val="single" w:sz="4" w:space="0" w:color="000000"/>
            </w:tcBorders>
            <w:shd w:val="clear" w:color="000000" w:fill="06397D"/>
            <w:vAlign w:val="center"/>
            <w:hideMark/>
          </w:tcPr>
          <w:p w14:paraId="032412D5" w14:textId="77777777" w:rsidR="006326D4" w:rsidRPr="00820C16" w:rsidRDefault="006326D4" w:rsidP="00D53CAA">
            <w:pPr>
              <w:widowControl/>
              <w:autoSpaceDE/>
              <w:autoSpaceDN/>
              <w:jc w:val="center"/>
              <w:rPr>
                <w:rFonts w:ascii="Arial" w:eastAsia="Times New Roman" w:hAnsi="Arial" w:cs="Arial"/>
                <w:b/>
                <w:bCs/>
                <w:color w:val="FFFFFF"/>
                <w:sz w:val="6"/>
                <w:szCs w:val="6"/>
                <w:lang w:bidi="ar-SA"/>
              </w:rPr>
            </w:pPr>
            <w:r w:rsidRPr="00820C16">
              <w:rPr>
                <w:rFonts w:ascii="Arial" w:eastAsia="Times New Roman" w:hAnsi="Arial" w:cs="Arial"/>
                <w:b/>
                <w:bCs/>
                <w:color w:val="FFFFFF"/>
                <w:sz w:val="6"/>
                <w:szCs w:val="6"/>
                <w:lang w:bidi="ar-SA"/>
              </w:rPr>
              <w:t>Unmeasured Water Charges  </w:t>
            </w:r>
          </w:p>
        </w:tc>
        <w:tc>
          <w:tcPr>
            <w:tcW w:w="980" w:type="dxa"/>
            <w:tcBorders>
              <w:top w:val="nil"/>
              <w:left w:val="nil"/>
              <w:bottom w:val="single" w:sz="4" w:space="0" w:color="000000"/>
              <w:right w:val="single" w:sz="4" w:space="0" w:color="000000"/>
            </w:tcBorders>
            <w:shd w:val="clear" w:color="000000" w:fill="06397D"/>
            <w:vAlign w:val="center"/>
            <w:hideMark/>
          </w:tcPr>
          <w:p w14:paraId="19F32243" w14:textId="77777777" w:rsidR="006326D4" w:rsidRPr="00820C16" w:rsidRDefault="006326D4" w:rsidP="00D53CAA">
            <w:pPr>
              <w:widowControl/>
              <w:autoSpaceDE/>
              <w:autoSpaceDN/>
              <w:jc w:val="center"/>
              <w:rPr>
                <w:rFonts w:ascii="Arial" w:eastAsia="Times New Roman" w:hAnsi="Arial" w:cs="Arial"/>
                <w:b/>
                <w:bCs/>
                <w:color w:val="FFFFFF"/>
                <w:sz w:val="6"/>
                <w:szCs w:val="6"/>
                <w:lang w:bidi="ar-SA"/>
              </w:rPr>
            </w:pPr>
            <w:r w:rsidRPr="00820C16">
              <w:rPr>
                <w:rFonts w:ascii="Arial" w:eastAsia="Times New Roman" w:hAnsi="Arial" w:cs="Arial"/>
                <w:b/>
                <w:bCs/>
                <w:color w:val="FFFFFF"/>
                <w:sz w:val="6"/>
                <w:szCs w:val="6"/>
                <w:lang w:bidi="ar-SA"/>
              </w:rPr>
              <w:t>Southern Area</w:t>
            </w:r>
          </w:p>
        </w:tc>
        <w:tc>
          <w:tcPr>
            <w:tcW w:w="980" w:type="dxa"/>
            <w:tcBorders>
              <w:top w:val="nil"/>
              <w:left w:val="nil"/>
              <w:bottom w:val="single" w:sz="4" w:space="0" w:color="000000"/>
              <w:right w:val="single" w:sz="4" w:space="0" w:color="000000"/>
            </w:tcBorders>
            <w:shd w:val="clear" w:color="000000" w:fill="06397D"/>
            <w:vAlign w:val="center"/>
            <w:hideMark/>
          </w:tcPr>
          <w:p w14:paraId="1F76369E" w14:textId="77777777" w:rsidR="006326D4" w:rsidRPr="00820C16" w:rsidRDefault="006326D4" w:rsidP="00D53CAA">
            <w:pPr>
              <w:widowControl/>
              <w:autoSpaceDE/>
              <w:autoSpaceDN/>
              <w:jc w:val="center"/>
              <w:rPr>
                <w:rFonts w:ascii="Arial" w:eastAsia="Times New Roman" w:hAnsi="Arial" w:cs="Arial"/>
                <w:b/>
                <w:bCs/>
                <w:color w:val="FFFFFF"/>
                <w:sz w:val="6"/>
                <w:szCs w:val="6"/>
                <w:lang w:bidi="ar-SA"/>
              </w:rPr>
            </w:pPr>
            <w:r w:rsidRPr="00820C16">
              <w:rPr>
                <w:rFonts w:ascii="Arial" w:eastAsia="Times New Roman" w:hAnsi="Arial" w:cs="Arial"/>
                <w:b/>
                <w:bCs/>
                <w:color w:val="FFFFFF"/>
                <w:sz w:val="6"/>
                <w:szCs w:val="6"/>
                <w:lang w:bidi="ar-SA"/>
              </w:rPr>
              <w:t>Northern Area 1</w:t>
            </w:r>
          </w:p>
        </w:tc>
        <w:tc>
          <w:tcPr>
            <w:tcW w:w="980" w:type="dxa"/>
            <w:tcBorders>
              <w:top w:val="nil"/>
              <w:left w:val="nil"/>
              <w:bottom w:val="single" w:sz="4" w:space="0" w:color="000000"/>
              <w:right w:val="single" w:sz="4" w:space="0" w:color="000000"/>
            </w:tcBorders>
            <w:shd w:val="clear" w:color="000000" w:fill="06397D"/>
            <w:vAlign w:val="center"/>
            <w:hideMark/>
          </w:tcPr>
          <w:p w14:paraId="151A0073" w14:textId="77777777" w:rsidR="006326D4" w:rsidRPr="00820C16" w:rsidRDefault="006326D4" w:rsidP="00D53CAA">
            <w:pPr>
              <w:widowControl/>
              <w:autoSpaceDE/>
              <w:autoSpaceDN/>
              <w:jc w:val="center"/>
              <w:rPr>
                <w:rFonts w:ascii="Arial" w:eastAsia="Times New Roman" w:hAnsi="Arial" w:cs="Arial"/>
                <w:b/>
                <w:bCs/>
                <w:color w:val="FFFFFF"/>
                <w:sz w:val="6"/>
                <w:szCs w:val="6"/>
                <w:lang w:bidi="ar-SA"/>
              </w:rPr>
            </w:pPr>
            <w:r w:rsidRPr="00820C16">
              <w:rPr>
                <w:rFonts w:ascii="Arial" w:eastAsia="Times New Roman" w:hAnsi="Arial" w:cs="Arial"/>
                <w:b/>
                <w:bCs/>
                <w:color w:val="FFFFFF"/>
                <w:sz w:val="6"/>
                <w:szCs w:val="6"/>
                <w:lang w:bidi="ar-SA"/>
              </w:rPr>
              <w:t>Northern Area 2</w:t>
            </w:r>
          </w:p>
        </w:tc>
      </w:tr>
      <w:tr w:rsidR="006326D4" w:rsidRPr="00820C16" w14:paraId="5D86AF5D" w14:textId="77777777" w:rsidTr="00D53CAA">
        <w:trPr>
          <w:trHeight w:val="216"/>
        </w:trPr>
        <w:tc>
          <w:tcPr>
            <w:tcW w:w="980" w:type="dxa"/>
            <w:tcBorders>
              <w:top w:val="nil"/>
              <w:left w:val="single" w:sz="4" w:space="0" w:color="000000"/>
              <w:bottom w:val="single" w:sz="4" w:space="0" w:color="000000"/>
              <w:right w:val="single" w:sz="4" w:space="0" w:color="000000"/>
            </w:tcBorders>
            <w:shd w:val="clear" w:color="000000" w:fill="EEEEEE"/>
            <w:vAlign w:val="center"/>
            <w:hideMark/>
          </w:tcPr>
          <w:p w14:paraId="2D4FBA74" w14:textId="77777777" w:rsidR="006326D4" w:rsidRPr="00820C16" w:rsidRDefault="006326D4" w:rsidP="00D53CAA">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Annual Standing Charge (£/p.a.)</w:t>
            </w:r>
          </w:p>
        </w:tc>
        <w:tc>
          <w:tcPr>
            <w:tcW w:w="980" w:type="dxa"/>
            <w:tcBorders>
              <w:top w:val="nil"/>
              <w:left w:val="nil"/>
              <w:bottom w:val="single" w:sz="4" w:space="0" w:color="000000"/>
              <w:right w:val="single" w:sz="4" w:space="0" w:color="000000"/>
            </w:tcBorders>
            <w:shd w:val="clear" w:color="000000" w:fill="EEEEEE"/>
            <w:vAlign w:val="center"/>
            <w:hideMark/>
          </w:tcPr>
          <w:p w14:paraId="66B0CA3B" w14:textId="77777777" w:rsidR="006326D4" w:rsidRPr="00820C16" w:rsidRDefault="006326D4" w:rsidP="00D53CAA">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w:t>
            </w:r>
            <w:r w:rsidRPr="0083753D">
              <w:rPr>
                <w:rFonts w:ascii="Arial" w:eastAsia="Times New Roman" w:hAnsi="Arial" w:cs="Arial"/>
                <w:color w:val="333333"/>
                <w:sz w:val="6"/>
                <w:szCs w:val="6"/>
                <w:lang w:bidi="ar-SA"/>
              </w:rPr>
              <w:t>92.89</w:t>
            </w:r>
          </w:p>
        </w:tc>
        <w:tc>
          <w:tcPr>
            <w:tcW w:w="980" w:type="dxa"/>
            <w:tcBorders>
              <w:top w:val="nil"/>
              <w:left w:val="nil"/>
              <w:bottom w:val="single" w:sz="4" w:space="0" w:color="000000"/>
              <w:right w:val="single" w:sz="4" w:space="0" w:color="000000"/>
            </w:tcBorders>
            <w:shd w:val="clear" w:color="000000" w:fill="EEEEEE"/>
            <w:vAlign w:val="center"/>
            <w:hideMark/>
          </w:tcPr>
          <w:p w14:paraId="274B2E53" w14:textId="77777777" w:rsidR="006326D4" w:rsidRPr="00820C16" w:rsidRDefault="006326D4" w:rsidP="00D53CAA">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n/a</w:t>
            </w:r>
          </w:p>
        </w:tc>
        <w:tc>
          <w:tcPr>
            <w:tcW w:w="980" w:type="dxa"/>
            <w:tcBorders>
              <w:top w:val="nil"/>
              <w:left w:val="nil"/>
              <w:bottom w:val="single" w:sz="4" w:space="0" w:color="000000"/>
              <w:right w:val="single" w:sz="4" w:space="0" w:color="000000"/>
            </w:tcBorders>
            <w:shd w:val="clear" w:color="000000" w:fill="EEEEEE"/>
            <w:vAlign w:val="center"/>
            <w:hideMark/>
          </w:tcPr>
          <w:p w14:paraId="0A3CE76B" w14:textId="77777777" w:rsidR="006326D4" w:rsidRPr="00820C16" w:rsidRDefault="006326D4" w:rsidP="00D53CAA">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w:t>
            </w:r>
            <w:r w:rsidRPr="0083753D">
              <w:rPr>
                <w:rFonts w:ascii="Arial" w:eastAsia="Times New Roman" w:hAnsi="Arial" w:cs="Arial"/>
                <w:color w:val="333333"/>
                <w:sz w:val="6"/>
                <w:szCs w:val="6"/>
                <w:lang w:bidi="ar-SA"/>
              </w:rPr>
              <w:t>92.89</w:t>
            </w:r>
          </w:p>
        </w:tc>
      </w:tr>
      <w:tr w:rsidR="006326D4" w:rsidRPr="00820C16" w14:paraId="70263563" w14:textId="77777777" w:rsidTr="00D53CAA">
        <w:trPr>
          <w:trHeight w:val="108"/>
        </w:trPr>
        <w:tc>
          <w:tcPr>
            <w:tcW w:w="980" w:type="dxa"/>
            <w:tcBorders>
              <w:top w:val="nil"/>
              <w:left w:val="single" w:sz="4" w:space="0" w:color="000000"/>
              <w:bottom w:val="single" w:sz="4" w:space="0" w:color="000000"/>
              <w:right w:val="single" w:sz="4" w:space="0" w:color="000000"/>
            </w:tcBorders>
            <w:shd w:val="clear" w:color="000000" w:fill="EEEEEE"/>
            <w:vAlign w:val="center"/>
            <w:hideMark/>
          </w:tcPr>
          <w:p w14:paraId="1302652B" w14:textId="77777777" w:rsidR="006326D4" w:rsidRPr="00820C16" w:rsidRDefault="006326D4" w:rsidP="00D53CAA">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Variable Charge (£/£ RV)</w:t>
            </w:r>
          </w:p>
        </w:tc>
        <w:tc>
          <w:tcPr>
            <w:tcW w:w="980" w:type="dxa"/>
            <w:tcBorders>
              <w:top w:val="nil"/>
              <w:left w:val="nil"/>
              <w:bottom w:val="single" w:sz="4" w:space="0" w:color="000000"/>
              <w:right w:val="single" w:sz="4" w:space="0" w:color="000000"/>
            </w:tcBorders>
            <w:shd w:val="clear" w:color="000000" w:fill="EEEEEE"/>
            <w:vAlign w:val="center"/>
            <w:hideMark/>
          </w:tcPr>
          <w:p w14:paraId="5DEFE90D" w14:textId="77777777" w:rsidR="006326D4" w:rsidRPr="00820C16" w:rsidRDefault="006326D4" w:rsidP="00D53CAA">
            <w:pPr>
              <w:widowControl/>
              <w:autoSpaceDE/>
              <w:autoSpaceDN/>
              <w:jc w:val="center"/>
              <w:rPr>
                <w:rFonts w:ascii="Arial" w:eastAsia="Times New Roman" w:hAnsi="Arial" w:cs="Arial"/>
                <w:color w:val="333333"/>
                <w:sz w:val="6"/>
                <w:szCs w:val="6"/>
                <w:lang w:bidi="ar-SA"/>
              </w:rPr>
            </w:pPr>
            <w:r w:rsidRPr="0083753D">
              <w:rPr>
                <w:rFonts w:ascii="Arial" w:eastAsia="Times New Roman" w:hAnsi="Arial" w:cs="Arial"/>
                <w:color w:val="333333"/>
                <w:sz w:val="6"/>
                <w:szCs w:val="6"/>
                <w:lang w:bidi="ar-SA"/>
              </w:rPr>
              <w:t>1</w:t>
            </w:r>
            <w:r>
              <w:rPr>
                <w:rFonts w:ascii="Arial" w:eastAsia="Times New Roman" w:hAnsi="Arial" w:cs="Arial"/>
                <w:color w:val="333333"/>
                <w:sz w:val="6"/>
                <w:szCs w:val="6"/>
                <w:lang w:bidi="ar-SA"/>
              </w:rPr>
              <w:t>.</w:t>
            </w:r>
            <w:r w:rsidRPr="0083753D">
              <w:rPr>
                <w:rFonts w:ascii="Arial" w:eastAsia="Times New Roman" w:hAnsi="Arial" w:cs="Arial"/>
                <w:color w:val="333333"/>
                <w:sz w:val="6"/>
                <w:szCs w:val="6"/>
                <w:lang w:bidi="ar-SA"/>
              </w:rPr>
              <w:t>1509</w:t>
            </w:r>
          </w:p>
        </w:tc>
        <w:tc>
          <w:tcPr>
            <w:tcW w:w="980" w:type="dxa"/>
            <w:tcBorders>
              <w:top w:val="nil"/>
              <w:left w:val="nil"/>
              <w:bottom w:val="single" w:sz="4" w:space="0" w:color="000000"/>
              <w:right w:val="single" w:sz="4" w:space="0" w:color="000000"/>
            </w:tcBorders>
            <w:shd w:val="clear" w:color="000000" w:fill="EEEEEE"/>
            <w:vAlign w:val="center"/>
            <w:hideMark/>
          </w:tcPr>
          <w:p w14:paraId="57CC8E09" w14:textId="77777777" w:rsidR="006326D4" w:rsidRPr="00820C16" w:rsidRDefault="006326D4" w:rsidP="00D53CAA">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n/a</w:t>
            </w:r>
          </w:p>
        </w:tc>
        <w:tc>
          <w:tcPr>
            <w:tcW w:w="980" w:type="dxa"/>
            <w:tcBorders>
              <w:top w:val="nil"/>
              <w:left w:val="nil"/>
              <w:bottom w:val="single" w:sz="4" w:space="0" w:color="000000"/>
              <w:right w:val="single" w:sz="4" w:space="0" w:color="000000"/>
            </w:tcBorders>
            <w:shd w:val="clear" w:color="000000" w:fill="EEEEEE"/>
            <w:vAlign w:val="center"/>
            <w:hideMark/>
          </w:tcPr>
          <w:p w14:paraId="5D71C1D7" w14:textId="77777777" w:rsidR="006326D4" w:rsidRPr="00820C16" w:rsidRDefault="006326D4" w:rsidP="00D53CAA">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0.</w:t>
            </w:r>
            <w:r w:rsidRPr="0083753D">
              <w:rPr>
                <w:rFonts w:ascii="Arial" w:eastAsia="Times New Roman" w:hAnsi="Arial" w:cs="Arial"/>
                <w:color w:val="333333"/>
                <w:sz w:val="6"/>
                <w:szCs w:val="6"/>
                <w:lang w:bidi="ar-SA"/>
              </w:rPr>
              <w:t>6983</w:t>
            </w:r>
          </w:p>
        </w:tc>
      </w:tr>
      <w:tr w:rsidR="006326D4" w:rsidRPr="00820C16" w14:paraId="68059CFF" w14:textId="77777777" w:rsidTr="00D53CAA">
        <w:trPr>
          <w:trHeight w:val="216"/>
        </w:trPr>
        <w:tc>
          <w:tcPr>
            <w:tcW w:w="980" w:type="dxa"/>
            <w:tcBorders>
              <w:top w:val="nil"/>
              <w:left w:val="single" w:sz="4" w:space="0" w:color="000000"/>
              <w:bottom w:val="single" w:sz="4" w:space="0" w:color="000000"/>
              <w:right w:val="single" w:sz="4" w:space="0" w:color="000000"/>
            </w:tcBorders>
            <w:shd w:val="clear" w:color="000000" w:fill="EEEEEE"/>
            <w:vAlign w:val="center"/>
            <w:hideMark/>
          </w:tcPr>
          <w:p w14:paraId="04DB0078" w14:textId="77777777" w:rsidR="006326D4" w:rsidRPr="00820C16" w:rsidRDefault="006326D4" w:rsidP="00D53CAA">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Commercial Licence fee (£/</w:t>
            </w:r>
            <w:proofErr w:type="spellStart"/>
            <w:proofErr w:type="gramStart"/>
            <w:r w:rsidRPr="00820C16">
              <w:rPr>
                <w:rFonts w:ascii="Arial" w:eastAsia="Times New Roman" w:hAnsi="Arial" w:cs="Arial"/>
                <w:color w:val="333333"/>
                <w:sz w:val="6"/>
                <w:szCs w:val="6"/>
                <w:lang w:bidi="ar-SA"/>
              </w:rPr>
              <w:t>p.a</w:t>
            </w:r>
            <w:proofErr w:type="spellEnd"/>
            <w:proofErr w:type="gramEnd"/>
            <w:r w:rsidRPr="00820C16">
              <w:rPr>
                <w:rFonts w:ascii="Arial" w:eastAsia="Times New Roman" w:hAnsi="Arial" w:cs="Arial"/>
                <w:color w:val="333333"/>
                <w:sz w:val="6"/>
                <w:szCs w:val="6"/>
                <w:lang w:bidi="ar-SA"/>
              </w:rPr>
              <w:t>)</w:t>
            </w:r>
          </w:p>
        </w:tc>
        <w:tc>
          <w:tcPr>
            <w:tcW w:w="980" w:type="dxa"/>
            <w:tcBorders>
              <w:top w:val="nil"/>
              <w:left w:val="nil"/>
              <w:bottom w:val="single" w:sz="4" w:space="0" w:color="000000"/>
              <w:right w:val="single" w:sz="4" w:space="0" w:color="000000"/>
            </w:tcBorders>
            <w:shd w:val="clear" w:color="000000" w:fill="EEEEEE"/>
            <w:vAlign w:val="center"/>
            <w:hideMark/>
          </w:tcPr>
          <w:p w14:paraId="60ADA57A" w14:textId="77777777" w:rsidR="006326D4" w:rsidRPr="00820C16" w:rsidRDefault="006326D4" w:rsidP="00D53CAA">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n/a</w:t>
            </w:r>
          </w:p>
        </w:tc>
        <w:tc>
          <w:tcPr>
            <w:tcW w:w="980" w:type="dxa"/>
            <w:tcBorders>
              <w:top w:val="nil"/>
              <w:left w:val="nil"/>
              <w:bottom w:val="single" w:sz="4" w:space="0" w:color="000000"/>
              <w:right w:val="single" w:sz="4" w:space="0" w:color="000000"/>
            </w:tcBorders>
            <w:shd w:val="clear" w:color="000000" w:fill="EEEEEE"/>
            <w:vAlign w:val="center"/>
            <w:hideMark/>
          </w:tcPr>
          <w:p w14:paraId="00B227C5" w14:textId="77777777" w:rsidR="006326D4" w:rsidRPr="00820C16" w:rsidRDefault="006326D4" w:rsidP="00D53CAA">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w:t>
            </w:r>
            <w:r w:rsidRPr="0083753D">
              <w:rPr>
                <w:rFonts w:ascii="Arial" w:eastAsia="Times New Roman" w:hAnsi="Arial" w:cs="Arial"/>
                <w:color w:val="333333"/>
                <w:sz w:val="6"/>
                <w:szCs w:val="6"/>
                <w:lang w:bidi="ar-SA"/>
              </w:rPr>
              <w:t>171.46</w:t>
            </w:r>
          </w:p>
        </w:tc>
        <w:tc>
          <w:tcPr>
            <w:tcW w:w="980" w:type="dxa"/>
            <w:tcBorders>
              <w:top w:val="nil"/>
              <w:left w:val="nil"/>
              <w:bottom w:val="single" w:sz="4" w:space="0" w:color="000000"/>
              <w:right w:val="single" w:sz="4" w:space="0" w:color="000000"/>
            </w:tcBorders>
            <w:shd w:val="clear" w:color="000000" w:fill="EEEEEE"/>
            <w:vAlign w:val="center"/>
            <w:hideMark/>
          </w:tcPr>
          <w:p w14:paraId="4DAC5A00" w14:textId="77777777" w:rsidR="006326D4" w:rsidRPr="00820C16" w:rsidRDefault="006326D4" w:rsidP="00D53CAA">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n/a</w:t>
            </w:r>
          </w:p>
        </w:tc>
      </w:tr>
      <w:tr w:rsidR="006326D4" w:rsidRPr="00820C16" w14:paraId="19ECE015" w14:textId="77777777" w:rsidTr="00D53CAA">
        <w:trPr>
          <w:trHeight w:val="108"/>
        </w:trPr>
        <w:tc>
          <w:tcPr>
            <w:tcW w:w="980" w:type="dxa"/>
            <w:tcBorders>
              <w:top w:val="nil"/>
              <w:left w:val="single" w:sz="4" w:space="0" w:color="000000"/>
              <w:bottom w:val="single" w:sz="4" w:space="0" w:color="000000"/>
              <w:right w:val="single" w:sz="4" w:space="0" w:color="000000"/>
            </w:tcBorders>
            <w:shd w:val="clear" w:color="000000" w:fill="EEEEEE"/>
            <w:vAlign w:val="center"/>
            <w:hideMark/>
          </w:tcPr>
          <w:p w14:paraId="3A64D6A0" w14:textId="77777777" w:rsidR="006326D4" w:rsidRPr="00820C16" w:rsidRDefault="006326D4" w:rsidP="00D53CAA">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Mixed Licence fee (£/</w:t>
            </w:r>
            <w:proofErr w:type="spellStart"/>
            <w:proofErr w:type="gramStart"/>
            <w:r w:rsidRPr="00820C16">
              <w:rPr>
                <w:rFonts w:ascii="Arial" w:eastAsia="Times New Roman" w:hAnsi="Arial" w:cs="Arial"/>
                <w:color w:val="333333"/>
                <w:sz w:val="6"/>
                <w:szCs w:val="6"/>
                <w:lang w:bidi="ar-SA"/>
              </w:rPr>
              <w:t>p.a</w:t>
            </w:r>
            <w:proofErr w:type="spellEnd"/>
            <w:proofErr w:type="gramEnd"/>
            <w:r w:rsidRPr="00820C16">
              <w:rPr>
                <w:rFonts w:ascii="Arial" w:eastAsia="Times New Roman" w:hAnsi="Arial" w:cs="Arial"/>
                <w:color w:val="333333"/>
                <w:sz w:val="6"/>
                <w:szCs w:val="6"/>
                <w:lang w:bidi="ar-SA"/>
              </w:rPr>
              <w:t>)</w:t>
            </w:r>
          </w:p>
        </w:tc>
        <w:tc>
          <w:tcPr>
            <w:tcW w:w="980" w:type="dxa"/>
            <w:tcBorders>
              <w:top w:val="nil"/>
              <w:left w:val="nil"/>
              <w:bottom w:val="single" w:sz="4" w:space="0" w:color="000000"/>
              <w:right w:val="single" w:sz="4" w:space="0" w:color="000000"/>
            </w:tcBorders>
            <w:shd w:val="clear" w:color="000000" w:fill="EEEEEE"/>
            <w:vAlign w:val="center"/>
            <w:hideMark/>
          </w:tcPr>
          <w:p w14:paraId="498A98DB" w14:textId="77777777" w:rsidR="006326D4" w:rsidRPr="00820C16" w:rsidRDefault="006326D4" w:rsidP="00D53CAA">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n/a</w:t>
            </w:r>
          </w:p>
        </w:tc>
        <w:tc>
          <w:tcPr>
            <w:tcW w:w="980" w:type="dxa"/>
            <w:tcBorders>
              <w:top w:val="nil"/>
              <w:left w:val="nil"/>
              <w:bottom w:val="single" w:sz="4" w:space="0" w:color="000000"/>
              <w:right w:val="single" w:sz="4" w:space="0" w:color="000000"/>
            </w:tcBorders>
            <w:shd w:val="clear" w:color="000000" w:fill="EEEEEE"/>
            <w:vAlign w:val="center"/>
            <w:hideMark/>
          </w:tcPr>
          <w:p w14:paraId="6516F681" w14:textId="77777777" w:rsidR="006326D4" w:rsidRPr="00820C16" w:rsidRDefault="006326D4" w:rsidP="00D53CAA">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w:t>
            </w:r>
            <w:r w:rsidRPr="0083753D">
              <w:rPr>
                <w:rFonts w:ascii="Arial" w:eastAsia="Times New Roman" w:hAnsi="Arial" w:cs="Arial"/>
                <w:color w:val="333333"/>
                <w:sz w:val="6"/>
                <w:szCs w:val="6"/>
                <w:lang w:bidi="ar-SA"/>
              </w:rPr>
              <w:t>437.53</w:t>
            </w:r>
          </w:p>
        </w:tc>
        <w:tc>
          <w:tcPr>
            <w:tcW w:w="980" w:type="dxa"/>
            <w:tcBorders>
              <w:top w:val="nil"/>
              <w:left w:val="nil"/>
              <w:bottom w:val="single" w:sz="4" w:space="0" w:color="000000"/>
              <w:right w:val="single" w:sz="4" w:space="0" w:color="000000"/>
            </w:tcBorders>
            <w:shd w:val="clear" w:color="000000" w:fill="EEEEEE"/>
            <w:vAlign w:val="center"/>
            <w:hideMark/>
          </w:tcPr>
          <w:p w14:paraId="3CFB90C0" w14:textId="77777777" w:rsidR="006326D4" w:rsidRPr="00820C16" w:rsidRDefault="006326D4" w:rsidP="00D53CAA">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n/a</w:t>
            </w:r>
          </w:p>
        </w:tc>
      </w:tr>
      <w:tr w:rsidR="006326D4" w:rsidRPr="00820C16" w14:paraId="27788611" w14:textId="77777777" w:rsidTr="00D53CAA">
        <w:trPr>
          <w:trHeight w:val="108"/>
        </w:trPr>
        <w:tc>
          <w:tcPr>
            <w:tcW w:w="3920" w:type="dxa"/>
            <w:gridSpan w:val="4"/>
            <w:tcBorders>
              <w:top w:val="single" w:sz="4" w:space="0" w:color="000000"/>
              <w:left w:val="single" w:sz="4" w:space="0" w:color="000000"/>
              <w:bottom w:val="nil"/>
              <w:right w:val="single" w:sz="4" w:space="0" w:color="000000"/>
            </w:tcBorders>
            <w:shd w:val="clear" w:color="000000" w:fill="06397D"/>
            <w:vAlign w:val="center"/>
            <w:hideMark/>
          </w:tcPr>
          <w:p w14:paraId="2F5D404D" w14:textId="77777777" w:rsidR="006326D4" w:rsidRPr="00820C16" w:rsidRDefault="006326D4" w:rsidP="00D53CAA">
            <w:pPr>
              <w:widowControl/>
              <w:autoSpaceDE/>
              <w:autoSpaceDN/>
              <w:jc w:val="center"/>
              <w:rPr>
                <w:rFonts w:ascii="Arial" w:eastAsia="Times New Roman" w:hAnsi="Arial" w:cs="Arial"/>
                <w:b/>
                <w:bCs/>
                <w:color w:val="FFFFFF"/>
                <w:sz w:val="6"/>
                <w:szCs w:val="6"/>
                <w:lang w:bidi="ar-SA"/>
              </w:rPr>
            </w:pPr>
            <w:r w:rsidRPr="00820C16">
              <w:rPr>
                <w:rFonts w:ascii="Arial" w:eastAsia="Times New Roman" w:hAnsi="Arial" w:cs="Arial"/>
                <w:b/>
                <w:bCs/>
                <w:color w:val="FFFFFF"/>
                <w:sz w:val="6"/>
                <w:szCs w:val="6"/>
                <w:lang w:bidi="ar-SA"/>
              </w:rPr>
              <w:t>Unmeasured Water Miscellaneous Charges by Area</w:t>
            </w:r>
          </w:p>
        </w:tc>
      </w:tr>
      <w:tr w:rsidR="006326D4" w:rsidRPr="00820C16" w14:paraId="297B8498" w14:textId="77777777" w:rsidTr="00D53CAA">
        <w:trPr>
          <w:trHeight w:val="108"/>
        </w:trPr>
        <w:tc>
          <w:tcPr>
            <w:tcW w:w="3920" w:type="dxa"/>
            <w:gridSpan w:val="4"/>
            <w:tcBorders>
              <w:top w:val="nil"/>
              <w:left w:val="single" w:sz="4" w:space="0" w:color="000000"/>
              <w:bottom w:val="single" w:sz="4" w:space="0" w:color="000000"/>
              <w:right w:val="single" w:sz="4" w:space="0" w:color="000000"/>
            </w:tcBorders>
            <w:shd w:val="clear" w:color="000000" w:fill="06397D"/>
            <w:vAlign w:val="center"/>
            <w:hideMark/>
          </w:tcPr>
          <w:p w14:paraId="55BC0793" w14:textId="77777777" w:rsidR="006326D4" w:rsidRPr="00820C16" w:rsidRDefault="006326D4" w:rsidP="00D53CAA">
            <w:pPr>
              <w:widowControl/>
              <w:autoSpaceDE/>
              <w:autoSpaceDN/>
              <w:jc w:val="center"/>
              <w:rPr>
                <w:rFonts w:ascii="Arial" w:eastAsia="Times New Roman" w:hAnsi="Arial" w:cs="Arial"/>
                <w:color w:val="FFFFFF"/>
                <w:sz w:val="6"/>
                <w:szCs w:val="6"/>
                <w:lang w:bidi="ar-SA"/>
              </w:rPr>
            </w:pPr>
            <w:r w:rsidRPr="00820C16">
              <w:rPr>
                <w:rFonts w:ascii="Arial" w:eastAsia="Times New Roman" w:hAnsi="Arial" w:cs="Arial"/>
                <w:color w:val="FFFFFF"/>
                <w:sz w:val="6"/>
                <w:szCs w:val="6"/>
                <w:lang w:bidi="ar-SA"/>
              </w:rPr>
              <w:t>Levied for the period 1 April 202</w:t>
            </w:r>
            <w:r>
              <w:rPr>
                <w:rFonts w:ascii="Arial" w:eastAsia="Times New Roman" w:hAnsi="Arial" w:cs="Arial"/>
                <w:color w:val="FFFFFF"/>
                <w:sz w:val="6"/>
                <w:szCs w:val="6"/>
                <w:lang w:bidi="ar-SA"/>
              </w:rPr>
              <w:t>5</w:t>
            </w:r>
            <w:r w:rsidRPr="00820C16">
              <w:rPr>
                <w:rFonts w:ascii="Arial" w:eastAsia="Times New Roman" w:hAnsi="Arial" w:cs="Arial"/>
                <w:color w:val="FFFFFF"/>
                <w:sz w:val="6"/>
                <w:szCs w:val="6"/>
                <w:lang w:bidi="ar-SA"/>
              </w:rPr>
              <w:t xml:space="preserve"> to 31 March 202</w:t>
            </w:r>
            <w:r>
              <w:rPr>
                <w:rFonts w:ascii="Arial" w:eastAsia="Times New Roman" w:hAnsi="Arial" w:cs="Arial"/>
                <w:color w:val="FFFFFF"/>
                <w:sz w:val="6"/>
                <w:szCs w:val="6"/>
                <w:lang w:bidi="ar-SA"/>
              </w:rPr>
              <w:t>6</w:t>
            </w:r>
            <w:r w:rsidRPr="00820C16">
              <w:rPr>
                <w:rFonts w:ascii="Arial" w:eastAsia="Times New Roman" w:hAnsi="Arial" w:cs="Arial"/>
                <w:color w:val="FFFFFF"/>
                <w:sz w:val="6"/>
                <w:szCs w:val="6"/>
                <w:lang w:bidi="ar-SA"/>
              </w:rPr>
              <w:t xml:space="preserve"> and unable to be apportioned on change of occupation of the premises during the year</w:t>
            </w:r>
          </w:p>
        </w:tc>
      </w:tr>
      <w:tr w:rsidR="006326D4" w:rsidRPr="00820C16" w14:paraId="25861B4C" w14:textId="77777777" w:rsidTr="00D53CAA">
        <w:trPr>
          <w:trHeight w:val="324"/>
        </w:trPr>
        <w:tc>
          <w:tcPr>
            <w:tcW w:w="980" w:type="dxa"/>
            <w:tcBorders>
              <w:top w:val="nil"/>
              <w:left w:val="single" w:sz="4" w:space="0" w:color="000000"/>
              <w:bottom w:val="single" w:sz="4" w:space="0" w:color="000000"/>
              <w:right w:val="single" w:sz="4" w:space="0" w:color="000000"/>
            </w:tcBorders>
            <w:shd w:val="clear" w:color="000000" w:fill="06397D"/>
            <w:vAlign w:val="center"/>
            <w:hideMark/>
          </w:tcPr>
          <w:p w14:paraId="029A8E2B" w14:textId="77777777" w:rsidR="006326D4" w:rsidRPr="00820C16" w:rsidRDefault="006326D4" w:rsidP="00D53CAA">
            <w:pPr>
              <w:widowControl/>
              <w:autoSpaceDE/>
              <w:autoSpaceDN/>
              <w:jc w:val="center"/>
              <w:rPr>
                <w:rFonts w:ascii="Arial" w:eastAsia="Times New Roman" w:hAnsi="Arial" w:cs="Arial"/>
                <w:b/>
                <w:bCs/>
                <w:color w:val="FFFFFF"/>
                <w:sz w:val="6"/>
                <w:szCs w:val="6"/>
                <w:lang w:bidi="ar-SA"/>
              </w:rPr>
            </w:pPr>
            <w:r w:rsidRPr="00820C16">
              <w:rPr>
                <w:rFonts w:ascii="Arial" w:eastAsia="Times New Roman" w:hAnsi="Arial" w:cs="Arial"/>
                <w:b/>
                <w:bCs/>
                <w:color w:val="FFFFFF"/>
                <w:sz w:val="6"/>
                <w:szCs w:val="6"/>
                <w:lang w:bidi="ar-SA"/>
              </w:rPr>
              <w:t>Unmeasured Miscellaneous Charges</w:t>
            </w:r>
          </w:p>
        </w:tc>
        <w:tc>
          <w:tcPr>
            <w:tcW w:w="980" w:type="dxa"/>
            <w:tcBorders>
              <w:top w:val="nil"/>
              <w:left w:val="nil"/>
              <w:bottom w:val="single" w:sz="4" w:space="0" w:color="000000"/>
              <w:right w:val="single" w:sz="4" w:space="0" w:color="000000"/>
            </w:tcBorders>
            <w:shd w:val="clear" w:color="000000" w:fill="06397D"/>
            <w:vAlign w:val="center"/>
            <w:hideMark/>
          </w:tcPr>
          <w:p w14:paraId="7E4CBE04" w14:textId="77777777" w:rsidR="006326D4" w:rsidRPr="00820C16" w:rsidRDefault="006326D4" w:rsidP="00D53CAA">
            <w:pPr>
              <w:widowControl/>
              <w:autoSpaceDE/>
              <w:autoSpaceDN/>
              <w:jc w:val="center"/>
              <w:rPr>
                <w:rFonts w:ascii="Arial" w:eastAsia="Times New Roman" w:hAnsi="Arial" w:cs="Arial"/>
                <w:b/>
                <w:bCs/>
                <w:color w:val="FFFFFF"/>
                <w:sz w:val="6"/>
                <w:szCs w:val="6"/>
                <w:lang w:bidi="ar-SA"/>
              </w:rPr>
            </w:pPr>
            <w:r w:rsidRPr="00820C16">
              <w:rPr>
                <w:rFonts w:ascii="Arial" w:eastAsia="Times New Roman" w:hAnsi="Arial" w:cs="Arial"/>
                <w:b/>
                <w:bCs/>
                <w:color w:val="FFFFFF"/>
                <w:sz w:val="6"/>
                <w:szCs w:val="6"/>
                <w:lang w:bidi="ar-SA"/>
              </w:rPr>
              <w:t>Southern Area</w:t>
            </w:r>
          </w:p>
        </w:tc>
        <w:tc>
          <w:tcPr>
            <w:tcW w:w="980" w:type="dxa"/>
            <w:tcBorders>
              <w:top w:val="nil"/>
              <w:left w:val="nil"/>
              <w:bottom w:val="single" w:sz="4" w:space="0" w:color="000000"/>
              <w:right w:val="single" w:sz="4" w:space="0" w:color="000000"/>
            </w:tcBorders>
            <w:shd w:val="clear" w:color="000000" w:fill="06397D"/>
            <w:vAlign w:val="center"/>
            <w:hideMark/>
          </w:tcPr>
          <w:p w14:paraId="61229AB6" w14:textId="77777777" w:rsidR="006326D4" w:rsidRPr="00820C16" w:rsidRDefault="006326D4" w:rsidP="00D53CAA">
            <w:pPr>
              <w:widowControl/>
              <w:autoSpaceDE/>
              <w:autoSpaceDN/>
              <w:jc w:val="center"/>
              <w:rPr>
                <w:rFonts w:ascii="Arial" w:eastAsia="Times New Roman" w:hAnsi="Arial" w:cs="Arial"/>
                <w:b/>
                <w:bCs/>
                <w:color w:val="FFFFFF"/>
                <w:sz w:val="6"/>
                <w:szCs w:val="6"/>
                <w:lang w:bidi="ar-SA"/>
              </w:rPr>
            </w:pPr>
            <w:r w:rsidRPr="00820C16">
              <w:rPr>
                <w:rFonts w:ascii="Arial" w:eastAsia="Times New Roman" w:hAnsi="Arial" w:cs="Arial"/>
                <w:b/>
                <w:bCs/>
                <w:color w:val="FFFFFF"/>
                <w:sz w:val="6"/>
                <w:szCs w:val="6"/>
                <w:lang w:bidi="ar-SA"/>
              </w:rPr>
              <w:t>Northern Area 1</w:t>
            </w:r>
          </w:p>
        </w:tc>
        <w:tc>
          <w:tcPr>
            <w:tcW w:w="980" w:type="dxa"/>
            <w:tcBorders>
              <w:top w:val="nil"/>
              <w:left w:val="nil"/>
              <w:bottom w:val="single" w:sz="4" w:space="0" w:color="000000"/>
              <w:right w:val="single" w:sz="4" w:space="0" w:color="000000"/>
            </w:tcBorders>
            <w:shd w:val="clear" w:color="000000" w:fill="06397D"/>
            <w:vAlign w:val="center"/>
            <w:hideMark/>
          </w:tcPr>
          <w:p w14:paraId="0796213F" w14:textId="77777777" w:rsidR="006326D4" w:rsidRPr="00820C16" w:rsidRDefault="006326D4" w:rsidP="00D53CAA">
            <w:pPr>
              <w:widowControl/>
              <w:autoSpaceDE/>
              <w:autoSpaceDN/>
              <w:jc w:val="center"/>
              <w:rPr>
                <w:rFonts w:ascii="Arial" w:eastAsia="Times New Roman" w:hAnsi="Arial" w:cs="Arial"/>
                <w:b/>
                <w:bCs/>
                <w:color w:val="FFFFFF"/>
                <w:sz w:val="6"/>
                <w:szCs w:val="6"/>
                <w:lang w:bidi="ar-SA"/>
              </w:rPr>
            </w:pPr>
            <w:r w:rsidRPr="00820C16">
              <w:rPr>
                <w:rFonts w:ascii="Arial" w:eastAsia="Times New Roman" w:hAnsi="Arial" w:cs="Arial"/>
                <w:b/>
                <w:bCs/>
                <w:color w:val="FFFFFF"/>
                <w:sz w:val="6"/>
                <w:szCs w:val="6"/>
                <w:lang w:bidi="ar-SA"/>
              </w:rPr>
              <w:t>Northern Area 2</w:t>
            </w:r>
          </w:p>
        </w:tc>
      </w:tr>
      <w:tr w:rsidR="006326D4" w:rsidRPr="00820C16" w14:paraId="7CE3F8AD" w14:textId="77777777" w:rsidTr="00D53CAA">
        <w:trPr>
          <w:trHeight w:val="432"/>
        </w:trPr>
        <w:tc>
          <w:tcPr>
            <w:tcW w:w="980" w:type="dxa"/>
            <w:tcBorders>
              <w:top w:val="nil"/>
              <w:left w:val="single" w:sz="4" w:space="0" w:color="000000"/>
              <w:bottom w:val="single" w:sz="4" w:space="0" w:color="000000"/>
              <w:right w:val="single" w:sz="4" w:space="0" w:color="000000"/>
            </w:tcBorders>
            <w:shd w:val="clear" w:color="000000" w:fill="EEEEEE"/>
            <w:vAlign w:val="center"/>
            <w:hideMark/>
          </w:tcPr>
          <w:p w14:paraId="24D1E8EF" w14:textId="77777777" w:rsidR="006326D4" w:rsidRPr="00820C16" w:rsidRDefault="006326D4" w:rsidP="00D53CAA">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Religious Building, Caravan (unrated), Flushing chamber, Pumping Station, Standpipe (£/p.a.)</w:t>
            </w:r>
          </w:p>
        </w:tc>
        <w:tc>
          <w:tcPr>
            <w:tcW w:w="980" w:type="dxa"/>
            <w:tcBorders>
              <w:top w:val="nil"/>
              <w:left w:val="nil"/>
              <w:bottom w:val="single" w:sz="4" w:space="0" w:color="000000"/>
              <w:right w:val="single" w:sz="4" w:space="0" w:color="000000"/>
            </w:tcBorders>
            <w:shd w:val="clear" w:color="000000" w:fill="EEEEEE"/>
            <w:vAlign w:val="center"/>
            <w:hideMark/>
          </w:tcPr>
          <w:p w14:paraId="23E1E6C0" w14:textId="77777777" w:rsidR="006326D4" w:rsidRPr="00820C16" w:rsidRDefault="006326D4" w:rsidP="00D53CAA">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w:t>
            </w:r>
            <w:r w:rsidRPr="0083753D">
              <w:rPr>
                <w:rFonts w:ascii="Arial" w:eastAsia="Times New Roman" w:hAnsi="Arial" w:cs="Arial"/>
                <w:color w:val="333333"/>
                <w:sz w:val="6"/>
                <w:szCs w:val="6"/>
                <w:lang w:bidi="ar-SA"/>
              </w:rPr>
              <w:t>129.33</w:t>
            </w:r>
          </w:p>
        </w:tc>
        <w:tc>
          <w:tcPr>
            <w:tcW w:w="980" w:type="dxa"/>
            <w:tcBorders>
              <w:top w:val="nil"/>
              <w:left w:val="nil"/>
              <w:bottom w:val="single" w:sz="4" w:space="0" w:color="000000"/>
              <w:right w:val="single" w:sz="4" w:space="0" w:color="000000"/>
            </w:tcBorders>
            <w:shd w:val="clear" w:color="000000" w:fill="EEEEEE"/>
            <w:vAlign w:val="center"/>
            <w:hideMark/>
          </w:tcPr>
          <w:p w14:paraId="2C5E29FE" w14:textId="77777777" w:rsidR="006326D4" w:rsidRPr="00820C16" w:rsidRDefault="006326D4" w:rsidP="00D53CAA">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w:t>
            </w:r>
            <w:r w:rsidRPr="0083753D">
              <w:rPr>
                <w:rFonts w:ascii="Arial" w:eastAsia="Times New Roman" w:hAnsi="Arial" w:cs="Arial"/>
                <w:color w:val="333333"/>
                <w:sz w:val="6"/>
                <w:szCs w:val="6"/>
                <w:lang w:bidi="ar-SA"/>
              </w:rPr>
              <w:t>129.33</w:t>
            </w:r>
          </w:p>
        </w:tc>
        <w:tc>
          <w:tcPr>
            <w:tcW w:w="980" w:type="dxa"/>
            <w:tcBorders>
              <w:top w:val="nil"/>
              <w:left w:val="nil"/>
              <w:bottom w:val="single" w:sz="4" w:space="0" w:color="000000"/>
              <w:right w:val="single" w:sz="4" w:space="0" w:color="000000"/>
            </w:tcBorders>
            <w:shd w:val="clear" w:color="000000" w:fill="EEEEEE"/>
            <w:vAlign w:val="center"/>
            <w:hideMark/>
          </w:tcPr>
          <w:p w14:paraId="337DD1BC" w14:textId="77777777" w:rsidR="006326D4" w:rsidRPr="00820C16" w:rsidRDefault="006326D4" w:rsidP="00D53CAA">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w:t>
            </w:r>
            <w:r w:rsidRPr="0083753D">
              <w:rPr>
                <w:rFonts w:ascii="Arial" w:eastAsia="Times New Roman" w:hAnsi="Arial" w:cs="Arial"/>
                <w:color w:val="333333"/>
                <w:sz w:val="6"/>
                <w:szCs w:val="6"/>
                <w:lang w:bidi="ar-SA"/>
              </w:rPr>
              <w:t>129.33</w:t>
            </w:r>
          </w:p>
        </w:tc>
      </w:tr>
      <w:tr w:rsidR="006326D4" w:rsidRPr="00820C16" w14:paraId="754B177B" w14:textId="77777777" w:rsidTr="00D53CAA">
        <w:trPr>
          <w:trHeight w:val="216"/>
        </w:trPr>
        <w:tc>
          <w:tcPr>
            <w:tcW w:w="980" w:type="dxa"/>
            <w:tcBorders>
              <w:top w:val="nil"/>
              <w:left w:val="single" w:sz="4" w:space="0" w:color="000000"/>
              <w:bottom w:val="single" w:sz="4" w:space="0" w:color="000000"/>
              <w:right w:val="single" w:sz="4" w:space="0" w:color="000000"/>
            </w:tcBorders>
            <w:shd w:val="clear" w:color="000000" w:fill="EEEEEE"/>
            <w:vAlign w:val="center"/>
            <w:hideMark/>
          </w:tcPr>
          <w:p w14:paraId="50C80DD1" w14:textId="77777777" w:rsidR="006326D4" w:rsidRPr="00820C16" w:rsidRDefault="006326D4" w:rsidP="00D53CAA">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Field supply, Cleansing Supply (£/p.a.)</w:t>
            </w:r>
          </w:p>
        </w:tc>
        <w:tc>
          <w:tcPr>
            <w:tcW w:w="980" w:type="dxa"/>
            <w:tcBorders>
              <w:top w:val="nil"/>
              <w:left w:val="nil"/>
              <w:bottom w:val="single" w:sz="4" w:space="0" w:color="000000"/>
              <w:right w:val="single" w:sz="4" w:space="0" w:color="000000"/>
            </w:tcBorders>
            <w:shd w:val="clear" w:color="000000" w:fill="EEEEEE"/>
            <w:vAlign w:val="center"/>
            <w:hideMark/>
          </w:tcPr>
          <w:p w14:paraId="25C6E644" w14:textId="77777777" w:rsidR="006326D4" w:rsidRPr="00820C16" w:rsidRDefault="006326D4" w:rsidP="00D53CAA">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w:t>
            </w:r>
            <w:r w:rsidRPr="0083753D">
              <w:rPr>
                <w:rFonts w:ascii="Arial" w:eastAsia="Times New Roman" w:hAnsi="Arial" w:cs="Arial"/>
                <w:color w:val="333333"/>
                <w:sz w:val="6"/>
                <w:szCs w:val="6"/>
                <w:lang w:bidi="ar-SA"/>
              </w:rPr>
              <w:t>203.53</w:t>
            </w:r>
          </w:p>
        </w:tc>
        <w:tc>
          <w:tcPr>
            <w:tcW w:w="980" w:type="dxa"/>
            <w:tcBorders>
              <w:top w:val="nil"/>
              <w:left w:val="nil"/>
              <w:bottom w:val="single" w:sz="4" w:space="0" w:color="000000"/>
              <w:right w:val="single" w:sz="4" w:space="0" w:color="000000"/>
            </w:tcBorders>
            <w:shd w:val="clear" w:color="000000" w:fill="EEEEEE"/>
            <w:vAlign w:val="center"/>
            <w:hideMark/>
          </w:tcPr>
          <w:p w14:paraId="5A7C824A" w14:textId="77777777" w:rsidR="006326D4" w:rsidRPr="00820C16" w:rsidRDefault="006326D4" w:rsidP="00D53CAA">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w:t>
            </w:r>
            <w:r w:rsidRPr="0083753D">
              <w:rPr>
                <w:rFonts w:ascii="Arial" w:eastAsia="Times New Roman" w:hAnsi="Arial" w:cs="Arial"/>
                <w:color w:val="333333"/>
                <w:sz w:val="6"/>
                <w:szCs w:val="6"/>
                <w:lang w:bidi="ar-SA"/>
              </w:rPr>
              <w:t>203.53</w:t>
            </w:r>
          </w:p>
        </w:tc>
        <w:tc>
          <w:tcPr>
            <w:tcW w:w="980" w:type="dxa"/>
            <w:tcBorders>
              <w:top w:val="nil"/>
              <w:left w:val="nil"/>
              <w:bottom w:val="single" w:sz="4" w:space="0" w:color="000000"/>
              <w:right w:val="single" w:sz="4" w:space="0" w:color="000000"/>
            </w:tcBorders>
            <w:shd w:val="clear" w:color="000000" w:fill="EEEEEE"/>
            <w:vAlign w:val="center"/>
            <w:hideMark/>
          </w:tcPr>
          <w:p w14:paraId="759F2493" w14:textId="77777777" w:rsidR="006326D4" w:rsidRPr="00820C16" w:rsidRDefault="006326D4" w:rsidP="00D53CAA">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w:t>
            </w:r>
            <w:r w:rsidRPr="0083753D">
              <w:rPr>
                <w:rFonts w:ascii="Arial" w:eastAsia="Times New Roman" w:hAnsi="Arial" w:cs="Arial"/>
                <w:color w:val="333333"/>
                <w:sz w:val="6"/>
                <w:szCs w:val="6"/>
                <w:lang w:bidi="ar-SA"/>
              </w:rPr>
              <w:t>203.53</w:t>
            </w:r>
          </w:p>
        </w:tc>
      </w:tr>
    </w:tbl>
    <w:p w14:paraId="2D3199E2" w14:textId="77777777" w:rsidR="006326D4" w:rsidRDefault="006326D4">
      <w:pPr>
        <w:pStyle w:val="BodyText"/>
        <w:ind w:left="0"/>
        <w:rPr>
          <w:rFonts w:ascii="Calibri"/>
          <w:b/>
          <w:sz w:val="20"/>
        </w:rPr>
      </w:pPr>
    </w:p>
    <w:p w14:paraId="36051BD5" w14:textId="6F1023D8" w:rsidR="00820C16" w:rsidRDefault="00820C16">
      <w:pPr>
        <w:pStyle w:val="BodyText"/>
        <w:ind w:left="0"/>
        <w:rPr>
          <w:rFonts w:ascii="Calibri"/>
          <w:b/>
          <w:sz w:val="20"/>
        </w:rPr>
      </w:pPr>
    </w:p>
    <w:tbl>
      <w:tblPr>
        <w:tblW w:w="3920" w:type="dxa"/>
        <w:tblLook w:val="04A0" w:firstRow="1" w:lastRow="0" w:firstColumn="1" w:lastColumn="0" w:noHBand="0" w:noVBand="1"/>
      </w:tblPr>
      <w:tblGrid>
        <w:gridCol w:w="980"/>
        <w:gridCol w:w="980"/>
        <w:gridCol w:w="980"/>
        <w:gridCol w:w="980"/>
      </w:tblGrid>
      <w:tr w:rsidR="006326D4" w:rsidRPr="00820C16" w14:paraId="0370EACA" w14:textId="77777777" w:rsidTr="00D53CAA">
        <w:trPr>
          <w:trHeight w:val="108"/>
        </w:trPr>
        <w:tc>
          <w:tcPr>
            <w:tcW w:w="3920" w:type="dxa"/>
            <w:gridSpan w:val="4"/>
            <w:tcBorders>
              <w:top w:val="single" w:sz="4" w:space="0" w:color="000000"/>
              <w:left w:val="single" w:sz="4" w:space="0" w:color="000000"/>
              <w:bottom w:val="nil"/>
              <w:right w:val="single" w:sz="4" w:space="0" w:color="000000"/>
            </w:tcBorders>
            <w:shd w:val="clear" w:color="000000" w:fill="06397D"/>
            <w:vAlign w:val="center"/>
            <w:hideMark/>
          </w:tcPr>
          <w:p w14:paraId="70BFA6DA" w14:textId="77777777" w:rsidR="006326D4" w:rsidRPr="00820C16" w:rsidRDefault="006326D4" w:rsidP="00D53CAA">
            <w:pPr>
              <w:widowControl/>
              <w:autoSpaceDE/>
              <w:autoSpaceDN/>
              <w:jc w:val="center"/>
              <w:rPr>
                <w:rFonts w:ascii="Arial" w:eastAsia="Times New Roman" w:hAnsi="Arial" w:cs="Arial"/>
                <w:b/>
                <w:bCs/>
                <w:color w:val="FFFFFF"/>
                <w:sz w:val="6"/>
                <w:szCs w:val="6"/>
                <w:lang w:bidi="ar-SA"/>
              </w:rPr>
            </w:pPr>
            <w:r w:rsidRPr="00820C16">
              <w:rPr>
                <w:rFonts w:ascii="Arial" w:eastAsia="Times New Roman" w:hAnsi="Arial" w:cs="Arial"/>
                <w:b/>
                <w:bCs/>
                <w:color w:val="FFFFFF"/>
                <w:sz w:val="6"/>
                <w:szCs w:val="6"/>
                <w:lang w:bidi="ar-SA"/>
              </w:rPr>
              <w:t>Assessed Water Charges by Area</w:t>
            </w:r>
          </w:p>
        </w:tc>
      </w:tr>
      <w:tr w:rsidR="006326D4" w:rsidRPr="00820C16" w14:paraId="03200349" w14:textId="77777777" w:rsidTr="00D53CAA">
        <w:trPr>
          <w:trHeight w:val="228"/>
        </w:trPr>
        <w:tc>
          <w:tcPr>
            <w:tcW w:w="3920" w:type="dxa"/>
            <w:gridSpan w:val="4"/>
            <w:tcBorders>
              <w:top w:val="nil"/>
              <w:left w:val="single" w:sz="4" w:space="0" w:color="000000"/>
              <w:bottom w:val="single" w:sz="4" w:space="0" w:color="000000"/>
              <w:right w:val="single" w:sz="4" w:space="0" w:color="000000"/>
            </w:tcBorders>
            <w:shd w:val="clear" w:color="000000" w:fill="06397D"/>
            <w:vAlign w:val="center"/>
            <w:hideMark/>
          </w:tcPr>
          <w:p w14:paraId="1DEC08F3" w14:textId="77777777" w:rsidR="006326D4" w:rsidRPr="00820C16" w:rsidRDefault="006326D4" w:rsidP="00D53CAA">
            <w:pPr>
              <w:widowControl/>
              <w:autoSpaceDE/>
              <w:autoSpaceDN/>
              <w:jc w:val="center"/>
              <w:rPr>
                <w:rFonts w:ascii="Arial" w:eastAsia="Times New Roman" w:hAnsi="Arial" w:cs="Arial"/>
                <w:color w:val="FFFFFF"/>
                <w:sz w:val="6"/>
                <w:szCs w:val="6"/>
                <w:lang w:bidi="ar-SA"/>
              </w:rPr>
            </w:pPr>
            <w:r w:rsidRPr="00820C16">
              <w:rPr>
                <w:rFonts w:ascii="Arial" w:eastAsia="Times New Roman" w:hAnsi="Arial" w:cs="Arial"/>
                <w:color w:val="FFFFFF"/>
                <w:sz w:val="6"/>
                <w:szCs w:val="6"/>
                <w:lang w:bidi="ar-SA"/>
              </w:rPr>
              <w:t>This charge is levied and where a non-household customer has a rateable value of less than £2,000, and water use is limited to domestic (tea &amp; toilet) requirements of the persons engaged on the premises.</w:t>
            </w:r>
          </w:p>
        </w:tc>
      </w:tr>
      <w:tr w:rsidR="006326D4" w:rsidRPr="00820C16" w14:paraId="07F1CB19" w14:textId="77777777" w:rsidTr="00D53CAA">
        <w:trPr>
          <w:trHeight w:val="108"/>
        </w:trPr>
        <w:tc>
          <w:tcPr>
            <w:tcW w:w="980" w:type="dxa"/>
            <w:tcBorders>
              <w:top w:val="nil"/>
              <w:left w:val="single" w:sz="4" w:space="0" w:color="000000"/>
              <w:bottom w:val="single" w:sz="4" w:space="0" w:color="000000"/>
              <w:right w:val="single" w:sz="4" w:space="0" w:color="000000"/>
            </w:tcBorders>
            <w:shd w:val="clear" w:color="000000" w:fill="06397D"/>
            <w:vAlign w:val="center"/>
            <w:hideMark/>
          </w:tcPr>
          <w:p w14:paraId="7E2AB30D" w14:textId="77777777" w:rsidR="006326D4" w:rsidRPr="00820C16" w:rsidRDefault="006326D4" w:rsidP="00D53CAA">
            <w:pPr>
              <w:widowControl/>
              <w:autoSpaceDE/>
              <w:autoSpaceDN/>
              <w:jc w:val="center"/>
              <w:rPr>
                <w:rFonts w:ascii="Arial" w:eastAsia="Times New Roman" w:hAnsi="Arial" w:cs="Arial"/>
                <w:b/>
                <w:bCs/>
                <w:color w:val="FFFFFF"/>
                <w:sz w:val="6"/>
                <w:szCs w:val="6"/>
                <w:lang w:bidi="ar-SA"/>
              </w:rPr>
            </w:pPr>
            <w:r w:rsidRPr="00820C16">
              <w:rPr>
                <w:rFonts w:ascii="Arial" w:eastAsia="Times New Roman" w:hAnsi="Arial" w:cs="Arial"/>
                <w:b/>
                <w:bCs/>
                <w:color w:val="FFFFFF"/>
                <w:sz w:val="6"/>
                <w:szCs w:val="6"/>
                <w:lang w:bidi="ar-SA"/>
              </w:rPr>
              <w:t>Assessed Charges</w:t>
            </w:r>
          </w:p>
        </w:tc>
        <w:tc>
          <w:tcPr>
            <w:tcW w:w="980" w:type="dxa"/>
            <w:tcBorders>
              <w:top w:val="nil"/>
              <w:left w:val="nil"/>
              <w:bottom w:val="single" w:sz="4" w:space="0" w:color="000000"/>
              <w:right w:val="single" w:sz="4" w:space="0" w:color="000000"/>
            </w:tcBorders>
            <w:shd w:val="clear" w:color="000000" w:fill="06397D"/>
            <w:vAlign w:val="center"/>
            <w:hideMark/>
          </w:tcPr>
          <w:p w14:paraId="4723E805" w14:textId="77777777" w:rsidR="006326D4" w:rsidRPr="00820C16" w:rsidRDefault="006326D4" w:rsidP="00D53CAA">
            <w:pPr>
              <w:widowControl/>
              <w:autoSpaceDE/>
              <w:autoSpaceDN/>
              <w:jc w:val="center"/>
              <w:rPr>
                <w:rFonts w:ascii="Arial" w:eastAsia="Times New Roman" w:hAnsi="Arial" w:cs="Arial"/>
                <w:b/>
                <w:bCs/>
                <w:color w:val="FFFFFF"/>
                <w:sz w:val="6"/>
                <w:szCs w:val="6"/>
                <w:lang w:bidi="ar-SA"/>
              </w:rPr>
            </w:pPr>
            <w:r w:rsidRPr="00820C16">
              <w:rPr>
                <w:rFonts w:ascii="Arial" w:eastAsia="Times New Roman" w:hAnsi="Arial" w:cs="Arial"/>
                <w:b/>
                <w:bCs/>
                <w:color w:val="FFFFFF"/>
                <w:sz w:val="6"/>
                <w:szCs w:val="6"/>
                <w:lang w:bidi="ar-SA"/>
              </w:rPr>
              <w:t>Southern Area</w:t>
            </w:r>
          </w:p>
        </w:tc>
        <w:tc>
          <w:tcPr>
            <w:tcW w:w="980" w:type="dxa"/>
            <w:tcBorders>
              <w:top w:val="nil"/>
              <w:left w:val="nil"/>
              <w:bottom w:val="single" w:sz="4" w:space="0" w:color="000000"/>
              <w:right w:val="single" w:sz="4" w:space="0" w:color="000000"/>
            </w:tcBorders>
            <w:shd w:val="clear" w:color="000000" w:fill="06397D"/>
            <w:vAlign w:val="center"/>
            <w:hideMark/>
          </w:tcPr>
          <w:p w14:paraId="4788E0C2" w14:textId="77777777" w:rsidR="006326D4" w:rsidRPr="00820C16" w:rsidRDefault="006326D4" w:rsidP="00D53CAA">
            <w:pPr>
              <w:widowControl/>
              <w:autoSpaceDE/>
              <w:autoSpaceDN/>
              <w:jc w:val="center"/>
              <w:rPr>
                <w:rFonts w:ascii="Arial" w:eastAsia="Times New Roman" w:hAnsi="Arial" w:cs="Arial"/>
                <w:b/>
                <w:bCs/>
                <w:color w:val="FFFFFF"/>
                <w:sz w:val="6"/>
                <w:szCs w:val="6"/>
                <w:lang w:bidi="ar-SA"/>
              </w:rPr>
            </w:pPr>
            <w:r w:rsidRPr="00820C16">
              <w:rPr>
                <w:rFonts w:ascii="Arial" w:eastAsia="Times New Roman" w:hAnsi="Arial" w:cs="Arial"/>
                <w:b/>
                <w:bCs/>
                <w:color w:val="FFFFFF"/>
                <w:sz w:val="6"/>
                <w:szCs w:val="6"/>
                <w:lang w:bidi="ar-SA"/>
              </w:rPr>
              <w:t>Northern Area 1</w:t>
            </w:r>
          </w:p>
        </w:tc>
        <w:tc>
          <w:tcPr>
            <w:tcW w:w="980" w:type="dxa"/>
            <w:tcBorders>
              <w:top w:val="nil"/>
              <w:left w:val="nil"/>
              <w:bottom w:val="single" w:sz="4" w:space="0" w:color="000000"/>
              <w:right w:val="single" w:sz="4" w:space="0" w:color="000000"/>
            </w:tcBorders>
            <w:shd w:val="clear" w:color="000000" w:fill="06397D"/>
            <w:vAlign w:val="center"/>
            <w:hideMark/>
          </w:tcPr>
          <w:p w14:paraId="69233D41" w14:textId="77777777" w:rsidR="006326D4" w:rsidRPr="00820C16" w:rsidRDefault="006326D4" w:rsidP="00D53CAA">
            <w:pPr>
              <w:widowControl/>
              <w:autoSpaceDE/>
              <w:autoSpaceDN/>
              <w:jc w:val="center"/>
              <w:rPr>
                <w:rFonts w:ascii="Arial" w:eastAsia="Times New Roman" w:hAnsi="Arial" w:cs="Arial"/>
                <w:b/>
                <w:bCs/>
                <w:color w:val="FFFFFF"/>
                <w:sz w:val="6"/>
                <w:szCs w:val="6"/>
                <w:lang w:bidi="ar-SA"/>
              </w:rPr>
            </w:pPr>
            <w:r w:rsidRPr="00820C16">
              <w:rPr>
                <w:rFonts w:ascii="Arial" w:eastAsia="Times New Roman" w:hAnsi="Arial" w:cs="Arial"/>
                <w:b/>
                <w:bCs/>
                <w:color w:val="FFFFFF"/>
                <w:sz w:val="6"/>
                <w:szCs w:val="6"/>
                <w:lang w:bidi="ar-SA"/>
              </w:rPr>
              <w:t>Northern Area 2</w:t>
            </w:r>
          </w:p>
        </w:tc>
      </w:tr>
      <w:tr w:rsidR="006326D4" w:rsidRPr="00820C16" w14:paraId="2D116D1C" w14:textId="77777777" w:rsidTr="00D53CAA">
        <w:trPr>
          <w:trHeight w:val="216"/>
        </w:trPr>
        <w:tc>
          <w:tcPr>
            <w:tcW w:w="980" w:type="dxa"/>
            <w:tcBorders>
              <w:top w:val="nil"/>
              <w:left w:val="single" w:sz="4" w:space="0" w:color="000000"/>
              <w:bottom w:val="single" w:sz="4" w:space="0" w:color="000000"/>
              <w:right w:val="single" w:sz="4" w:space="0" w:color="000000"/>
            </w:tcBorders>
            <w:shd w:val="clear" w:color="000000" w:fill="EEEEEE"/>
            <w:vAlign w:val="center"/>
            <w:hideMark/>
          </w:tcPr>
          <w:p w14:paraId="62092172" w14:textId="77777777" w:rsidR="006326D4" w:rsidRPr="00820C16" w:rsidRDefault="006326D4" w:rsidP="00D53CAA">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Annual Standing Charge (£/p.a.)</w:t>
            </w:r>
          </w:p>
        </w:tc>
        <w:tc>
          <w:tcPr>
            <w:tcW w:w="980" w:type="dxa"/>
            <w:tcBorders>
              <w:top w:val="nil"/>
              <w:left w:val="nil"/>
              <w:bottom w:val="single" w:sz="4" w:space="0" w:color="000000"/>
              <w:right w:val="single" w:sz="4" w:space="0" w:color="000000"/>
            </w:tcBorders>
            <w:shd w:val="clear" w:color="000000" w:fill="EEEEEE"/>
            <w:vAlign w:val="center"/>
            <w:hideMark/>
          </w:tcPr>
          <w:p w14:paraId="1355086E" w14:textId="77777777" w:rsidR="006326D4" w:rsidRPr="00820C16" w:rsidRDefault="006326D4" w:rsidP="00D53CAA">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w:t>
            </w:r>
            <w:r w:rsidRPr="0083753D">
              <w:rPr>
                <w:rFonts w:ascii="Arial" w:eastAsia="Times New Roman" w:hAnsi="Arial" w:cs="Arial"/>
                <w:color w:val="333333"/>
                <w:sz w:val="6"/>
                <w:szCs w:val="6"/>
                <w:lang w:bidi="ar-SA"/>
              </w:rPr>
              <w:t>128.23</w:t>
            </w:r>
          </w:p>
        </w:tc>
        <w:tc>
          <w:tcPr>
            <w:tcW w:w="980" w:type="dxa"/>
            <w:tcBorders>
              <w:top w:val="nil"/>
              <w:left w:val="nil"/>
              <w:bottom w:val="single" w:sz="4" w:space="0" w:color="000000"/>
              <w:right w:val="single" w:sz="4" w:space="0" w:color="000000"/>
            </w:tcBorders>
            <w:shd w:val="clear" w:color="000000" w:fill="EEEEEE"/>
            <w:vAlign w:val="center"/>
            <w:hideMark/>
          </w:tcPr>
          <w:p w14:paraId="40311AA9" w14:textId="77777777" w:rsidR="006326D4" w:rsidRPr="00820C16" w:rsidRDefault="006326D4" w:rsidP="00D53CAA">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w:t>
            </w:r>
            <w:r w:rsidRPr="0083753D">
              <w:rPr>
                <w:rFonts w:ascii="Arial" w:eastAsia="Times New Roman" w:hAnsi="Arial" w:cs="Arial"/>
                <w:color w:val="333333"/>
                <w:sz w:val="6"/>
                <w:szCs w:val="6"/>
                <w:lang w:bidi="ar-SA"/>
              </w:rPr>
              <w:t>128.23</w:t>
            </w:r>
          </w:p>
        </w:tc>
        <w:tc>
          <w:tcPr>
            <w:tcW w:w="980" w:type="dxa"/>
            <w:tcBorders>
              <w:top w:val="nil"/>
              <w:left w:val="nil"/>
              <w:bottom w:val="single" w:sz="4" w:space="0" w:color="000000"/>
              <w:right w:val="single" w:sz="4" w:space="0" w:color="000000"/>
            </w:tcBorders>
            <w:shd w:val="clear" w:color="000000" w:fill="EEEEEE"/>
            <w:vAlign w:val="center"/>
            <w:hideMark/>
          </w:tcPr>
          <w:p w14:paraId="36D88FCD" w14:textId="77777777" w:rsidR="006326D4" w:rsidRPr="00820C16" w:rsidRDefault="006326D4" w:rsidP="00D53CAA">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w:t>
            </w:r>
            <w:r w:rsidRPr="0083753D">
              <w:rPr>
                <w:rFonts w:ascii="Arial" w:eastAsia="Times New Roman" w:hAnsi="Arial" w:cs="Arial"/>
                <w:color w:val="333333"/>
                <w:sz w:val="6"/>
                <w:szCs w:val="6"/>
                <w:lang w:bidi="ar-SA"/>
              </w:rPr>
              <w:t>128.23</w:t>
            </w:r>
          </w:p>
        </w:tc>
      </w:tr>
      <w:tr w:rsidR="006326D4" w:rsidRPr="00820C16" w14:paraId="07D4B54A" w14:textId="77777777" w:rsidTr="00D53CAA">
        <w:trPr>
          <w:trHeight w:val="324"/>
        </w:trPr>
        <w:tc>
          <w:tcPr>
            <w:tcW w:w="980" w:type="dxa"/>
            <w:tcBorders>
              <w:top w:val="nil"/>
              <w:left w:val="single" w:sz="4" w:space="0" w:color="000000"/>
              <w:bottom w:val="single" w:sz="4" w:space="0" w:color="000000"/>
              <w:right w:val="single" w:sz="4" w:space="0" w:color="000000"/>
            </w:tcBorders>
            <w:shd w:val="clear" w:color="000000" w:fill="EEEEEE"/>
            <w:vAlign w:val="center"/>
            <w:hideMark/>
          </w:tcPr>
          <w:p w14:paraId="1093A983" w14:textId="77777777" w:rsidR="006326D4" w:rsidRPr="00820C16" w:rsidRDefault="006326D4" w:rsidP="00D53CAA">
            <w:pPr>
              <w:widowControl/>
              <w:autoSpaceDE/>
              <w:autoSpaceDN/>
              <w:jc w:val="center"/>
              <w:rPr>
                <w:rFonts w:ascii="Arial" w:eastAsia="Times New Roman" w:hAnsi="Arial" w:cs="Arial"/>
                <w:color w:val="333333"/>
                <w:sz w:val="6"/>
                <w:szCs w:val="6"/>
                <w:lang w:bidi="ar-SA"/>
              </w:rPr>
            </w:pPr>
            <w:r w:rsidRPr="00820C16">
              <w:rPr>
                <w:rFonts w:ascii="Arial" w:eastAsia="Times New Roman" w:hAnsi="Arial" w:cs="Arial"/>
                <w:color w:val="333333"/>
                <w:sz w:val="6"/>
                <w:szCs w:val="6"/>
                <w:lang w:bidi="ar-SA"/>
              </w:rPr>
              <w:t>Volume charge (£/m3) (Based on 15m3 p.a. per person, minimum charge 30m3 p.a.)</w:t>
            </w:r>
          </w:p>
        </w:tc>
        <w:tc>
          <w:tcPr>
            <w:tcW w:w="980" w:type="dxa"/>
            <w:tcBorders>
              <w:top w:val="nil"/>
              <w:left w:val="nil"/>
              <w:bottom w:val="single" w:sz="4" w:space="0" w:color="000000"/>
              <w:right w:val="single" w:sz="4" w:space="0" w:color="000000"/>
            </w:tcBorders>
            <w:shd w:val="clear" w:color="000000" w:fill="EEEEEE"/>
            <w:vAlign w:val="center"/>
            <w:hideMark/>
          </w:tcPr>
          <w:p w14:paraId="0BDAAE01" w14:textId="77777777" w:rsidR="006326D4" w:rsidRPr="00820C16" w:rsidRDefault="006326D4" w:rsidP="00D53CAA">
            <w:pPr>
              <w:widowControl/>
              <w:autoSpaceDE/>
              <w:autoSpaceDN/>
              <w:jc w:val="center"/>
              <w:rPr>
                <w:rFonts w:ascii="Arial" w:eastAsia="Times New Roman" w:hAnsi="Arial" w:cs="Arial"/>
                <w:color w:val="333333"/>
                <w:sz w:val="6"/>
                <w:szCs w:val="6"/>
                <w:lang w:bidi="ar-SA"/>
              </w:rPr>
            </w:pPr>
            <w:r w:rsidRPr="0083753D">
              <w:rPr>
                <w:rFonts w:ascii="Arial" w:eastAsia="Times New Roman" w:hAnsi="Arial" w:cs="Arial"/>
                <w:color w:val="333333"/>
                <w:sz w:val="6"/>
                <w:szCs w:val="6"/>
                <w:lang w:bidi="ar-SA"/>
              </w:rPr>
              <w:t>1</w:t>
            </w:r>
            <w:r>
              <w:rPr>
                <w:rFonts w:ascii="Arial" w:eastAsia="Times New Roman" w:hAnsi="Arial" w:cs="Arial"/>
                <w:color w:val="333333"/>
                <w:sz w:val="6"/>
                <w:szCs w:val="6"/>
                <w:lang w:bidi="ar-SA"/>
              </w:rPr>
              <w:t>.</w:t>
            </w:r>
            <w:r w:rsidRPr="0083753D">
              <w:rPr>
                <w:rFonts w:ascii="Arial" w:eastAsia="Times New Roman" w:hAnsi="Arial" w:cs="Arial"/>
                <w:color w:val="333333"/>
                <w:sz w:val="6"/>
                <w:szCs w:val="6"/>
                <w:lang w:bidi="ar-SA"/>
              </w:rPr>
              <w:t>8121</w:t>
            </w:r>
          </w:p>
        </w:tc>
        <w:tc>
          <w:tcPr>
            <w:tcW w:w="980" w:type="dxa"/>
            <w:tcBorders>
              <w:top w:val="nil"/>
              <w:left w:val="nil"/>
              <w:bottom w:val="single" w:sz="4" w:space="0" w:color="000000"/>
              <w:right w:val="single" w:sz="4" w:space="0" w:color="000000"/>
            </w:tcBorders>
            <w:shd w:val="clear" w:color="000000" w:fill="EEEEEE"/>
            <w:vAlign w:val="center"/>
            <w:hideMark/>
          </w:tcPr>
          <w:p w14:paraId="5F5224AB" w14:textId="77777777" w:rsidR="006326D4" w:rsidRPr="00820C16" w:rsidRDefault="006326D4" w:rsidP="00D53CAA">
            <w:pPr>
              <w:widowControl/>
              <w:autoSpaceDE/>
              <w:autoSpaceDN/>
              <w:jc w:val="center"/>
              <w:rPr>
                <w:rFonts w:ascii="Arial" w:eastAsia="Times New Roman" w:hAnsi="Arial" w:cs="Arial"/>
                <w:color w:val="333333"/>
                <w:sz w:val="6"/>
                <w:szCs w:val="6"/>
                <w:lang w:bidi="ar-SA"/>
              </w:rPr>
            </w:pPr>
            <w:r w:rsidRPr="0083753D">
              <w:rPr>
                <w:rFonts w:ascii="Arial" w:eastAsia="Times New Roman" w:hAnsi="Arial" w:cs="Arial"/>
                <w:color w:val="333333"/>
                <w:sz w:val="6"/>
                <w:szCs w:val="6"/>
                <w:lang w:bidi="ar-SA"/>
              </w:rPr>
              <w:t>1</w:t>
            </w:r>
            <w:r>
              <w:rPr>
                <w:rFonts w:ascii="Arial" w:eastAsia="Times New Roman" w:hAnsi="Arial" w:cs="Arial"/>
                <w:color w:val="333333"/>
                <w:sz w:val="6"/>
                <w:szCs w:val="6"/>
                <w:lang w:bidi="ar-SA"/>
              </w:rPr>
              <w:t>.</w:t>
            </w:r>
            <w:r w:rsidRPr="0083753D">
              <w:rPr>
                <w:rFonts w:ascii="Arial" w:eastAsia="Times New Roman" w:hAnsi="Arial" w:cs="Arial"/>
                <w:color w:val="333333"/>
                <w:sz w:val="6"/>
                <w:szCs w:val="6"/>
                <w:lang w:bidi="ar-SA"/>
              </w:rPr>
              <w:t>4102</w:t>
            </w:r>
          </w:p>
        </w:tc>
        <w:tc>
          <w:tcPr>
            <w:tcW w:w="980" w:type="dxa"/>
            <w:tcBorders>
              <w:top w:val="nil"/>
              <w:left w:val="nil"/>
              <w:bottom w:val="single" w:sz="4" w:space="0" w:color="000000"/>
              <w:right w:val="single" w:sz="4" w:space="0" w:color="000000"/>
            </w:tcBorders>
            <w:shd w:val="clear" w:color="000000" w:fill="EEEEEE"/>
            <w:vAlign w:val="center"/>
            <w:hideMark/>
          </w:tcPr>
          <w:p w14:paraId="6D5598D3" w14:textId="77777777" w:rsidR="006326D4" w:rsidRPr="00820C16" w:rsidRDefault="006326D4" w:rsidP="00D53CAA">
            <w:pPr>
              <w:widowControl/>
              <w:autoSpaceDE/>
              <w:autoSpaceDN/>
              <w:jc w:val="center"/>
              <w:rPr>
                <w:rFonts w:ascii="Arial" w:eastAsia="Times New Roman" w:hAnsi="Arial" w:cs="Arial"/>
                <w:color w:val="333333"/>
                <w:sz w:val="6"/>
                <w:szCs w:val="6"/>
                <w:lang w:bidi="ar-SA"/>
              </w:rPr>
            </w:pPr>
            <w:r w:rsidRPr="0083753D">
              <w:rPr>
                <w:rFonts w:ascii="Arial" w:eastAsia="Times New Roman" w:hAnsi="Arial" w:cs="Arial"/>
                <w:color w:val="333333"/>
                <w:sz w:val="6"/>
                <w:szCs w:val="6"/>
                <w:lang w:bidi="ar-SA"/>
              </w:rPr>
              <w:t>1</w:t>
            </w:r>
            <w:r>
              <w:rPr>
                <w:rFonts w:ascii="Arial" w:eastAsia="Times New Roman" w:hAnsi="Arial" w:cs="Arial"/>
                <w:color w:val="333333"/>
                <w:sz w:val="6"/>
                <w:szCs w:val="6"/>
                <w:lang w:bidi="ar-SA"/>
              </w:rPr>
              <w:t>.</w:t>
            </w:r>
            <w:r w:rsidRPr="0083753D">
              <w:rPr>
                <w:rFonts w:ascii="Arial" w:eastAsia="Times New Roman" w:hAnsi="Arial" w:cs="Arial"/>
                <w:color w:val="333333"/>
                <w:sz w:val="6"/>
                <w:szCs w:val="6"/>
                <w:lang w:bidi="ar-SA"/>
              </w:rPr>
              <w:t>4102</w:t>
            </w:r>
          </w:p>
        </w:tc>
      </w:tr>
    </w:tbl>
    <w:p w14:paraId="593C06D6" w14:textId="77777777" w:rsidR="00820C16" w:rsidRDefault="00820C16">
      <w:pPr>
        <w:pStyle w:val="BodyText"/>
        <w:ind w:left="0"/>
        <w:rPr>
          <w:rFonts w:ascii="Calibri"/>
          <w:b/>
          <w:sz w:val="20"/>
        </w:rPr>
      </w:pPr>
    </w:p>
    <w:sectPr w:rsidR="00820C16">
      <w:pgSz w:w="8400" w:h="11910"/>
      <w:pgMar w:top="1100" w:right="56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21723"/>
    <w:multiLevelType w:val="hybridMultilevel"/>
    <w:tmpl w:val="81B2E7F8"/>
    <w:lvl w:ilvl="0" w:tplc="C464D2F2">
      <w:numFmt w:val="bullet"/>
      <w:lvlText w:val="•"/>
      <w:lvlJc w:val="left"/>
      <w:pPr>
        <w:ind w:left="383" w:hanging="284"/>
      </w:pPr>
      <w:rPr>
        <w:rFonts w:ascii="Century Gothic" w:eastAsia="Century Gothic" w:hAnsi="Century Gothic" w:cs="Century Gothic" w:hint="default"/>
        <w:color w:val="231F20"/>
        <w:w w:val="78"/>
        <w:sz w:val="12"/>
        <w:szCs w:val="12"/>
        <w:lang w:val="en-GB" w:eastAsia="en-GB" w:bidi="en-GB"/>
      </w:rPr>
    </w:lvl>
    <w:lvl w:ilvl="1" w:tplc="0B82F7A4">
      <w:numFmt w:val="bullet"/>
      <w:lvlText w:val="•"/>
      <w:lvlJc w:val="left"/>
      <w:pPr>
        <w:ind w:left="686" w:hanging="284"/>
      </w:pPr>
      <w:rPr>
        <w:rFonts w:hint="default"/>
        <w:lang w:val="en-GB" w:eastAsia="en-GB" w:bidi="en-GB"/>
      </w:rPr>
    </w:lvl>
    <w:lvl w:ilvl="2" w:tplc="D542FACC">
      <w:numFmt w:val="bullet"/>
      <w:lvlText w:val="•"/>
      <w:lvlJc w:val="left"/>
      <w:pPr>
        <w:ind w:left="992" w:hanging="284"/>
      </w:pPr>
      <w:rPr>
        <w:rFonts w:hint="default"/>
        <w:lang w:val="en-GB" w:eastAsia="en-GB" w:bidi="en-GB"/>
      </w:rPr>
    </w:lvl>
    <w:lvl w:ilvl="3" w:tplc="F630367C">
      <w:numFmt w:val="bullet"/>
      <w:lvlText w:val="•"/>
      <w:lvlJc w:val="left"/>
      <w:pPr>
        <w:ind w:left="1298" w:hanging="284"/>
      </w:pPr>
      <w:rPr>
        <w:rFonts w:hint="default"/>
        <w:lang w:val="en-GB" w:eastAsia="en-GB" w:bidi="en-GB"/>
      </w:rPr>
    </w:lvl>
    <w:lvl w:ilvl="4" w:tplc="BA1080A8">
      <w:numFmt w:val="bullet"/>
      <w:lvlText w:val="•"/>
      <w:lvlJc w:val="left"/>
      <w:pPr>
        <w:ind w:left="1604" w:hanging="284"/>
      </w:pPr>
      <w:rPr>
        <w:rFonts w:hint="default"/>
        <w:lang w:val="en-GB" w:eastAsia="en-GB" w:bidi="en-GB"/>
      </w:rPr>
    </w:lvl>
    <w:lvl w:ilvl="5" w:tplc="38E6426C">
      <w:numFmt w:val="bullet"/>
      <w:lvlText w:val="•"/>
      <w:lvlJc w:val="left"/>
      <w:pPr>
        <w:ind w:left="1910" w:hanging="284"/>
      </w:pPr>
      <w:rPr>
        <w:rFonts w:hint="default"/>
        <w:lang w:val="en-GB" w:eastAsia="en-GB" w:bidi="en-GB"/>
      </w:rPr>
    </w:lvl>
    <w:lvl w:ilvl="6" w:tplc="872C1678">
      <w:numFmt w:val="bullet"/>
      <w:lvlText w:val="•"/>
      <w:lvlJc w:val="left"/>
      <w:pPr>
        <w:ind w:left="2216" w:hanging="284"/>
      </w:pPr>
      <w:rPr>
        <w:rFonts w:hint="default"/>
        <w:lang w:val="en-GB" w:eastAsia="en-GB" w:bidi="en-GB"/>
      </w:rPr>
    </w:lvl>
    <w:lvl w:ilvl="7" w:tplc="4CFE03A4">
      <w:numFmt w:val="bullet"/>
      <w:lvlText w:val="•"/>
      <w:lvlJc w:val="left"/>
      <w:pPr>
        <w:ind w:left="2522" w:hanging="284"/>
      </w:pPr>
      <w:rPr>
        <w:rFonts w:hint="default"/>
        <w:lang w:val="en-GB" w:eastAsia="en-GB" w:bidi="en-GB"/>
      </w:rPr>
    </w:lvl>
    <w:lvl w:ilvl="8" w:tplc="EACE87DC">
      <w:numFmt w:val="bullet"/>
      <w:lvlText w:val="•"/>
      <w:lvlJc w:val="left"/>
      <w:pPr>
        <w:ind w:left="2828" w:hanging="284"/>
      </w:pPr>
      <w:rPr>
        <w:rFonts w:hint="default"/>
        <w:lang w:val="en-GB" w:eastAsia="en-GB" w:bidi="en-GB"/>
      </w:rPr>
    </w:lvl>
  </w:abstractNum>
  <w:abstractNum w:abstractNumId="1" w15:restartNumberingAfterBreak="0">
    <w:nsid w:val="21AC0B3C"/>
    <w:multiLevelType w:val="hybridMultilevel"/>
    <w:tmpl w:val="79BA4E6A"/>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4F065C28"/>
    <w:multiLevelType w:val="multilevel"/>
    <w:tmpl w:val="622CC978"/>
    <w:lvl w:ilvl="0">
      <w:start w:val="1"/>
      <w:numFmt w:val="decimal"/>
      <w:lvlText w:val="%1"/>
      <w:lvlJc w:val="left"/>
      <w:pPr>
        <w:ind w:left="383" w:hanging="284"/>
      </w:pPr>
      <w:rPr>
        <w:rFonts w:ascii="Calibri" w:eastAsia="Calibri" w:hAnsi="Calibri" w:cs="Calibri" w:hint="default"/>
        <w:b/>
        <w:bCs/>
        <w:color w:val="231F20"/>
        <w:w w:val="83"/>
        <w:sz w:val="12"/>
        <w:szCs w:val="12"/>
        <w:lang w:val="en-GB" w:eastAsia="en-GB" w:bidi="en-GB"/>
      </w:rPr>
    </w:lvl>
    <w:lvl w:ilvl="1">
      <w:start w:val="1"/>
      <w:numFmt w:val="decimal"/>
      <w:lvlText w:val="%1.%2"/>
      <w:lvlJc w:val="left"/>
      <w:pPr>
        <w:ind w:left="383" w:hanging="284"/>
      </w:pPr>
      <w:rPr>
        <w:rFonts w:ascii="Century Gothic" w:eastAsia="Century Gothic" w:hAnsi="Century Gothic" w:cs="Century Gothic" w:hint="default"/>
        <w:color w:val="231F20"/>
        <w:spacing w:val="-6"/>
        <w:w w:val="64"/>
        <w:sz w:val="12"/>
        <w:szCs w:val="12"/>
        <w:lang w:val="en-GB" w:eastAsia="en-GB" w:bidi="en-GB"/>
      </w:rPr>
    </w:lvl>
    <w:lvl w:ilvl="2">
      <w:start w:val="1"/>
      <w:numFmt w:val="lowerLetter"/>
      <w:lvlText w:val="(%3)"/>
      <w:lvlJc w:val="left"/>
      <w:pPr>
        <w:ind w:left="667" w:hanging="284"/>
      </w:pPr>
      <w:rPr>
        <w:rFonts w:ascii="Century Gothic" w:eastAsia="Century Gothic" w:hAnsi="Century Gothic" w:cs="Century Gothic" w:hint="default"/>
        <w:color w:val="231F20"/>
        <w:w w:val="101"/>
        <w:sz w:val="12"/>
        <w:szCs w:val="12"/>
        <w:lang w:val="en-GB" w:eastAsia="en-GB" w:bidi="en-GB"/>
      </w:rPr>
    </w:lvl>
    <w:lvl w:ilvl="3">
      <w:numFmt w:val="bullet"/>
      <w:lvlText w:val="•"/>
      <w:lvlJc w:val="left"/>
      <w:pPr>
        <w:ind w:left="468" w:hanging="284"/>
      </w:pPr>
      <w:rPr>
        <w:rFonts w:hint="default"/>
        <w:lang w:val="en-GB" w:eastAsia="en-GB" w:bidi="en-GB"/>
      </w:rPr>
    </w:lvl>
    <w:lvl w:ilvl="4">
      <w:numFmt w:val="bullet"/>
      <w:lvlText w:val="•"/>
      <w:lvlJc w:val="left"/>
      <w:pPr>
        <w:ind w:left="372" w:hanging="284"/>
      </w:pPr>
      <w:rPr>
        <w:rFonts w:hint="default"/>
        <w:lang w:val="en-GB" w:eastAsia="en-GB" w:bidi="en-GB"/>
      </w:rPr>
    </w:lvl>
    <w:lvl w:ilvl="5">
      <w:numFmt w:val="bullet"/>
      <w:lvlText w:val="•"/>
      <w:lvlJc w:val="left"/>
      <w:pPr>
        <w:ind w:left="276" w:hanging="284"/>
      </w:pPr>
      <w:rPr>
        <w:rFonts w:hint="default"/>
        <w:lang w:val="en-GB" w:eastAsia="en-GB" w:bidi="en-GB"/>
      </w:rPr>
    </w:lvl>
    <w:lvl w:ilvl="6">
      <w:numFmt w:val="bullet"/>
      <w:lvlText w:val="•"/>
      <w:lvlJc w:val="left"/>
      <w:pPr>
        <w:ind w:left="180" w:hanging="284"/>
      </w:pPr>
      <w:rPr>
        <w:rFonts w:hint="default"/>
        <w:lang w:val="en-GB" w:eastAsia="en-GB" w:bidi="en-GB"/>
      </w:rPr>
    </w:lvl>
    <w:lvl w:ilvl="7">
      <w:numFmt w:val="bullet"/>
      <w:lvlText w:val="•"/>
      <w:lvlJc w:val="left"/>
      <w:pPr>
        <w:ind w:left="84" w:hanging="284"/>
      </w:pPr>
      <w:rPr>
        <w:rFonts w:hint="default"/>
        <w:lang w:val="en-GB" w:eastAsia="en-GB" w:bidi="en-GB"/>
      </w:rPr>
    </w:lvl>
    <w:lvl w:ilvl="8">
      <w:numFmt w:val="bullet"/>
      <w:lvlText w:val="•"/>
      <w:lvlJc w:val="left"/>
      <w:pPr>
        <w:ind w:left="-12" w:hanging="284"/>
      </w:pPr>
      <w:rPr>
        <w:rFonts w:hint="default"/>
        <w:lang w:val="en-GB" w:eastAsia="en-GB" w:bidi="en-GB"/>
      </w:rPr>
    </w:lvl>
  </w:abstractNum>
  <w:abstractNum w:abstractNumId="3" w15:restartNumberingAfterBreak="0">
    <w:nsid w:val="5179669D"/>
    <w:multiLevelType w:val="hybridMultilevel"/>
    <w:tmpl w:val="9FA655A8"/>
    <w:lvl w:ilvl="0" w:tplc="16EA5386">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15:restartNumberingAfterBreak="0">
    <w:nsid w:val="69D8588E"/>
    <w:multiLevelType w:val="multilevel"/>
    <w:tmpl w:val="D994BF86"/>
    <w:lvl w:ilvl="0">
      <w:start w:val="1"/>
      <w:numFmt w:val="decimal"/>
      <w:lvlText w:val="%1"/>
      <w:lvlJc w:val="left"/>
      <w:pPr>
        <w:ind w:left="720" w:hanging="360"/>
      </w:pPr>
      <w:rPr>
        <w:rFonts w:hint="default"/>
        <w:b/>
        <w:color w:val="365F91" w:themeColor="accent1" w:themeShade="BF"/>
      </w:rPr>
    </w:lvl>
    <w:lvl w:ilvl="1">
      <w:start w:val="1"/>
      <w:numFmt w:val="decimal"/>
      <w:isLgl/>
      <w:lvlText w:val="%1.%2"/>
      <w:lvlJc w:val="left"/>
      <w:pPr>
        <w:ind w:left="720" w:hanging="360"/>
      </w:pPr>
      <w:rPr>
        <w:rFonts w:hint="default"/>
        <w:strike w:val="0"/>
        <w:sz w:val="12"/>
        <w:szCs w:val="12"/>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num w:numId="1" w16cid:durableId="255405494">
    <w:abstractNumId w:val="2"/>
  </w:num>
  <w:num w:numId="2" w16cid:durableId="716314438">
    <w:abstractNumId w:val="0"/>
  </w:num>
  <w:num w:numId="3" w16cid:durableId="658119369">
    <w:abstractNumId w:val="1"/>
  </w:num>
  <w:num w:numId="4" w16cid:durableId="127482018">
    <w:abstractNumId w:val="3"/>
  </w:num>
  <w:num w:numId="5" w16cid:durableId="2065698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06E"/>
    <w:rsid w:val="00041200"/>
    <w:rsid w:val="000A20D9"/>
    <w:rsid w:val="0012797D"/>
    <w:rsid w:val="00141CE4"/>
    <w:rsid w:val="001630C5"/>
    <w:rsid w:val="001C007A"/>
    <w:rsid w:val="0025165F"/>
    <w:rsid w:val="002622FC"/>
    <w:rsid w:val="00287423"/>
    <w:rsid w:val="002874AF"/>
    <w:rsid w:val="002C188B"/>
    <w:rsid w:val="002C6241"/>
    <w:rsid w:val="00325BFA"/>
    <w:rsid w:val="003272B8"/>
    <w:rsid w:val="00380DD4"/>
    <w:rsid w:val="003A1693"/>
    <w:rsid w:val="004D0006"/>
    <w:rsid w:val="0052430E"/>
    <w:rsid w:val="00565D7E"/>
    <w:rsid w:val="00583DB8"/>
    <w:rsid w:val="006326D4"/>
    <w:rsid w:val="00674E91"/>
    <w:rsid w:val="00733D81"/>
    <w:rsid w:val="00757EB5"/>
    <w:rsid w:val="00771695"/>
    <w:rsid w:val="00806AED"/>
    <w:rsid w:val="00811C40"/>
    <w:rsid w:val="00820C16"/>
    <w:rsid w:val="0085168D"/>
    <w:rsid w:val="008B77B6"/>
    <w:rsid w:val="008B7B5E"/>
    <w:rsid w:val="00916D63"/>
    <w:rsid w:val="00934C33"/>
    <w:rsid w:val="0097186D"/>
    <w:rsid w:val="009F5477"/>
    <w:rsid w:val="00A973E7"/>
    <w:rsid w:val="00AF1C9A"/>
    <w:rsid w:val="00B04CFD"/>
    <w:rsid w:val="00B2106E"/>
    <w:rsid w:val="00B738DB"/>
    <w:rsid w:val="00BD4762"/>
    <w:rsid w:val="00BF3DCF"/>
    <w:rsid w:val="00C30C56"/>
    <w:rsid w:val="00C83C45"/>
    <w:rsid w:val="00C86136"/>
    <w:rsid w:val="00D343DB"/>
    <w:rsid w:val="00D63482"/>
    <w:rsid w:val="00D92F02"/>
    <w:rsid w:val="00DA08B9"/>
    <w:rsid w:val="00DA1522"/>
    <w:rsid w:val="00DE5C6B"/>
    <w:rsid w:val="00E306FD"/>
    <w:rsid w:val="00E378CA"/>
    <w:rsid w:val="00EC6C87"/>
    <w:rsid w:val="00F446E0"/>
    <w:rsid w:val="00F70DF4"/>
    <w:rsid w:val="00F72B29"/>
    <w:rsid w:val="00F86227"/>
    <w:rsid w:val="00F97F6F"/>
    <w:rsid w:val="00FA5552"/>
    <w:rsid w:val="00FE0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75A31"/>
  <w15:docId w15:val="{70FF012B-69A9-4AF1-A76A-0037093B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entury Gothic" w:eastAsia="Century Gothic" w:hAnsi="Century Gothic" w:cs="Century Gothic"/>
      <w:lang w:val="en-GB" w:eastAsia="en-GB" w:bidi="en-GB"/>
    </w:rPr>
  </w:style>
  <w:style w:type="paragraph" w:styleId="Heading1">
    <w:name w:val="heading 1"/>
    <w:basedOn w:val="Normal"/>
    <w:uiPriority w:val="1"/>
    <w:qFormat/>
    <w:pPr>
      <w:ind w:left="383" w:hanging="283"/>
      <w:outlineLvl w:val="0"/>
    </w:pPr>
    <w:rPr>
      <w:rFonts w:ascii="Calibri" w:eastAsia="Calibri" w:hAnsi="Calibri" w:cs="Calibri"/>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83"/>
    </w:pPr>
    <w:rPr>
      <w:sz w:val="12"/>
      <w:szCs w:val="12"/>
    </w:rPr>
  </w:style>
  <w:style w:type="paragraph" w:styleId="ListParagraph">
    <w:name w:val="List Paragraph"/>
    <w:basedOn w:val="Normal"/>
    <w:uiPriority w:val="34"/>
    <w:qFormat/>
    <w:pPr>
      <w:spacing w:before="56"/>
      <w:ind w:left="383" w:hanging="283"/>
    </w:pPr>
  </w:style>
  <w:style w:type="paragraph" w:customStyle="1" w:styleId="TableParagraph">
    <w:name w:val="Table Paragraph"/>
    <w:basedOn w:val="Normal"/>
    <w:uiPriority w:val="1"/>
    <w:qFormat/>
    <w:pPr>
      <w:spacing w:before="33"/>
      <w:ind w:left="79"/>
    </w:pPr>
  </w:style>
  <w:style w:type="paragraph" w:styleId="BalloonText">
    <w:name w:val="Balloon Text"/>
    <w:basedOn w:val="Normal"/>
    <w:link w:val="BalloonTextChar"/>
    <w:uiPriority w:val="99"/>
    <w:semiHidden/>
    <w:unhideWhenUsed/>
    <w:rsid w:val="001630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0C5"/>
    <w:rPr>
      <w:rFonts w:ascii="Segoe UI" w:eastAsia="Century Gothic" w:hAnsi="Segoe UI" w:cs="Segoe UI"/>
      <w:sz w:val="18"/>
      <w:szCs w:val="18"/>
      <w:lang w:val="en-GB" w:eastAsia="en-GB" w:bidi="en-GB"/>
    </w:rPr>
  </w:style>
  <w:style w:type="character" w:styleId="Hyperlink">
    <w:name w:val="Hyperlink"/>
    <w:basedOn w:val="DefaultParagraphFont"/>
    <w:uiPriority w:val="99"/>
    <w:unhideWhenUsed/>
    <w:rsid w:val="003272B8"/>
    <w:rPr>
      <w:color w:val="0000FF" w:themeColor="hyperlink"/>
      <w:u w:val="single"/>
    </w:rPr>
  </w:style>
  <w:style w:type="character" w:styleId="UnresolvedMention">
    <w:name w:val="Unresolved Mention"/>
    <w:basedOn w:val="DefaultParagraphFont"/>
    <w:uiPriority w:val="99"/>
    <w:semiHidden/>
    <w:unhideWhenUsed/>
    <w:rsid w:val="003272B8"/>
    <w:rPr>
      <w:color w:val="605E5C"/>
      <w:shd w:val="clear" w:color="auto" w:fill="E1DFDD"/>
    </w:rPr>
  </w:style>
  <w:style w:type="character" w:styleId="CommentReference">
    <w:name w:val="annotation reference"/>
    <w:basedOn w:val="DefaultParagraphFont"/>
    <w:uiPriority w:val="99"/>
    <w:semiHidden/>
    <w:unhideWhenUsed/>
    <w:rsid w:val="00F97F6F"/>
    <w:rPr>
      <w:sz w:val="16"/>
      <w:szCs w:val="16"/>
    </w:rPr>
  </w:style>
  <w:style w:type="paragraph" w:styleId="CommentText">
    <w:name w:val="annotation text"/>
    <w:basedOn w:val="Normal"/>
    <w:link w:val="CommentTextChar"/>
    <w:uiPriority w:val="99"/>
    <w:semiHidden/>
    <w:unhideWhenUsed/>
    <w:rsid w:val="00F97F6F"/>
    <w:rPr>
      <w:sz w:val="20"/>
      <w:szCs w:val="20"/>
    </w:rPr>
  </w:style>
  <w:style w:type="character" w:customStyle="1" w:styleId="CommentTextChar">
    <w:name w:val="Comment Text Char"/>
    <w:basedOn w:val="DefaultParagraphFont"/>
    <w:link w:val="CommentText"/>
    <w:uiPriority w:val="99"/>
    <w:semiHidden/>
    <w:rsid w:val="00F97F6F"/>
    <w:rPr>
      <w:rFonts w:ascii="Century Gothic" w:eastAsia="Century Gothic" w:hAnsi="Century Gothic" w:cs="Century Gothic"/>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F97F6F"/>
    <w:rPr>
      <w:b/>
      <w:bCs/>
    </w:rPr>
  </w:style>
  <w:style w:type="character" w:customStyle="1" w:styleId="CommentSubjectChar">
    <w:name w:val="Comment Subject Char"/>
    <w:basedOn w:val="CommentTextChar"/>
    <w:link w:val="CommentSubject"/>
    <w:uiPriority w:val="99"/>
    <w:semiHidden/>
    <w:rsid w:val="00F97F6F"/>
    <w:rPr>
      <w:rFonts w:ascii="Century Gothic" w:eastAsia="Century Gothic" w:hAnsi="Century Gothic" w:cs="Century Gothic"/>
      <w:b/>
      <w:bCs/>
      <w:sz w:val="20"/>
      <w:szCs w:val="2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63564">
      <w:bodyDiv w:val="1"/>
      <w:marLeft w:val="0"/>
      <w:marRight w:val="0"/>
      <w:marTop w:val="0"/>
      <w:marBottom w:val="0"/>
      <w:divBdr>
        <w:top w:val="none" w:sz="0" w:space="0" w:color="auto"/>
        <w:left w:val="none" w:sz="0" w:space="0" w:color="auto"/>
        <w:bottom w:val="none" w:sz="0" w:space="0" w:color="auto"/>
        <w:right w:val="none" w:sz="0" w:space="0" w:color="auto"/>
      </w:divBdr>
    </w:div>
    <w:div w:id="506679783">
      <w:bodyDiv w:val="1"/>
      <w:marLeft w:val="0"/>
      <w:marRight w:val="0"/>
      <w:marTop w:val="0"/>
      <w:marBottom w:val="0"/>
      <w:divBdr>
        <w:top w:val="none" w:sz="0" w:space="0" w:color="auto"/>
        <w:left w:val="none" w:sz="0" w:space="0" w:color="auto"/>
        <w:bottom w:val="none" w:sz="0" w:space="0" w:color="auto"/>
        <w:right w:val="none" w:sz="0" w:space="0" w:color="auto"/>
      </w:divBdr>
    </w:div>
    <w:div w:id="716706341">
      <w:bodyDiv w:val="1"/>
      <w:marLeft w:val="0"/>
      <w:marRight w:val="0"/>
      <w:marTop w:val="0"/>
      <w:marBottom w:val="0"/>
      <w:divBdr>
        <w:top w:val="none" w:sz="0" w:space="0" w:color="auto"/>
        <w:left w:val="none" w:sz="0" w:space="0" w:color="auto"/>
        <w:bottom w:val="none" w:sz="0" w:space="0" w:color="auto"/>
        <w:right w:val="none" w:sz="0" w:space="0" w:color="auto"/>
      </w:divBdr>
    </w:div>
    <w:div w:id="1083991005">
      <w:bodyDiv w:val="1"/>
      <w:marLeft w:val="0"/>
      <w:marRight w:val="0"/>
      <w:marTop w:val="0"/>
      <w:marBottom w:val="0"/>
      <w:divBdr>
        <w:top w:val="none" w:sz="0" w:space="0" w:color="auto"/>
        <w:left w:val="none" w:sz="0" w:space="0" w:color="auto"/>
        <w:bottom w:val="none" w:sz="0" w:space="0" w:color="auto"/>
        <w:right w:val="none" w:sz="0" w:space="0" w:color="auto"/>
      </w:divBdr>
    </w:div>
    <w:div w:id="1265771015">
      <w:bodyDiv w:val="1"/>
      <w:marLeft w:val="0"/>
      <w:marRight w:val="0"/>
      <w:marTop w:val="0"/>
      <w:marBottom w:val="0"/>
      <w:divBdr>
        <w:top w:val="none" w:sz="0" w:space="0" w:color="auto"/>
        <w:left w:val="none" w:sz="0" w:space="0" w:color="auto"/>
        <w:bottom w:val="none" w:sz="0" w:space="0" w:color="auto"/>
        <w:right w:val="none" w:sz="0" w:space="0" w:color="auto"/>
      </w:divBdr>
    </w:div>
    <w:div w:id="1595285124">
      <w:bodyDiv w:val="1"/>
      <w:marLeft w:val="0"/>
      <w:marRight w:val="0"/>
      <w:marTop w:val="0"/>
      <w:marBottom w:val="0"/>
      <w:divBdr>
        <w:top w:val="none" w:sz="0" w:space="0" w:color="auto"/>
        <w:left w:val="none" w:sz="0" w:space="0" w:color="auto"/>
        <w:bottom w:val="none" w:sz="0" w:space="0" w:color="auto"/>
        <w:right w:val="none" w:sz="0" w:space="0" w:color="auto"/>
      </w:divBdr>
    </w:div>
    <w:div w:id="1990934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http://www/"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mailto:query@sesbusinesswater.co.uk" TargetMode="Externa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4377</Words>
  <Characters>24953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Hammond</dc:creator>
  <cp:lastModifiedBy>Ross Payton</cp:lastModifiedBy>
  <cp:revision>4</cp:revision>
  <cp:lastPrinted>2021-03-23T09:59:00Z</cp:lastPrinted>
  <dcterms:created xsi:type="dcterms:W3CDTF">2025-03-19T13:31:00Z</dcterms:created>
  <dcterms:modified xsi:type="dcterms:W3CDTF">2025-04-02T11:58:00Z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Adobe InDesign CC 13.1 (Macintosh)</vt:lpwstr>
  </property>
  <property fmtid="{D5CDD505-2E9C-101B-9397-08002B2CF9AE}" pid="4" name="LastSaved">
    <vt:filetime>2019-03-25T00:00:00Z</vt:filetime>
  </property>
</Properties>
</file>